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3D483" w14:textId="19231583" w:rsidR="002C0E35" w:rsidRDefault="005830BC" w:rsidP="00102D86">
      <w:pPr>
        <w:jc w:val="both"/>
        <w:rPr>
          <w:rFonts w:ascii="Arial" w:hAnsi="Arial" w:cs="Arial"/>
        </w:rPr>
      </w:pPr>
      <w:r>
        <w:rPr>
          <w:rFonts w:ascii="Arial" w:hAnsi="Arial" w:cs="Arial"/>
          <w:noProof/>
          <w:lang w:eastAsia="nl-BE"/>
        </w:rPr>
        <mc:AlternateContent>
          <mc:Choice Requires="wps">
            <w:drawing>
              <wp:anchor distT="0" distB="0" distL="114300" distR="114300" simplePos="0" relativeHeight="251670528" behindDoc="1" locked="0" layoutInCell="1" allowOverlap="1" wp14:anchorId="64295F6E" wp14:editId="71FD1109">
                <wp:simplePos x="0" y="0"/>
                <wp:positionH relativeFrom="page">
                  <wp:align>right</wp:align>
                </wp:positionH>
                <wp:positionV relativeFrom="paragraph">
                  <wp:posOffset>-252095</wp:posOffset>
                </wp:positionV>
                <wp:extent cx="7515225" cy="685800"/>
                <wp:effectExtent l="0" t="0" r="0" b="0"/>
                <wp:wrapNone/>
                <wp:docPr id="11" name="Tekstvak 11"/>
                <wp:cNvGraphicFramePr/>
                <a:graphic xmlns:a="http://schemas.openxmlformats.org/drawingml/2006/main">
                  <a:graphicData uri="http://schemas.microsoft.com/office/word/2010/wordprocessingShape">
                    <wps:wsp>
                      <wps:cNvSpPr txBox="1"/>
                      <wps:spPr>
                        <a:xfrm>
                          <a:off x="0" y="0"/>
                          <a:ext cx="7515225" cy="685800"/>
                        </a:xfrm>
                        <a:prstGeom prst="rect">
                          <a:avLst/>
                        </a:prstGeom>
                        <a:noFill/>
                        <a:ln w="6350">
                          <a:noFill/>
                        </a:ln>
                      </wps:spPr>
                      <wps:txbx>
                        <w:txbxContent>
                          <w:p w14:paraId="6D23EED6" w14:textId="77777777" w:rsidR="005830BC" w:rsidRPr="00652EA2" w:rsidRDefault="005830BC" w:rsidP="005830BC">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Werken bij Stad &amp; OCMW Nieuwpoort</w:t>
                            </w:r>
                          </w:p>
                          <w:p w14:paraId="168E7A76" w14:textId="77777777" w:rsidR="005830BC" w:rsidRPr="00396524" w:rsidRDefault="005830BC" w:rsidP="005830BC">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295F6E" id="_x0000_t202" coordsize="21600,21600" o:spt="202" path="m,l,21600r21600,l21600,xe">
                <v:stroke joinstyle="miter"/>
                <v:path gradientshapeok="t" o:connecttype="rect"/>
              </v:shapetype>
              <v:shape id="Tekstvak 11" o:spid="_x0000_s1026" type="#_x0000_t202" style="position:absolute;left:0;text-align:left;margin-left:540.55pt;margin-top:-19.85pt;width:591.75pt;height:54pt;z-index:-2516459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" filled="f" stroked="f" strokeweight=".5pt">
                <v:textbox>
                  <w:txbxContent>
                    <w:p w14:paraId="6D23EED6" w14:textId="77777777" w:rsidR="005830BC" w:rsidRPr="00652EA2" w:rsidRDefault="005830BC" w:rsidP="005830BC">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Werken bij Stad &amp; OCMW Nieuwpoort</w:t>
                      </w:r>
                    </w:p>
                    <w:p w14:paraId="168E7A76" w14:textId="77777777" w:rsidR="005830BC" w:rsidRPr="00396524" w:rsidRDefault="005830BC" w:rsidP="005830BC">
                      <w:pPr>
                        <w:rPr>
                          <w:color w:val="000000" w:themeColor="text1"/>
                        </w:rPr>
                      </w:pPr>
                    </w:p>
                  </w:txbxContent>
                </v:textbox>
                <w10:wrap anchorx="page"/>
              </v:shape>
            </w:pict>
          </mc:Fallback>
        </mc:AlternateContent>
      </w:r>
      <w:r w:rsidR="00C22512">
        <w:rPr>
          <w:rFonts w:ascii="Arial" w:hAnsi="Arial" w:cs="Arial"/>
          <w:noProof/>
          <w:lang w:eastAsia="nl-BE"/>
        </w:rPr>
        <mc:AlternateContent>
          <mc:Choice Requires="wps">
            <w:drawing>
              <wp:anchor distT="0" distB="0" distL="114300" distR="114300" simplePos="0" relativeHeight="251663360" behindDoc="0" locked="0" layoutInCell="1" allowOverlap="1" wp14:anchorId="7F367D21" wp14:editId="4FE37B49">
                <wp:simplePos x="0" y="0"/>
                <wp:positionH relativeFrom="column">
                  <wp:posOffset>-773605</wp:posOffset>
                </wp:positionH>
                <wp:positionV relativeFrom="paragraph">
                  <wp:posOffset>-395474</wp:posOffset>
                </wp:positionV>
                <wp:extent cx="3925614" cy="394422"/>
                <wp:effectExtent l="0" t="0" r="0" b="5715"/>
                <wp:wrapNone/>
                <wp:docPr id="14" name="Tekstvak 14"/>
                <wp:cNvGraphicFramePr/>
                <a:graphic xmlns:a="http://schemas.openxmlformats.org/drawingml/2006/main">
                  <a:graphicData uri="http://schemas.microsoft.com/office/word/2010/wordprocessingShape">
                    <wps:wsp>
                      <wps:cNvSpPr txBox="1"/>
                      <wps:spPr>
                        <a:xfrm>
                          <a:off x="0" y="0"/>
                          <a:ext cx="3925614" cy="394422"/>
                        </a:xfrm>
                        <a:prstGeom prst="rect">
                          <a:avLst/>
                        </a:prstGeom>
                        <a:noFill/>
                        <a:ln w="6350">
                          <a:noFill/>
                        </a:ln>
                      </wps:spPr>
                      <wps:txbx>
                        <w:txbxContent>
                          <w:p w14:paraId="76E73761" w14:textId="77777777" w:rsidR="00BB3EFF" w:rsidRDefault="00BB3E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367D21" id="Tekstvak 14" o:spid="_x0000_s1027" type="#_x0000_t202" style="position:absolute;left:0;text-align:left;margin-left:-60.9pt;margin-top:-31.15pt;width:309.1pt;height:31.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" filled="f" stroked="f" strokeweight=".5pt">
                <v:textbox>
                  <w:txbxContent>
                    <w:p w14:paraId="76E73761" w14:textId="77777777" w:rsidR="00BB3EFF" w:rsidRDefault="00BB3EFF"/>
                  </w:txbxContent>
                </v:textbox>
              </v:shape>
            </w:pict>
          </mc:Fallback>
        </mc:AlternateContent>
      </w:r>
      <w:r w:rsidR="00837204" w:rsidRPr="00404E2A">
        <w:rPr>
          <w:rFonts w:ascii="Arial" w:hAnsi="Arial" w:cs="Arial"/>
        </w:rPr>
        <w:t xml:space="preserve">                           </w:t>
      </w:r>
    </w:p>
    <w:p w14:paraId="276C868D" w14:textId="2AEB1F78" w:rsidR="002C0E35" w:rsidRDefault="005830BC">
      <w:pPr>
        <w:spacing w:after="0" w:line="240" w:lineRule="auto"/>
        <w:rPr>
          <w:rFonts w:ascii="Arial" w:hAnsi="Arial" w:cs="Arial"/>
        </w:rPr>
      </w:pPr>
      <w:r>
        <w:rPr>
          <w:rFonts w:ascii="Arial" w:hAnsi="Arial" w:cs="Arial"/>
          <w:noProof/>
        </w:rPr>
        <w:drawing>
          <wp:anchor distT="0" distB="0" distL="114300" distR="114300" simplePos="0" relativeHeight="251668480" behindDoc="1" locked="0" layoutInCell="1" allowOverlap="1" wp14:anchorId="6984C91E" wp14:editId="3DCB6E1D">
            <wp:simplePos x="0" y="0"/>
            <wp:positionH relativeFrom="margin">
              <wp:posOffset>403748</wp:posOffset>
            </wp:positionH>
            <wp:positionV relativeFrom="paragraph">
              <wp:posOffset>169545</wp:posOffset>
            </wp:positionV>
            <wp:extent cx="4960337" cy="2790190"/>
            <wp:effectExtent l="0" t="0" r="0" b="0"/>
            <wp:wrapNone/>
            <wp:docPr id="1"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4"/>
                    <pic:cNvPicPr>
                      <a:picLocks noChangeAspect="1" noChangeArrowheads="1"/>
                    </pic:cNvPicPr>
                  </pic:nvPicPr>
                  <pic:blipFill>
                    <a:blip r:embed="rId8"/>
                    <a:stretch>
                      <a:fillRect/>
                    </a:stretch>
                  </pic:blipFill>
                  <pic:spPr bwMode="auto">
                    <a:xfrm>
                      <a:off x="0" y="0"/>
                      <a:ext cx="4960337" cy="2790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0832">
        <w:rPr>
          <w:rFonts w:ascii="Arial" w:hAnsi="Arial" w:cs="Arial"/>
          <w:noProof/>
          <w:lang w:eastAsia="nl-BE"/>
        </w:rPr>
        <mc:AlternateContent>
          <mc:Choice Requires="wps">
            <w:drawing>
              <wp:anchor distT="0" distB="0" distL="114300" distR="114300" simplePos="0" relativeHeight="251661312" behindDoc="0" locked="0" layoutInCell="1" allowOverlap="1" wp14:anchorId="3DA71E43" wp14:editId="1B9F2E47">
                <wp:simplePos x="0" y="0"/>
                <wp:positionH relativeFrom="margin">
                  <wp:align>center</wp:align>
                </wp:positionH>
                <wp:positionV relativeFrom="paragraph">
                  <wp:posOffset>3342772</wp:posOffset>
                </wp:positionV>
                <wp:extent cx="6085490" cy="5234152"/>
                <wp:effectExtent l="0" t="0" r="0" b="5080"/>
                <wp:wrapNone/>
                <wp:docPr id="10" name="Tekstvak 10"/>
                <wp:cNvGraphicFramePr/>
                <a:graphic xmlns:a="http://schemas.openxmlformats.org/drawingml/2006/main">
                  <a:graphicData uri="http://schemas.microsoft.com/office/word/2010/wordprocessingShape">
                    <wps:wsp>
                      <wps:cNvSpPr txBox="1"/>
                      <wps:spPr>
                        <a:xfrm>
                          <a:off x="0" y="0"/>
                          <a:ext cx="6085490" cy="5234152"/>
                        </a:xfrm>
                        <a:prstGeom prst="rect">
                          <a:avLst/>
                        </a:prstGeom>
                        <a:solidFill>
                          <a:schemeClr val="lt1"/>
                        </a:solidFill>
                        <a:ln w="6350">
                          <a:noFill/>
                        </a:ln>
                      </wps:spPr>
                      <wps:txbx>
                        <w:txbxContent>
                          <w:p w14:paraId="067B2AC9" w14:textId="2028EB10"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574E32">
                                  <w:rPr>
                                    <w:rFonts w:ascii="Arial" w:hAnsi="Arial" w:cs="Arial"/>
                                    <w:b/>
                                    <w:color w:val="365F91" w:themeColor="accent1" w:themeShade="BF"/>
                                    <w:sz w:val="44"/>
                                    <w:szCs w:val="44"/>
                                  </w:rPr>
                                  <w:t>aanwerving en bevordering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51EC7280" w:rsidR="00BB3EFF" w:rsidRDefault="00574E32"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hoofdverpleegkundige</w:t>
                                </w:r>
                              </w:p>
                            </w:sdtContent>
                          </w:sdt>
                          <w:p w14:paraId="6FBE05C8" w14:textId="3FDDEA99"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574E32">
                                  <w:rPr>
                                    <w:rFonts w:ascii="Arial" w:hAnsi="Arial" w:cs="Arial"/>
                                    <w:b/>
                                    <w:color w:val="365F91" w:themeColor="accent1" w:themeShade="BF"/>
                                    <w:sz w:val="44"/>
                                    <w:szCs w:val="44"/>
                                  </w:rPr>
                                  <w:t>IFIC 17</w:t>
                                </w:r>
                              </w:sdtContent>
                            </w:sdt>
                            <w:r w:rsidRPr="002C4DA1">
                              <w:rPr>
                                <w:rFonts w:ascii="Arial" w:hAnsi="Arial" w:cs="Arial"/>
                                <w:b/>
                                <w:color w:val="365F91" w:themeColor="accent1" w:themeShade="BF"/>
                                <w:sz w:val="44"/>
                                <w:szCs w:val="44"/>
                              </w:rPr>
                              <w:t>)</w:t>
                            </w:r>
                          </w:p>
                          <w:p w14:paraId="67F0C9EE" w14:textId="663EB1A3" w:rsidR="00BB3EFF" w:rsidRPr="002C4DA1"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 xml:space="preserve">in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574E32">
                                  <w:rPr>
                                    <w:rFonts w:ascii="Arial" w:hAnsi="Arial" w:cs="Arial"/>
                                    <w:b/>
                                    <w:color w:val="365F91" w:themeColor="accent1" w:themeShade="BF"/>
                                    <w:sz w:val="44"/>
                                    <w:szCs w:val="44"/>
                                  </w:rPr>
                                  <w:t>contractueel/statutair</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574E32">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r w:rsidRPr="002C4DA1">
                              <w:rPr>
                                <w:rFonts w:ascii="Arial" w:hAnsi="Arial" w:cs="Arial"/>
                                <w:b/>
                                <w:color w:val="365F91" w:themeColor="accent1" w:themeShade="BF"/>
                                <w:sz w:val="52"/>
                                <w:szCs w:val="52"/>
                              </w:rPr>
                              <w:t>inlichtingenbrochure</w:t>
                            </w:r>
                          </w:p>
                          <w:p w14:paraId="4EA6EEF9" w14:textId="77777777" w:rsidR="00BB3EFF" w:rsidRDefault="00BB3EFF" w:rsidP="00D808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A71E43" id="Tekstvak 10" o:spid="_x0000_s1028" type="#_x0000_t202" style="position:absolute;margin-left:0;margin-top:263.2pt;width:479.15pt;height:412.1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" fillcolor="white [3201]" stroked="f" strokeweight=".5pt">
                <v:textbox>
                  <w:txbxContent>
                    <w:p w14:paraId="067B2AC9" w14:textId="2028EB10"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574E32">
                            <w:rPr>
                              <w:rFonts w:ascii="Arial" w:hAnsi="Arial" w:cs="Arial"/>
                              <w:b/>
                              <w:color w:val="365F91" w:themeColor="accent1" w:themeShade="BF"/>
                              <w:sz w:val="44"/>
                              <w:szCs w:val="44"/>
                            </w:rPr>
                            <w:t>aanwerving en bevordering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51EC7280" w:rsidR="00BB3EFF" w:rsidRDefault="00574E32"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hoofdverpleegkundige</w:t>
                          </w:r>
                        </w:p>
                      </w:sdtContent>
                    </w:sdt>
                    <w:p w14:paraId="6FBE05C8" w14:textId="3FDDEA99"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574E32">
                            <w:rPr>
                              <w:rFonts w:ascii="Arial" w:hAnsi="Arial" w:cs="Arial"/>
                              <w:b/>
                              <w:color w:val="365F91" w:themeColor="accent1" w:themeShade="BF"/>
                              <w:sz w:val="44"/>
                              <w:szCs w:val="44"/>
                            </w:rPr>
                            <w:t>IFIC 17</w:t>
                          </w:r>
                        </w:sdtContent>
                      </w:sdt>
                      <w:r w:rsidRPr="002C4DA1">
                        <w:rPr>
                          <w:rFonts w:ascii="Arial" w:hAnsi="Arial" w:cs="Arial"/>
                          <w:b/>
                          <w:color w:val="365F91" w:themeColor="accent1" w:themeShade="BF"/>
                          <w:sz w:val="44"/>
                          <w:szCs w:val="44"/>
                        </w:rPr>
                        <w:t>)</w:t>
                      </w:r>
                    </w:p>
                    <w:p w14:paraId="67F0C9EE" w14:textId="663EB1A3" w:rsidR="00BB3EFF" w:rsidRPr="002C4DA1"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 xml:space="preserve">in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574E32">
                            <w:rPr>
                              <w:rFonts w:ascii="Arial" w:hAnsi="Arial" w:cs="Arial"/>
                              <w:b/>
                              <w:color w:val="365F91" w:themeColor="accent1" w:themeShade="BF"/>
                              <w:sz w:val="44"/>
                              <w:szCs w:val="44"/>
                            </w:rPr>
                            <w:t>contractueel/statutair</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574E32">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r w:rsidRPr="002C4DA1">
                        <w:rPr>
                          <w:rFonts w:ascii="Arial" w:hAnsi="Arial" w:cs="Arial"/>
                          <w:b/>
                          <w:color w:val="365F91" w:themeColor="accent1" w:themeShade="BF"/>
                          <w:sz w:val="52"/>
                          <w:szCs w:val="52"/>
                        </w:rPr>
                        <w:t>inlichtingenbrochure</w:t>
                      </w:r>
                    </w:p>
                    <w:p w14:paraId="4EA6EEF9" w14:textId="77777777" w:rsidR="00BB3EFF" w:rsidRDefault="00BB3EFF" w:rsidP="00D80832"/>
                  </w:txbxContent>
                </v:textbox>
                <w10:wrap anchorx="margin"/>
              </v:shape>
            </w:pict>
          </mc:Fallback>
        </mc:AlternateContent>
      </w:r>
      <w:r w:rsidR="002C0E35">
        <w:rPr>
          <w:rFonts w:ascii="Arial" w:hAnsi="Arial" w:cs="Arial"/>
        </w:rPr>
        <w:br w:type="page"/>
      </w:r>
    </w:p>
    <w:p w14:paraId="0972845A" w14:textId="77777777" w:rsidR="00837204" w:rsidRPr="00404E2A" w:rsidRDefault="00837204" w:rsidP="00102D8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1"/>
        <w:gridCol w:w="4531"/>
      </w:tblGrid>
      <w:tr w:rsidR="00F90EE7" w:rsidRPr="007F5131" w14:paraId="328CBE8D" w14:textId="77777777" w:rsidTr="002F15B6">
        <w:tc>
          <w:tcPr>
            <w:tcW w:w="4531" w:type="dxa"/>
          </w:tcPr>
          <w:p w14:paraId="094C1BDC" w14:textId="77777777" w:rsidR="00837204" w:rsidRPr="002F62DE" w:rsidRDefault="00837204" w:rsidP="00102D86">
            <w:pPr>
              <w:spacing w:after="0"/>
              <w:jc w:val="both"/>
              <w:rPr>
                <w:rFonts w:ascii="Arial" w:hAnsi="Arial" w:cs="Arial"/>
                <w:noProof/>
                <w:color w:val="363636"/>
                <w:sz w:val="13"/>
                <w:szCs w:val="13"/>
                <w:lang w:eastAsia="nl-BE"/>
              </w:rPr>
            </w:pPr>
          </w:p>
          <w:p w14:paraId="47D56C03" w14:textId="35F4CE9A" w:rsidR="00837204"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6432" behindDoc="0" locked="0" layoutInCell="1" allowOverlap="1" wp14:anchorId="24032B18" wp14:editId="026ED37B">
                  <wp:simplePos x="0" y="0"/>
                  <wp:positionH relativeFrom="column">
                    <wp:posOffset>50800</wp:posOffset>
                  </wp:positionH>
                  <wp:positionV relativeFrom="paragraph">
                    <wp:posOffset>14605</wp:posOffset>
                  </wp:positionV>
                  <wp:extent cx="2643505" cy="662940"/>
                  <wp:effectExtent l="0" t="0" r="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3505" cy="66294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619D858E" w14:textId="250F1C19" w:rsidR="00523551" w:rsidRDefault="00523551" w:rsidP="00102D86">
            <w:pPr>
              <w:spacing w:after="0"/>
              <w:jc w:val="both"/>
              <w:rPr>
                <w:rFonts w:ascii="Arial" w:hAnsi="Arial" w:cs="Arial"/>
              </w:rPr>
            </w:pPr>
          </w:p>
          <w:p w14:paraId="731989F3" w14:textId="4FB5B1E3" w:rsidR="00E62041" w:rsidRPr="002F62DE"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5408" behindDoc="0" locked="0" layoutInCell="1" allowOverlap="1" wp14:anchorId="613FBBEF" wp14:editId="1C99233F">
                  <wp:simplePos x="0" y="0"/>
                  <wp:positionH relativeFrom="column">
                    <wp:posOffset>715645</wp:posOffset>
                  </wp:positionH>
                  <wp:positionV relativeFrom="paragraph">
                    <wp:posOffset>414655</wp:posOffset>
                  </wp:positionV>
                  <wp:extent cx="1254760" cy="758825"/>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4760" cy="7588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tc>
        <w:tc>
          <w:tcPr>
            <w:tcW w:w="4531" w:type="dxa"/>
          </w:tcPr>
          <w:p w14:paraId="35CE28AA" w14:textId="77777777" w:rsidR="00837204" w:rsidRPr="002F62DE" w:rsidRDefault="00837204" w:rsidP="00102D86">
            <w:pPr>
              <w:spacing w:after="0"/>
              <w:jc w:val="both"/>
              <w:rPr>
                <w:rFonts w:ascii="Arial" w:hAnsi="Arial" w:cs="Arial"/>
              </w:rPr>
            </w:pPr>
          </w:p>
          <w:p w14:paraId="57838BB4" w14:textId="24D4EC07" w:rsidR="00041B0F" w:rsidRDefault="000E7032" w:rsidP="000E7032">
            <w:pPr>
              <w:spacing w:after="0"/>
              <w:jc w:val="center"/>
              <w:rPr>
                <w:rFonts w:ascii="Arial" w:hAnsi="Arial" w:cs="Arial"/>
                <w:b/>
                <w:sz w:val="28"/>
                <w:szCs w:val="28"/>
              </w:rPr>
            </w:pPr>
            <w:r>
              <w:rPr>
                <w:rFonts w:ascii="Arial" w:hAnsi="Arial" w:cs="Arial"/>
                <w:b/>
                <w:sz w:val="28"/>
                <w:szCs w:val="28"/>
              </w:rPr>
              <w:t xml:space="preserve">Selectieprocedure </w:t>
            </w:r>
            <w:r w:rsidR="006310BC">
              <w:rPr>
                <w:rFonts w:ascii="Arial" w:hAnsi="Arial" w:cs="Arial"/>
                <w:b/>
                <w:sz w:val="28"/>
                <w:szCs w:val="28"/>
              </w:rPr>
              <w:t xml:space="preserve">via </w:t>
            </w:r>
            <w:sdt>
              <w:sdtPr>
                <w:rPr>
                  <w:rFonts w:ascii="Arial" w:hAnsi="Arial" w:cs="Arial"/>
                  <w:b/>
                  <w:sz w:val="28"/>
                  <w:szCs w:val="28"/>
                </w:rPr>
                <w:alias w:val="selectieprocedure"/>
                <w:tag w:val="selectieprocedure"/>
                <w:id w:val="-1855266857"/>
                <w:lock w:val="sdtLocked"/>
                <w:placeholder>
                  <w:docPart w:val="A2197EE4D1A049EB99E01FB95D1A6EB6"/>
                </w:placeholder>
                <w:comboBox>
                  <w:listItem w:value="Kies een item."/>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574E32">
                  <w:rPr>
                    <w:rFonts w:ascii="Arial" w:hAnsi="Arial" w:cs="Arial"/>
                    <w:b/>
                    <w:sz w:val="28"/>
                    <w:szCs w:val="28"/>
                  </w:rPr>
                  <w:t>aanwerving en bevordering</w:t>
                </w:r>
              </w:sdtContent>
            </w:sdt>
            <w:r w:rsidR="000137F5">
              <w:rPr>
                <w:rFonts w:ascii="Arial" w:hAnsi="Arial" w:cs="Arial"/>
                <w:b/>
                <w:sz w:val="28"/>
                <w:szCs w:val="28"/>
              </w:rPr>
              <w:t xml:space="preserve"> </w:t>
            </w:r>
            <w:r w:rsidR="00F04287">
              <w:rPr>
                <w:rFonts w:ascii="Arial" w:hAnsi="Arial" w:cs="Arial"/>
                <w:b/>
                <w:sz w:val="28"/>
                <w:szCs w:val="28"/>
              </w:rPr>
              <w:t xml:space="preserve">van </w:t>
            </w:r>
            <w:r w:rsidR="006310BC">
              <w:rPr>
                <w:rFonts w:ascii="Arial" w:hAnsi="Arial" w:cs="Arial"/>
                <w:b/>
                <w:sz w:val="28"/>
                <w:szCs w:val="28"/>
              </w:rPr>
              <w:t xml:space="preserve">een </w:t>
            </w:r>
          </w:p>
          <w:p w14:paraId="36D68C36" w14:textId="33399D35" w:rsidR="00114798" w:rsidRDefault="003225D9" w:rsidP="000E7032">
            <w:pPr>
              <w:spacing w:after="0"/>
              <w:jc w:val="center"/>
              <w:rPr>
                <w:rFonts w:ascii="Arial" w:hAnsi="Arial" w:cs="Arial"/>
                <w:b/>
                <w:sz w:val="28"/>
                <w:szCs w:val="28"/>
              </w:rPr>
            </w:pPr>
            <w:sdt>
              <w:sdtPr>
                <w:rPr>
                  <w:rFonts w:ascii="Arial" w:hAnsi="Arial" w:cs="Arial"/>
                  <w:b/>
                  <w:sz w:val="28"/>
                  <w:szCs w:val="28"/>
                </w:rPr>
                <w:alias w:val="Functietitel"/>
                <w:tag w:val="Functietitel"/>
                <w:id w:val="-1831358864"/>
                <w:placeholder>
                  <w:docPart w:val="37090CC34EB1406EBCC03C2D9E92A754"/>
                </w:placeholder>
              </w:sdtPr>
              <w:sdtEndPr/>
              <w:sdtContent>
                <w:proofErr w:type="gramStart"/>
                <w:r w:rsidR="00574E32">
                  <w:rPr>
                    <w:rFonts w:ascii="Arial" w:hAnsi="Arial" w:cs="Arial"/>
                    <w:b/>
                    <w:sz w:val="28"/>
                    <w:szCs w:val="28"/>
                  </w:rPr>
                  <w:t>hoofdverpleegkundige</w:t>
                </w:r>
                <w:proofErr w:type="gramEnd"/>
              </w:sdtContent>
            </w:sdt>
            <w:r w:rsidR="00114798">
              <w:rPr>
                <w:rFonts w:ascii="Arial" w:hAnsi="Arial" w:cs="Arial"/>
                <w:b/>
                <w:sz w:val="28"/>
                <w:szCs w:val="28"/>
              </w:rPr>
              <w:t xml:space="preserve"> </w:t>
            </w:r>
          </w:p>
          <w:p w14:paraId="39D7F8E9" w14:textId="5813E982" w:rsidR="00912086" w:rsidRDefault="00114798" w:rsidP="000E7032">
            <w:pPr>
              <w:spacing w:after="0"/>
              <w:jc w:val="center"/>
              <w:rPr>
                <w:rFonts w:ascii="Arial" w:hAnsi="Arial" w:cs="Arial"/>
                <w:b/>
                <w:sz w:val="28"/>
                <w:szCs w:val="28"/>
              </w:rPr>
            </w:pPr>
            <w:r>
              <w:rPr>
                <w:rFonts w:ascii="Arial" w:hAnsi="Arial" w:cs="Arial"/>
                <w:b/>
                <w:sz w:val="28"/>
                <w:szCs w:val="28"/>
              </w:rPr>
              <w:t>(</w:t>
            </w:r>
            <w:sdt>
              <w:sdtPr>
                <w:rPr>
                  <w:rFonts w:ascii="Arial" w:hAnsi="Arial" w:cs="Arial"/>
                  <w:b/>
                  <w:sz w:val="28"/>
                  <w:szCs w:val="28"/>
                </w:rPr>
                <w:alias w:val="Niveau en graad"/>
                <w:tag w:val="Niveau en graad"/>
                <w:id w:val="1278218686"/>
                <w:placeholder>
                  <w:docPart w:val="8A4B13CA52E047CFA5F98E5B3378E1BD"/>
                </w:placeholder>
              </w:sdtPr>
              <w:sdtEndPr/>
              <w:sdtContent>
                <w:r w:rsidR="00574E32">
                  <w:rPr>
                    <w:rFonts w:ascii="Arial" w:hAnsi="Arial" w:cs="Arial"/>
                    <w:b/>
                    <w:sz w:val="28"/>
                    <w:szCs w:val="28"/>
                  </w:rPr>
                  <w:t>IFIC 17</w:t>
                </w:r>
              </w:sdtContent>
            </w:sdt>
            <w:r>
              <w:rPr>
                <w:rFonts w:ascii="Arial" w:hAnsi="Arial" w:cs="Arial"/>
                <w:b/>
                <w:sz w:val="28"/>
                <w:szCs w:val="28"/>
              </w:rPr>
              <w:t>)</w:t>
            </w:r>
          </w:p>
          <w:p w14:paraId="40FABF20" w14:textId="6E69128F" w:rsidR="00837204" w:rsidRDefault="0094476B" w:rsidP="000E7032">
            <w:pPr>
              <w:spacing w:after="0"/>
              <w:jc w:val="center"/>
              <w:rPr>
                <w:rFonts w:ascii="Arial" w:hAnsi="Arial" w:cs="Arial"/>
                <w:b/>
                <w:sz w:val="28"/>
                <w:szCs w:val="28"/>
              </w:rPr>
            </w:pPr>
            <w:proofErr w:type="gramStart"/>
            <w:r w:rsidRPr="004C6F8A">
              <w:rPr>
                <w:rFonts w:ascii="Arial" w:hAnsi="Arial" w:cs="Arial"/>
                <w:b/>
                <w:sz w:val="28"/>
                <w:szCs w:val="28"/>
              </w:rPr>
              <w:t>in</w:t>
            </w:r>
            <w:proofErr w:type="gramEnd"/>
            <w:r w:rsidRPr="004C6F8A">
              <w:rPr>
                <w:rFonts w:ascii="Arial" w:hAnsi="Arial" w:cs="Arial"/>
                <w:b/>
                <w:sz w:val="28"/>
                <w:szCs w:val="28"/>
              </w:rPr>
              <w:t xml:space="preserve"> </w:t>
            </w:r>
            <w:sdt>
              <w:sdtPr>
                <w:rPr>
                  <w:rFonts w:ascii="Arial" w:hAnsi="Arial" w:cs="Arial"/>
                  <w:b/>
                  <w:sz w:val="28"/>
                  <w:szCs w:val="28"/>
                </w:rPr>
                <w:alias w:val="Dienstverband"/>
                <w:tag w:val="Dienstverband"/>
                <w:id w:val="1018581822"/>
                <w:placeholder>
                  <w:docPart w:val="BBE8BFD1F1574259BAF0767DEB824373"/>
                </w:placeholder>
                <w:comboBox>
                  <w:listItem w:value="Kies een item."/>
                  <w:listItem w:displayText="contractueel" w:value="contractueel"/>
                  <w:listItem w:displayText="statutair" w:value="statutair"/>
                  <w:listItem w:displayText="contractueel/statutair" w:value="contractueel/statutair"/>
                </w:comboBox>
              </w:sdtPr>
              <w:sdtEndPr/>
              <w:sdtContent>
                <w:r w:rsidR="00574E32">
                  <w:rPr>
                    <w:rFonts w:ascii="Arial" w:hAnsi="Arial" w:cs="Arial"/>
                    <w:b/>
                    <w:sz w:val="28"/>
                    <w:szCs w:val="28"/>
                  </w:rPr>
                  <w:t>contractueel/statutair</w:t>
                </w:r>
              </w:sdtContent>
            </w:sdt>
            <w:r w:rsidR="00041B0F">
              <w:rPr>
                <w:rFonts w:ascii="Arial" w:hAnsi="Arial" w:cs="Arial"/>
                <w:b/>
                <w:sz w:val="28"/>
                <w:szCs w:val="28"/>
              </w:rPr>
              <w:t xml:space="preserve"> </w:t>
            </w:r>
            <w:r w:rsidRPr="004C6F8A">
              <w:rPr>
                <w:rFonts w:ascii="Arial" w:hAnsi="Arial" w:cs="Arial"/>
                <w:b/>
                <w:sz w:val="28"/>
                <w:szCs w:val="28"/>
              </w:rPr>
              <w:t>verband</w:t>
            </w:r>
            <w:r w:rsidR="002C0E35">
              <w:rPr>
                <w:rFonts w:ascii="Arial" w:hAnsi="Arial" w:cs="Arial"/>
                <w:b/>
                <w:sz w:val="28"/>
                <w:szCs w:val="28"/>
              </w:rPr>
              <w:t xml:space="preserve"> (</w:t>
            </w:r>
            <w:sdt>
              <w:sdtPr>
                <w:rPr>
                  <w:rFonts w:ascii="Arial" w:hAnsi="Arial" w:cs="Arial"/>
                  <w:b/>
                  <w:sz w:val="28"/>
                  <w:szCs w:val="28"/>
                </w:rPr>
                <w:alias w:val="Omvang"/>
                <w:tag w:val="Omvang"/>
                <w:id w:val="-915095678"/>
                <w:placeholder>
                  <w:docPart w:val="24BC118F484B4A959CB836C665BED30F"/>
                </w:placeholder>
                <w:comboBox>
                  <w:listItem w:value="Kies een item."/>
                  <w:listItem w:displayText="voltijds" w:value="voltijds"/>
                  <w:listItem w:displayText="deeltijds" w:value="deeltijds"/>
                </w:comboBox>
              </w:sdtPr>
              <w:sdtEndPr/>
              <w:sdtContent>
                <w:r w:rsidR="00574E32">
                  <w:rPr>
                    <w:rFonts w:ascii="Arial" w:hAnsi="Arial" w:cs="Arial"/>
                    <w:b/>
                    <w:sz w:val="28"/>
                    <w:szCs w:val="28"/>
                  </w:rPr>
                  <w:t>voltijds</w:t>
                </w:r>
              </w:sdtContent>
            </w:sdt>
            <w:r w:rsidR="002C0E35">
              <w:rPr>
                <w:rFonts w:ascii="Arial" w:hAnsi="Arial" w:cs="Arial"/>
                <w:b/>
                <w:sz w:val="28"/>
                <w:szCs w:val="28"/>
              </w:rPr>
              <w:t>)</w:t>
            </w:r>
          </w:p>
          <w:p w14:paraId="6E82FF65" w14:textId="77777777" w:rsidR="002C0E35" w:rsidRPr="004C6F8A" w:rsidRDefault="002C0E35" w:rsidP="002C0E35">
            <w:pPr>
              <w:spacing w:after="0"/>
              <w:rPr>
                <w:rFonts w:ascii="Arial" w:hAnsi="Arial" w:cs="Arial"/>
                <w:b/>
              </w:rPr>
            </w:pPr>
          </w:p>
        </w:tc>
      </w:tr>
    </w:tbl>
    <w:p w14:paraId="5C77009C" w14:textId="77777777" w:rsidR="00837204" w:rsidRPr="004C6F8A" w:rsidRDefault="00837204" w:rsidP="00102D86">
      <w:pPr>
        <w:jc w:val="both"/>
        <w:rPr>
          <w:rFonts w:ascii="Arial" w:hAnsi="Arial" w:cs="Arial"/>
        </w:rPr>
      </w:pPr>
    </w:p>
    <w:p w14:paraId="129676B1" w14:textId="77777777" w:rsidR="00185098" w:rsidRDefault="00185098" w:rsidP="00102D86">
      <w:pPr>
        <w:jc w:val="both"/>
        <w:rPr>
          <w:rFonts w:ascii="Arial" w:hAnsi="Arial" w:cs="Arial"/>
          <w:b/>
          <w:color w:val="365F91" w:themeColor="accent1" w:themeShade="BF"/>
          <w:sz w:val="28"/>
          <w:szCs w:val="28"/>
        </w:rPr>
      </w:pPr>
    </w:p>
    <w:p w14:paraId="5C5F5542" w14:textId="5F3E7D94" w:rsidR="002C0E35" w:rsidRDefault="00837204" w:rsidP="00102D86">
      <w:pPr>
        <w:jc w:val="both"/>
        <w:rPr>
          <w:rFonts w:ascii="Arial" w:hAnsi="Arial" w:cs="Arial"/>
          <w:b/>
          <w:color w:val="365F91" w:themeColor="accent1" w:themeShade="BF"/>
          <w:sz w:val="28"/>
          <w:szCs w:val="28"/>
        </w:rPr>
      </w:pPr>
      <w:r w:rsidRPr="00870852">
        <w:rPr>
          <w:rFonts w:ascii="Arial" w:hAnsi="Arial" w:cs="Arial"/>
          <w:b/>
          <w:color w:val="365F91" w:themeColor="accent1" w:themeShade="BF"/>
          <w:sz w:val="28"/>
          <w:szCs w:val="28"/>
        </w:rPr>
        <w:t>INLICHTINGENBROCHURE</w:t>
      </w:r>
    </w:p>
    <w:p w14:paraId="1BDF3D9D" w14:textId="7F67E786" w:rsidR="00912086" w:rsidRPr="002C0E35" w:rsidRDefault="00114798" w:rsidP="00114798">
      <w:pPr>
        <w:spacing w:line="360" w:lineRule="auto"/>
        <w:jc w:val="both"/>
        <w:rPr>
          <w:rFonts w:ascii="Arial" w:hAnsi="Arial" w:cs="Arial"/>
          <w:b/>
          <w:sz w:val="28"/>
          <w:szCs w:val="28"/>
        </w:rPr>
      </w:pPr>
      <w:r w:rsidRPr="001E4D83">
        <w:rPr>
          <w:rFonts w:ascii="Arial" w:hAnsi="Arial" w:cs="Arial"/>
        </w:rPr>
        <w:t>Stad</w:t>
      </w:r>
      <w:r w:rsidR="002F15B6">
        <w:rPr>
          <w:rFonts w:ascii="Arial" w:hAnsi="Arial" w:cs="Arial"/>
        </w:rPr>
        <w:t xml:space="preserve"> en OCMW</w:t>
      </w:r>
      <w:r w:rsidRPr="001E4D83">
        <w:rPr>
          <w:rFonts w:ascii="Arial" w:hAnsi="Arial" w:cs="Arial"/>
        </w:rPr>
        <w:t xml:space="preserve"> Nieuwpoort </w:t>
      </w:r>
      <w:r w:rsidR="00342993">
        <w:rPr>
          <w:rFonts w:ascii="Arial" w:hAnsi="Arial" w:cs="Arial"/>
        </w:rPr>
        <w:t>gaan</w:t>
      </w:r>
      <w:r w:rsidRPr="001E4D83">
        <w:rPr>
          <w:rFonts w:ascii="Arial" w:hAnsi="Arial" w:cs="Arial"/>
        </w:rPr>
        <w:t xml:space="preserve"> volop voor de verdere professionalisering van de stadsdiensten en </w:t>
      </w:r>
      <w:r w:rsidR="002F15B6">
        <w:rPr>
          <w:rFonts w:ascii="Arial" w:hAnsi="Arial" w:cs="Arial"/>
        </w:rPr>
        <w:t>zijn</w:t>
      </w:r>
      <w:r w:rsidRPr="001E4D83">
        <w:rPr>
          <w:rFonts w:ascii="Arial" w:hAnsi="Arial" w:cs="Arial"/>
        </w:rPr>
        <w:t xml:space="preserve"> op zoek naar nieuwe werkkrachten die mee willen bouwen aan een stad in volle verandering en vernieuwing. Ben je geboeid door de werking van een openbaar bestuur, werk je graag mee aan een optimale dienstverlening voor onze bewoners en sta je open om de beleidslijnen van onze kuststad mee uit te denken? </w:t>
      </w:r>
      <w:r>
        <w:rPr>
          <w:rFonts w:ascii="Arial" w:hAnsi="Arial" w:cs="Arial"/>
        </w:rPr>
        <w:t>Dan ben jij de kandidaat die we zoeken!</w:t>
      </w:r>
    </w:p>
    <w:p w14:paraId="29BADFB3" w14:textId="77777777" w:rsidR="00837204" w:rsidRPr="006B0939" w:rsidRDefault="00837204" w:rsidP="00102D86">
      <w:pPr>
        <w:pStyle w:val="Kop1"/>
        <w:jc w:val="both"/>
        <w:rPr>
          <w:rFonts w:ascii="Arial" w:hAnsi="Arial" w:cs="Arial"/>
        </w:rPr>
      </w:pPr>
      <w:bookmarkStart w:id="0" w:name="_Toc2692425"/>
      <w:r w:rsidRPr="006B0939">
        <w:rPr>
          <w:rFonts w:ascii="Arial" w:hAnsi="Arial" w:cs="Arial"/>
          <w:lang w:val="nl-NL"/>
        </w:rPr>
        <w:t>Inhoud</w:t>
      </w:r>
      <w:bookmarkEnd w:id="0"/>
    </w:p>
    <w:p w14:paraId="4DC68BE2" w14:textId="77777777" w:rsidR="00F31586" w:rsidRDefault="00837204">
      <w:pPr>
        <w:pStyle w:val="Inhopg1"/>
        <w:tabs>
          <w:tab w:val="left" w:pos="440"/>
          <w:tab w:val="right" w:leader="dot" w:pos="9062"/>
        </w:tabs>
        <w:rPr>
          <w:rFonts w:asciiTheme="minorHAnsi" w:eastAsiaTheme="minorEastAsia" w:hAnsiTheme="minorHAnsi" w:cstheme="minorBidi"/>
          <w:noProof/>
          <w:sz w:val="22"/>
          <w:szCs w:val="22"/>
          <w:lang w:eastAsia="nl-BE"/>
        </w:rPr>
      </w:pPr>
      <w:r w:rsidRPr="006B0939">
        <w:rPr>
          <w:rFonts w:ascii="Arial" w:hAnsi="Arial" w:cs="Arial"/>
          <w:sz w:val="22"/>
          <w:szCs w:val="22"/>
        </w:rPr>
        <w:fldChar w:fldCharType="begin"/>
      </w:r>
      <w:r w:rsidRPr="006B0939">
        <w:rPr>
          <w:rFonts w:ascii="Arial" w:hAnsi="Arial" w:cs="Arial"/>
          <w:sz w:val="22"/>
          <w:szCs w:val="22"/>
        </w:rPr>
        <w:instrText xml:space="preserve"> TOC \o "1-3" \h \z \u </w:instrText>
      </w:r>
      <w:r w:rsidRPr="006B0939">
        <w:rPr>
          <w:rFonts w:ascii="Arial" w:hAnsi="Arial" w:cs="Arial"/>
          <w:sz w:val="22"/>
          <w:szCs w:val="22"/>
        </w:rPr>
        <w:fldChar w:fldCharType="separate"/>
      </w:r>
      <w:hyperlink w:anchor="_Toc2692425" w:history="1">
        <w:r w:rsidR="00F31586" w:rsidRPr="00744DD9">
          <w:rPr>
            <w:rStyle w:val="Hyperlink"/>
            <w:rFonts w:ascii="Arial" w:hAnsi="Arial"/>
            <w:noProof/>
          </w:rPr>
          <w:t>1.</w:t>
        </w:r>
        <w:r w:rsidR="00F31586">
          <w:rPr>
            <w:rFonts w:asciiTheme="minorHAnsi" w:eastAsiaTheme="minorEastAsia" w:hAnsiTheme="minorHAnsi" w:cstheme="minorBidi"/>
            <w:noProof/>
            <w:sz w:val="22"/>
            <w:szCs w:val="22"/>
            <w:lang w:eastAsia="nl-BE"/>
          </w:rPr>
          <w:tab/>
        </w:r>
        <w:r w:rsidR="00F31586" w:rsidRPr="00744DD9">
          <w:rPr>
            <w:rStyle w:val="Hyperlink"/>
            <w:rFonts w:ascii="Arial" w:hAnsi="Arial" w:cs="Arial"/>
            <w:noProof/>
            <w:lang w:val="nl-NL"/>
          </w:rPr>
          <w:t>Inhoud</w:t>
        </w:r>
        <w:r w:rsidR="00F31586">
          <w:rPr>
            <w:noProof/>
            <w:webHidden/>
          </w:rPr>
          <w:tab/>
        </w:r>
        <w:r w:rsidR="00F31586">
          <w:rPr>
            <w:noProof/>
            <w:webHidden/>
          </w:rPr>
          <w:fldChar w:fldCharType="begin"/>
        </w:r>
        <w:r w:rsidR="00F31586">
          <w:rPr>
            <w:noProof/>
            <w:webHidden/>
          </w:rPr>
          <w:instrText xml:space="preserve"> PAGEREF _Toc2692425 \h </w:instrText>
        </w:r>
        <w:r w:rsidR="00F31586">
          <w:rPr>
            <w:noProof/>
            <w:webHidden/>
          </w:rPr>
        </w:r>
        <w:r w:rsidR="00F31586">
          <w:rPr>
            <w:noProof/>
            <w:webHidden/>
          </w:rPr>
          <w:fldChar w:fldCharType="separate"/>
        </w:r>
        <w:r w:rsidR="00F31586">
          <w:rPr>
            <w:noProof/>
            <w:webHidden/>
          </w:rPr>
          <w:t>2</w:t>
        </w:r>
        <w:r w:rsidR="00F31586">
          <w:rPr>
            <w:noProof/>
            <w:webHidden/>
          </w:rPr>
          <w:fldChar w:fldCharType="end"/>
        </w:r>
      </w:hyperlink>
    </w:p>
    <w:p w14:paraId="54F14B8B"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26" w:history="1">
        <w:r w:rsidRPr="00744DD9">
          <w:rPr>
            <w:rStyle w:val="Hyperlink"/>
            <w:rFonts w:ascii="Arial" w:hAnsi="Arial"/>
            <w:noProof/>
            <w:lang w:val="nl-NL"/>
          </w:rPr>
          <w:t>2.</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Functiebeschrijving</w:t>
        </w:r>
        <w:r>
          <w:rPr>
            <w:noProof/>
            <w:webHidden/>
          </w:rPr>
          <w:tab/>
        </w:r>
        <w:r>
          <w:rPr>
            <w:noProof/>
            <w:webHidden/>
          </w:rPr>
          <w:fldChar w:fldCharType="begin"/>
        </w:r>
        <w:r>
          <w:rPr>
            <w:noProof/>
            <w:webHidden/>
          </w:rPr>
          <w:instrText xml:space="preserve"> PAGEREF _Toc2692426 \h </w:instrText>
        </w:r>
        <w:r>
          <w:rPr>
            <w:noProof/>
            <w:webHidden/>
          </w:rPr>
        </w:r>
        <w:r>
          <w:rPr>
            <w:noProof/>
            <w:webHidden/>
          </w:rPr>
          <w:fldChar w:fldCharType="separate"/>
        </w:r>
        <w:r>
          <w:rPr>
            <w:noProof/>
            <w:webHidden/>
          </w:rPr>
          <w:t>3</w:t>
        </w:r>
        <w:r>
          <w:rPr>
            <w:noProof/>
            <w:webHidden/>
          </w:rPr>
          <w:fldChar w:fldCharType="end"/>
        </w:r>
      </w:hyperlink>
    </w:p>
    <w:p w14:paraId="73ACAD63"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1" w:history="1">
        <w:r w:rsidRPr="00744DD9">
          <w:rPr>
            <w:rStyle w:val="Hyperlink"/>
            <w:rFonts w:ascii="Arial" w:hAnsi="Arial"/>
            <w:noProof/>
            <w:lang w:val="nl-NL"/>
          </w:rPr>
          <w:t>3.</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Voorwaarden om deel te nemen</w:t>
        </w:r>
        <w:r>
          <w:rPr>
            <w:noProof/>
            <w:webHidden/>
          </w:rPr>
          <w:tab/>
        </w:r>
        <w:r>
          <w:rPr>
            <w:noProof/>
            <w:webHidden/>
          </w:rPr>
          <w:fldChar w:fldCharType="begin"/>
        </w:r>
        <w:r>
          <w:rPr>
            <w:noProof/>
            <w:webHidden/>
          </w:rPr>
          <w:instrText xml:space="preserve"> PAGEREF _Toc2692431 \h </w:instrText>
        </w:r>
        <w:r>
          <w:rPr>
            <w:noProof/>
            <w:webHidden/>
          </w:rPr>
        </w:r>
        <w:r>
          <w:rPr>
            <w:noProof/>
            <w:webHidden/>
          </w:rPr>
          <w:fldChar w:fldCharType="separate"/>
        </w:r>
        <w:r>
          <w:rPr>
            <w:noProof/>
            <w:webHidden/>
          </w:rPr>
          <w:t>5</w:t>
        </w:r>
        <w:r>
          <w:rPr>
            <w:noProof/>
            <w:webHidden/>
          </w:rPr>
          <w:fldChar w:fldCharType="end"/>
        </w:r>
      </w:hyperlink>
    </w:p>
    <w:p w14:paraId="4284A042"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2" w:history="1">
        <w:r w:rsidRPr="00744DD9">
          <w:rPr>
            <w:rStyle w:val="Hyperlink"/>
            <w:rFonts w:ascii="Arial" w:hAnsi="Arial"/>
            <w:noProof/>
            <w:lang w:val="nl-NL"/>
          </w:rPr>
          <w:t>4.</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Inhoud en verloop van de selectieproeven</w:t>
        </w:r>
        <w:r>
          <w:rPr>
            <w:noProof/>
            <w:webHidden/>
          </w:rPr>
          <w:tab/>
        </w:r>
        <w:r>
          <w:rPr>
            <w:noProof/>
            <w:webHidden/>
          </w:rPr>
          <w:fldChar w:fldCharType="begin"/>
        </w:r>
        <w:r>
          <w:rPr>
            <w:noProof/>
            <w:webHidden/>
          </w:rPr>
          <w:instrText xml:space="preserve"> PAGEREF _Toc2692432 \h </w:instrText>
        </w:r>
        <w:r>
          <w:rPr>
            <w:noProof/>
            <w:webHidden/>
          </w:rPr>
        </w:r>
        <w:r>
          <w:rPr>
            <w:noProof/>
            <w:webHidden/>
          </w:rPr>
          <w:fldChar w:fldCharType="separate"/>
        </w:r>
        <w:r>
          <w:rPr>
            <w:noProof/>
            <w:webHidden/>
          </w:rPr>
          <w:t>6</w:t>
        </w:r>
        <w:r>
          <w:rPr>
            <w:noProof/>
            <w:webHidden/>
          </w:rPr>
          <w:fldChar w:fldCharType="end"/>
        </w:r>
      </w:hyperlink>
    </w:p>
    <w:p w14:paraId="1FBCE73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5" w:history="1">
        <w:r w:rsidRPr="00744DD9">
          <w:rPr>
            <w:rStyle w:val="Hyperlink"/>
            <w:rFonts w:ascii="Arial" w:hAnsi="Arial"/>
            <w:noProof/>
            <w:lang w:val="nl-NL"/>
          </w:rPr>
          <w:t>5.</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Reserve</w:t>
        </w:r>
        <w:r>
          <w:rPr>
            <w:noProof/>
            <w:webHidden/>
          </w:rPr>
          <w:tab/>
        </w:r>
        <w:r>
          <w:rPr>
            <w:noProof/>
            <w:webHidden/>
          </w:rPr>
          <w:fldChar w:fldCharType="begin"/>
        </w:r>
        <w:r>
          <w:rPr>
            <w:noProof/>
            <w:webHidden/>
          </w:rPr>
          <w:instrText xml:space="preserve"> PAGEREF _Toc2692435 \h </w:instrText>
        </w:r>
        <w:r>
          <w:rPr>
            <w:noProof/>
            <w:webHidden/>
          </w:rPr>
        </w:r>
        <w:r>
          <w:rPr>
            <w:noProof/>
            <w:webHidden/>
          </w:rPr>
          <w:fldChar w:fldCharType="separate"/>
        </w:r>
        <w:r>
          <w:rPr>
            <w:noProof/>
            <w:webHidden/>
          </w:rPr>
          <w:t>7</w:t>
        </w:r>
        <w:r>
          <w:rPr>
            <w:noProof/>
            <w:webHidden/>
          </w:rPr>
          <w:fldChar w:fldCharType="end"/>
        </w:r>
      </w:hyperlink>
    </w:p>
    <w:p w14:paraId="2CFFF31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6" w:history="1">
        <w:r w:rsidRPr="00744DD9">
          <w:rPr>
            <w:rStyle w:val="Hyperlink"/>
            <w:rFonts w:ascii="Arial" w:hAnsi="Arial"/>
            <w:noProof/>
            <w:lang w:val="nl-NL"/>
          </w:rPr>
          <w:t>6.</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Aanwerving</w:t>
        </w:r>
        <w:r>
          <w:rPr>
            <w:noProof/>
            <w:webHidden/>
          </w:rPr>
          <w:tab/>
        </w:r>
        <w:r>
          <w:rPr>
            <w:noProof/>
            <w:webHidden/>
          </w:rPr>
          <w:fldChar w:fldCharType="begin"/>
        </w:r>
        <w:r>
          <w:rPr>
            <w:noProof/>
            <w:webHidden/>
          </w:rPr>
          <w:instrText xml:space="preserve"> PAGEREF _Toc2692436 \h </w:instrText>
        </w:r>
        <w:r>
          <w:rPr>
            <w:noProof/>
            <w:webHidden/>
          </w:rPr>
        </w:r>
        <w:r>
          <w:rPr>
            <w:noProof/>
            <w:webHidden/>
          </w:rPr>
          <w:fldChar w:fldCharType="separate"/>
        </w:r>
        <w:r>
          <w:rPr>
            <w:noProof/>
            <w:webHidden/>
          </w:rPr>
          <w:t>7</w:t>
        </w:r>
        <w:r>
          <w:rPr>
            <w:noProof/>
            <w:webHidden/>
          </w:rPr>
          <w:fldChar w:fldCharType="end"/>
        </w:r>
      </w:hyperlink>
    </w:p>
    <w:p w14:paraId="721E8536"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7" w:history="1">
        <w:r w:rsidRPr="00744DD9">
          <w:rPr>
            <w:rStyle w:val="Hyperlink"/>
            <w:rFonts w:ascii="Arial" w:hAnsi="Arial"/>
            <w:noProof/>
            <w:lang w:val="nl-NL"/>
          </w:rPr>
          <w:t>7.</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Salaris</w:t>
        </w:r>
        <w:r>
          <w:rPr>
            <w:noProof/>
            <w:webHidden/>
          </w:rPr>
          <w:tab/>
        </w:r>
        <w:r>
          <w:rPr>
            <w:noProof/>
            <w:webHidden/>
          </w:rPr>
          <w:fldChar w:fldCharType="begin"/>
        </w:r>
        <w:r>
          <w:rPr>
            <w:noProof/>
            <w:webHidden/>
          </w:rPr>
          <w:instrText xml:space="preserve"> PAGEREF _Toc2692437 \h </w:instrText>
        </w:r>
        <w:r>
          <w:rPr>
            <w:noProof/>
            <w:webHidden/>
          </w:rPr>
        </w:r>
        <w:r>
          <w:rPr>
            <w:noProof/>
            <w:webHidden/>
          </w:rPr>
          <w:fldChar w:fldCharType="separate"/>
        </w:r>
        <w:r>
          <w:rPr>
            <w:noProof/>
            <w:webHidden/>
          </w:rPr>
          <w:t>7</w:t>
        </w:r>
        <w:r>
          <w:rPr>
            <w:noProof/>
            <w:webHidden/>
          </w:rPr>
          <w:fldChar w:fldCharType="end"/>
        </w:r>
      </w:hyperlink>
    </w:p>
    <w:p w14:paraId="17E9551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8" w:history="1">
        <w:r w:rsidRPr="00744DD9">
          <w:rPr>
            <w:rStyle w:val="Hyperlink"/>
            <w:rFonts w:ascii="Arial" w:hAnsi="Arial"/>
            <w:noProof/>
            <w:lang w:val="nl-NL"/>
          </w:rPr>
          <w:t>8.</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Hoe solliciteren ?</w:t>
        </w:r>
        <w:r>
          <w:rPr>
            <w:noProof/>
            <w:webHidden/>
          </w:rPr>
          <w:tab/>
        </w:r>
        <w:r>
          <w:rPr>
            <w:noProof/>
            <w:webHidden/>
          </w:rPr>
          <w:fldChar w:fldCharType="begin"/>
        </w:r>
        <w:r>
          <w:rPr>
            <w:noProof/>
            <w:webHidden/>
          </w:rPr>
          <w:instrText xml:space="preserve"> PAGEREF _Toc2692438 \h </w:instrText>
        </w:r>
        <w:r>
          <w:rPr>
            <w:noProof/>
            <w:webHidden/>
          </w:rPr>
        </w:r>
        <w:r>
          <w:rPr>
            <w:noProof/>
            <w:webHidden/>
          </w:rPr>
          <w:fldChar w:fldCharType="separate"/>
        </w:r>
        <w:r>
          <w:rPr>
            <w:noProof/>
            <w:webHidden/>
          </w:rPr>
          <w:t>8</w:t>
        </w:r>
        <w:r>
          <w:rPr>
            <w:noProof/>
            <w:webHidden/>
          </w:rPr>
          <w:fldChar w:fldCharType="end"/>
        </w:r>
      </w:hyperlink>
    </w:p>
    <w:p w14:paraId="6D7313F9"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9" w:history="1">
        <w:r w:rsidRPr="00744DD9">
          <w:rPr>
            <w:rStyle w:val="Hyperlink"/>
            <w:rFonts w:ascii="Arial" w:hAnsi="Arial"/>
            <w:noProof/>
            <w:lang w:val="nl-NL"/>
          </w:rPr>
          <w:t>9.</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Beoordeling van de kandidaturen</w:t>
        </w:r>
        <w:r>
          <w:rPr>
            <w:noProof/>
            <w:webHidden/>
          </w:rPr>
          <w:tab/>
        </w:r>
        <w:r>
          <w:rPr>
            <w:noProof/>
            <w:webHidden/>
          </w:rPr>
          <w:fldChar w:fldCharType="begin"/>
        </w:r>
        <w:r>
          <w:rPr>
            <w:noProof/>
            <w:webHidden/>
          </w:rPr>
          <w:instrText xml:space="preserve"> PAGEREF _Toc2692439 \h </w:instrText>
        </w:r>
        <w:r>
          <w:rPr>
            <w:noProof/>
            <w:webHidden/>
          </w:rPr>
        </w:r>
        <w:r>
          <w:rPr>
            <w:noProof/>
            <w:webHidden/>
          </w:rPr>
          <w:fldChar w:fldCharType="separate"/>
        </w:r>
        <w:r>
          <w:rPr>
            <w:noProof/>
            <w:webHidden/>
          </w:rPr>
          <w:t>8</w:t>
        </w:r>
        <w:r>
          <w:rPr>
            <w:noProof/>
            <w:webHidden/>
          </w:rPr>
          <w:fldChar w:fldCharType="end"/>
        </w:r>
      </w:hyperlink>
    </w:p>
    <w:p w14:paraId="48D0EF0B" w14:textId="3464BD7E" w:rsidR="006007E7" w:rsidRDefault="00837204" w:rsidP="00D27073">
      <w:pPr>
        <w:jc w:val="center"/>
        <w:rPr>
          <w:rFonts w:ascii="Arial" w:hAnsi="Arial" w:cs="Arial"/>
        </w:rPr>
      </w:pPr>
      <w:r w:rsidRPr="006B0939">
        <w:rPr>
          <w:rFonts w:ascii="Arial" w:hAnsi="Arial" w:cs="Arial"/>
          <w:sz w:val="22"/>
          <w:szCs w:val="22"/>
        </w:rPr>
        <w:fldChar w:fldCharType="end"/>
      </w:r>
    </w:p>
    <w:p w14:paraId="09993456" w14:textId="77777777" w:rsidR="00D27073" w:rsidRDefault="00D27073">
      <w:pPr>
        <w:spacing w:after="0" w:line="240" w:lineRule="auto"/>
        <w:rPr>
          <w:rFonts w:ascii="Arial" w:eastAsia="Times New Roman" w:hAnsi="Arial" w:cs="Arial"/>
          <w:b/>
          <w:bCs/>
          <w:color w:val="365F91"/>
          <w:sz w:val="28"/>
          <w:szCs w:val="28"/>
          <w:lang w:val="nl-NL"/>
        </w:rPr>
      </w:pPr>
      <w:bookmarkStart w:id="1" w:name="_Toc2692426"/>
      <w:r>
        <w:rPr>
          <w:rFonts w:ascii="Arial" w:hAnsi="Arial" w:cs="Arial"/>
          <w:lang w:val="nl-NL"/>
        </w:rPr>
        <w:br w:type="page"/>
      </w:r>
    </w:p>
    <w:p w14:paraId="25D5E60F" w14:textId="31684E86" w:rsidR="00837204" w:rsidRPr="002C0E35" w:rsidRDefault="00837204" w:rsidP="002C0E35">
      <w:pPr>
        <w:pStyle w:val="Kop1"/>
        <w:jc w:val="both"/>
        <w:rPr>
          <w:rFonts w:ascii="Arial" w:hAnsi="Arial" w:cs="Arial"/>
          <w:lang w:val="nl-NL"/>
        </w:rPr>
      </w:pPr>
      <w:r w:rsidRPr="002C0E35">
        <w:rPr>
          <w:rFonts w:ascii="Arial" w:hAnsi="Arial" w:cs="Arial"/>
          <w:lang w:val="nl-NL"/>
        </w:rPr>
        <w:lastRenderedPageBreak/>
        <w:t>Functiebeschrijving</w:t>
      </w:r>
      <w:bookmarkEnd w:id="1"/>
    </w:p>
    <w:p w14:paraId="490E9836" w14:textId="77777777" w:rsidR="00D27073" w:rsidRDefault="00D27073" w:rsidP="00D27073">
      <w:pPr>
        <w:pStyle w:val="Kop2"/>
        <w:rPr>
          <w:rFonts w:ascii="Arial" w:hAnsi="Arial" w:cs="Arial"/>
          <w:sz w:val="24"/>
          <w:szCs w:val="24"/>
        </w:rPr>
      </w:pPr>
      <w:bookmarkStart w:id="2" w:name="_Toc2692427"/>
      <w:r>
        <w:rPr>
          <w:rFonts w:ascii="Arial" w:hAnsi="Arial" w:cs="Arial"/>
          <w:sz w:val="24"/>
          <w:szCs w:val="24"/>
        </w:rPr>
        <w:t>Doel van het team</w:t>
      </w:r>
    </w:p>
    <w:sdt>
      <w:sdtPr>
        <w:rPr>
          <w:noProof/>
        </w:rPr>
        <w:id w:val="-119151821"/>
        <w:placeholder>
          <w:docPart w:val="ACB00BACAEAB4D4EBB6DF08477E924D4"/>
        </w:placeholder>
      </w:sdtPr>
      <w:sdtEndPr/>
      <w:sdtContent>
        <w:p w14:paraId="4FF222DD" w14:textId="33245B82" w:rsidR="00D27073" w:rsidRPr="00E046FB" w:rsidRDefault="00E046FB" w:rsidP="00D27073">
          <w:r w:rsidRPr="00AE0001">
            <w:t xml:space="preserve">Het multidisciplinair team ondersteunt bewoners in een huiselijke woonomgeving en biedt kwaliteitsvolle, veilige en persoonsgerichte zorg. </w:t>
          </w:r>
        </w:p>
      </w:sdtContent>
    </w:sdt>
    <w:p w14:paraId="32A9145C" w14:textId="0D3E8062" w:rsidR="00D27073" w:rsidRPr="00E046FB" w:rsidRDefault="00D27073" w:rsidP="00E046FB">
      <w:pPr>
        <w:pStyle w:val="Kop2"/>
        <w:rPr>
          <w:rFonts w:ascii="Arial" w:hAnsi="Arial" w:cs="Arial"/>
          <w:sz w:val="24"/>
          <w:szCs w:val="24"/>
        </w:rPr>
      </w:pPr>
      <w:r>
        <w:rPr>
          <w:rFonts w:ascii="Arial" w:hAnsi="Arial" w:cs="Arial"/>
          <w:sz w:val="24"/>
          <w:szCs w:val="24"/>
        </w:rPr>
        <w:t>Doel</w:t>
      </w:r>
      <w:r w:rsidRPr="00870852">
        <w:rPr>
          <w:rFonts w:ascii="Arial" w:hAnsi="Arial" w:cs="Arial"/>
          <w:sz w:val="24"/>
          <w:szCs w:val="24"/>
        </w:rPr>
        <w:t xml:space="preserve"> van de functie</w:t>
      </w:r>
      <w:bookmarkEnd w:id="2"/>
    </w:p>
    <w:sdt>
      <w:sdtPr>
        <w:rPr>
          <w:rFonts w:cs="Arial"/>
          <w:b/>
          <w:bCs/>
        </w:rPr>
        <w:id w:val="994001148"/>
        <w:placeholder>
          <w:docPart w:val="11E061DF91514653B4B8593BD91B1348"/>
        </w:placeholder>
      </w:sdtPr>
      <w:sdtEndPr/>
      <w:sdtContent>
        <w:sdt>
          <w:sdtPr>
            <w:rPr>
              <w:noProof/>
            </w:rPr>
            <w:id w:val="-1854641459"/>
            <w:placeholder>
              <w:docPart w:val="3DB490B7A6E5488FAB304893682D6346"/>
            </w:placeholder>
          </w:sdtPr>
          <w:sdtEndPr/>
          <w:sdtContent>
            <w:p w14:paraId="1B7EE10B" w14:textId="0934805F" w:rsidR="00D27073" w:rsidRPr="00E046FB" w:rsidRDefault="00E046FB" w:rsidP="00E046FB">
              <w:r w:rsidRPr="00AE0001">
                <w:t xml:space="preserve">Een team van verpleegkundigen, zorgkundigen, paramedici en ondersteunende medewerkers aansturen zodat bewoners kunnen rekenen op optimale zorg, begeleiding en een comfortabel verblijf. </w:t>
              </w:r>
              <w:proofErr w:type="gramStart"/>
              <w:r w:rsidRPr="00AE0001">
                <w:t>Tevens</w:t>
              </w:r>
              <w:proofErr w:type="gramEnd"/>
              <w:r w:rsidRPr="00AE0001">
                <w:t xml:space="preserve"> fungeren als vertrouwenspersoon voor bewoners, familieleden, bezoekers en medewerkers. De hoofdverpleegkundige draagt de organisatiedoelstellingen uit en stimuleert medewerkers om overeenkomstig de visie van het woonzorgcentrum te handelen.</w:t>
              </w:r>
            </w:p>
          </w:sdtContent>
        </w:sdt>
      </w:sdtContent>
    </w:sdt>
    <w:p w14:paraId="6D8C31BE" w14:textId="77777777" w:rsidR="00D27073" w:rsidRPr="00870852" w:rsidRDefault="00D27073" w:rsidP="00D27073">
      <w:pPr>
        <w:pStyle w:val="Kop2"/>
        <w:rPr>
          <w:rFonts w:ascii="Arial" w:hAnsi="Arial" w:cs="Arial"/>
          <w:sz w:val="24"/>
          <w:szCs w:val="24"/>
        </w:rPr>
      </w:pPr>
      <w:bookmarkStart w:id="3" w:name="_Toc2692428"/>
      <w:r w:rsidRPr="00870852">
        <w:rPr>
          <w:rFonts w:ascii="Arial" w:hAnsi="Arial" w:cs="Arial"/>
          <w:sz w:val="24"/>
          <w:szCs w:val="24"/>
        </w:rPr>
        <w:t>Plaats in het organogram</w:t>
      </w:r>
      <w:bookmarkEnd w:id="3"/>
    </w:p>
    <w:p w14:paraId="365D428E" w14:textId="0D0EBB4F" w:rsidR="00D27073" w:rsidRPr="00E046FB" w:rsidRDefault="00E046FB" w:rsidP="00E046FB">
      <w:bookmarkStart w:id="4" w:name="_Hlk494811034"/>
      <w:r w:rsidRPr="00B252D2">
        <w:rPr>
          <w:rFonts w:cs="Arial"/>
        </w:rPr>
        <w:t xml:space="preserve">Werkt onder leiding van en rapporteert aan </w:t>
      </w:r>
      <w:sdt>
        <w:sdtPr>
          <w:rPr>
            <w:rFonts w:cs="Arial"/>
          </w:rPr>
          <w:alias w:val="Diensthoofd"/>
          <w:tag w:val="Diensthoofd"/>
          <w:id w:val="60457290"/>
          <w:placeholder>
            <w:docPart w:val="2135A37256F9471EB00CF030FADD632B"/>
          </w:placeholder>
        </w:sdtPr>
        <w:sdtEndPr/>
        <w:sdtContent>
          <w:r>
            <w:rPr>
              <w:rFonts w:cs="Arial"/>
            </w:rPr>
            <w:t>manager bewonerszorg.</w:t>
          </w:r>
        </w:sdtContent>
      </w:sdt>
      <w:r w:rsidRPr="00386758">
        <w:t xml:space="preserve"> </w:t>
      </w:r>
      <w:r w:rsidRPr="00AE0001">
        <w:t xml:space="preserve">De hoofdverpleegkundige geeft leiding aan verplegend en verzorgend personeel. </w:t>
      </w:r>
    </w:p>
    <w:p w14:paraId="32CF173B" w14:textId="77777777" w:rsidR="00D27073" w:rsidRDefault="00D27073" w:rsidP="00D27073">
      <w:pPr>
        <w:tabs>
          <w:tab w:val="left" w:pos="900"/>
        </w:tabs>
        <w:spacing w:after="0" w:line="240" w:lineRule="auto"/>
        <w:rPr>
          <w:rFonts w:ascii="Arial" w:hAnsi="Arial" w:cs="Arial"/>
        </w:rPr>
      </w:pPr>
    </w:p>
    <w:bookmarkEnd w:id="4"/>
    <w:p w14:paraId="4DBAFD83" w14:textId="77777777" w:rsidR="00D27073" w:rsidRPr="00870852" w:rsidRDefault="00D27073" w:rsidP="00D27073">
      <w:pPr>
        <w:pStyle w:val="Kop2"/>
        <w:rPr>
          <w:rFonts w:ascii="Arial" w:hAnsi="Arial" w:cs="Arial"/>
          <w:sz w:val="24"/>
          <w:szCs w:val="24"/>
        </w:rPr>
      </w:pPr>
      <w:r>
        <w:rPr>
          <w:rFonts w:ascii="Arial" w:hAnsi="Arial" w:cs="Arial"/>
          <w:sz w:val="24"/>
          <w:szCs w:val="24"/>
        </w:rPr>
        <w:t>Kernresultaten</w:t>
      </w:r>
    </w:p>
    <w:p w14:paraId="199C6495" w14:textId="77777777" w:rsidR="00D27073" w:rsidRDefault="00D27073" w:rsidP="00D27073">
      <w:pPr>
        <w:tabs>
          <w:tab w:val="left" w:pos="900"/>
        </w:tabs>
        <w:spacing w:after="0" w:line="240" w:lineRule="auto"/>
        <w:jc w:val="both"/>
        <w:rPr>
          <w:rFonts w:ascii="Arial" w:hAnsi="Arial" w:cs="Arial"/>
        </w:rPr>
      </w:pPr>
    </w:p>
    <w:sdt>
      <w:sdtPr>
        <w:rPr>
          <w:rFonts w:ascii="Arial" w:hAnsi="Arial" w:cs="Arial"/>
          <w:sz w:val="24"/>
          <w:szCs w:val="24"/>
        </w:rPr>
        <w:alias w:val="Kernresultaat"/>
        <w:tag w:val="Kernresultaat"/>
        <w:id w:val="1227335225"/>
        <w:placeholder>
          <w:docPart w:val="01C2BDB9C503471F837BAFE5C8984D86"/>
        </w:placeholder>
      </w:sdtPr>
      <w:sdtEndPr/>
      <w:sdtContent>
        <w:p w14:paraId="21F5D8AC" w14:textId="77777777" w:rsidR="00E046FB" w:rsidRPr="00A25F1A" w:rsidRDefault="00E046FB" w:rsidP="00E046FB">
          <w:pPr>
            <w:pStyle w:val="Kop2"/>
            <w:numPr>
              <w:ilvl w:val="1"/>
              <w:numId w:val="0"/>
            </w:numPr>
            <w:pBdr>
              <w:top w:val="none" w:sz="0" w:space="0" w:color="auto"/>
              <w:left w:val="none" w:sz="0" w:space="0" w:color="auto"/>
              <w:bottom w:val="none" w:sz="0" w:space="0" w:color="auto"/>
              <w:right w:val="none" w:sz="0" w:space="0" w:color="auto"/>
              <w:between w:val="none" w:sz="0" w:space="0" w:color="auto"/>
              <w:bar w:val="none" w:sz="0" w:color="auto"/>
            </w:pBdr>
            <w:spacing w:before="240" w:after="200" w:line="240" w:lineRule="auto"/>
            <w:rPr>
              <w:rFonts w:ascii="Arial" w:hAnsi="Arial" w:cs="Arial"/>
              <w:sz w:val="24"/>
              <w:szCs w:val="24"/>
            </w:rPr>
          </w:pPr>
          <w:r w:rsidRPr="00A25F1A">
            <w:rPr>
              <w:rFonts w:ascii="Arial" w:hAnsi="Arial" w:cs="Arial"/>
              <w:sz w:val="24"/>
              <w:szCs w:val="24"/>
            </w:rPr>
            <w:t>1. Organisatie en coördinatie van de zorgverlening</w:t>
          </w:r>
        </w:p>
      </w:sdtContent>
    </w:sdt>
    <w:p w14:paraId="6F85FE19" w14:textId="77777777" w:rsidR="00E046FB" w:rsidRPr="00A25F1A" w:rsidRDefault="00E046FB" w:rsidP="00E046FB">
      <w:pPr>
        <w:rPr>
          <w:rFonts w:ascii="Arial" w:hAnsi="Arial" w:cs="Arial"/>
        </w:rPr>
      </w:pPr>
      <w:r w:rsidRPr="00A25F1A">
        <w:rPr>
          <w:rFonts w:ascii="Arial" w:hAnsi="Arial" w:cs="Arial"/>
        </w:rPr>
        <w:t xml:space="preserve">Doel: </w:t>
      </w:r>
      <w:sdt>
        <w:sdtPr>
          <w:rPr>
            <w:rFonts w:ascii="Arial" w:hAnsi="Arial" w:cs="Arial"/>
          </w:rPr>
          <w:alias w:val="Doel kernresultaat"/>
          <w:tag w:val="Doel kernresultaat"/>
          <w:id w:val="-395206525"/>
          <w:placeholder>
            <w:docPart w:val="01C2BDB9C503471F837BAFE5C8984D86"/>
          </w:placeholder>
        </w:sdtPr>
        <w:sdtEndPr/>
        <w:sdtContent>
          <w:r w:rsidRPr="00A25F1A">
            <w:rPr>
              <w:rFonts w:ascii="Arial" w:hAnsi="Arial" w:cs="Arial"/>
            </w:rPr>
            <w:t>Een efficiënte, kwaliteitsvolle en multidisciplinaire werking garanderen.</w:t>
          </w:r>
        </w:sdtContent>
      </w:sdt>
    </w:p>
    <w:p w14:paraId="0271E718" w14:textId="77777777" w:rsidR="00E046FB" w:rsidRPr="00A25F1A" w:rsidRDefault="00E046FB" w:rsidP="00E046FB">
      <w:pPr>
        <w:rPr>
          <w:rFonts w:ascii="Arial" w:hAnsi="Arial" w:cs="Arial"/>
        </w:rPr>
      </w:pPr>
      <w:r w:rsidRPr="00A25F1A">
        <w:rPr>
          <w:rFonts w:ascii="Arial" w:hAnsi="Arial" w:cs="Arial"/>
        </w:rPr>
        <w:t>Dit omvat onder meer de volgende concrete taken:</w:t>
      </w:r>
    </w:p>
    <w:sdt>
      <w:sdtPr>
        <w:rPr>
          <w:rFonts w:ascii="Arial" w:hAnsi="Arial" w:cs="Arial"/>
          <w:sz w:val="22"/>
          <w:szCs w:val="20"/>
        </w:rPr>
        <w:id w:val="-1484377241"/>
        <w:placeholder>
          <w:docPart w:val="01C2BDB9C503471F837BAFE5C8984D86"/>
        </w:placeholder>
      </w:sdtPr>
      <w:sdtEndPr/>
      <w:sdtContent>
        <w:p w14:paraId="66BB274F"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Coördineren van de multidisciplinaire samenwerking tussen verpleging, verzorging, paramedici en huismoeders.</w:t>
          </w:r>
        </w:p>
        <w:p w14:paraId="34DFE642"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Nauw samenwerken met de CRA en huisartsen.</w:t>
          </w:r>
        </w:p>
        <w:p w14:paraId="0C913351"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Ervoor zorgen dat de verpleegkundige zorg zo wordt georganiseerd dat ze integraal deel uitmaakt van het geheel van de activiteiten in het woonzorgcentrum; </w:t>
          </w:r>
        </w:p>
        <w:p w14:paraId="396A6CE3"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Medeverantwoordelijk voor het medicatiebeheer en de verdeling samen met de verpleegkundige; </w:t>
          </w:r>
        </w:p>
        <w:p w14:paraId="42E01EBA"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Spontaan verstrekken van relevante informatie met betrekking tot de werking van de dienst; Zorgt ervoor dat alle wettelijke aspecten rond registreren en rapporteren worden opgevolgd; Snel en doeltreffend informatie kunnen opzoeken en hanteren; Stimuleert een open collegiale sfeer; </w:t>
          </w:r>
        </w:p>
        <w:p w14:paraId="2B078C61"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Coördineert in crisissituaties; </w:t>
          </w:r>
        </w:p>
        <w:p w14:paraId="5BA131AA"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Bemiddelen bij meningsverschillen en conflicten; </w:t>
          </w:r>
        </w:p>
        <w:p w14:paraId="51FB2B16"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Meewerken aan het uitwerken en uitvoeren van de kwaliteitsontwikkeling en kwaliteitsbewaking; </w:t>
          </w:r>
        </w:p>
        <w:p w14:paraId="2BB0CD26"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Uitvoeren van opdrachten, op vraag van de directie, die niet tot de strikte inhoud van de functie behoren; </w:t>
          </w:r>
        </w:p>
        <w:p w14:paraId="38BB02B2"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Voorbereiden van aankopen en bestelling voor de verpleging en verzorging; Bewaken van een goede samenwerking en motiveren van het team; </w:t>
          </w:r>
        </w:p>
        <w:p w14:paraId="796342F9" w14:textId="77777777" w:rsidR="00E046FB" w:rsidRPr="00A25F1A" w:rsidRDefault="003225D9" w:rsidP="00E046FB">
          <w:pPr>
            <w:pStyle w:val="Lijstopsomteken"/>
            <w:numPr>
              <w:ilvl w:val="0"/>
              <w:numId w:val="0"/>
            </w:numPr>
            <w:rPr>
              <w:rFonts w:ascii="Arial" w:hAnsi="Arial" w:cs="Arial"/>
              <w:sz w:val="20"/>
              <w:szCs w:val="20"/>
            </w:rPr>
          </w:pPr>
        </w:p>
      </w:sdtContent>
    </w:sdt>
    <w:p w14:paraId="700D4244" w14:textId="77777777" w:rsidR="00E046FB" w:rsidRPr="00A25F1A" w:rsidRDefault="00E046FB" w:rsidP="00E046FB">
      <w:pPr>
        <w:pStyle w:val="Bullets"/>
        <w:numPr>
          <w:ilvl w:val="0"/>
          <w:numId w:val="0"/>
        </w:numPr>
        <w:ind w:left="720" w:hanging="720"/>
        <w:rPr>
          <w:rFonts w:ascii="Arial" w:hAnsi="Arial" w:cs="Arial"/>
          <w:szCs w:val="20"/>
        </w:rPr>
      </w:pPr>
    </w:p>
    <w:sdt>
      <w:sdtPr>
        <w:rPr>
          <w:rFonts w:ascii="Arial" w:hAnsi="Arial" w:cs="Arial"/>
          <w:sz w:val="24"/>
          <w:szCs w:val="24"/>
        </w:rPr>
        <w:alias w:val="Kernresultaat"/>
        <w:tag w:val="Kernresultaat"/>
        <w:id w:val="-606649534"/>
        <w:placeholder>
          <w:docPart w:val="A43592685EA24997B3E7BDD260206883"/>
        </w:placeholder>
      </w:sdtPr>
      <w:sdtEndPr/>
      <w:sdtContent>
        <w:p w14:paraId="47B415A0" w14:textId="77777777" w:rsidR="00E046FB" w:rsidRPr="00A25F1A" w:rsidRDefault="00E046FB" w:rsidP="00E046FB">
          <w:pPr>
            <w:pStyle w:val="Kop2"/>
            <w:numPr>
              <w:ilvl w:val="1"/>
              <w:numId w:val="0"/>
            </w:numPr>
            <w:pBdr>
              <w:top w:val="none" w:sz="0" w:space="0" w:color="auto"/>
              <w:left w:val="none" w:sz="0" w:space="0" w:color="auto"/>
              <w:bottom w:val="none" w:sz="0" w:space="0" w:color="auto"/>
              <w:right w:val="none" w:sz="0" w:space="0" w:color="auto"/>
              <w:between w:val="none" w:sz="0" w:space="0" w:color="auto"/>
              <w:bar w:val="none" w:sz="0" w:color="auto"/>
            </w:pBdr>
            <w:spacing w:before="240" w:after="200" w:line="240" w:lineRule="auto"/>
            <w:rPr>
              <w:rFonts w:ascii="Arial" w:hAnsi="Arial" w:cs="Arial"/>
              <w:sz w:val="24"/>
              <w:szCs w:val="24"/>
            </w:rPr>
          </w:pPr>
          <w:r w:rsidRPr="00A25F1A">
            <w:rPr>
              <w:rFonts w:ascii="Arial" w:hAnsi="Arial" w:cs="Arial"/>
              <w:sz w:val="24"/>
              <w:szCs w:val="24"/>
            </w:rPr>
            <w:t>2. Zorgen voor een aangename omgeving voor de familie van de bewoners en bezoekers van het WZC en waken over een open en correcte communicatie</w:t>
          </w:r>
        </w:p>
      </w:sdtContent>
    </w:sdt>
    <w:p w14:paraId="62AE7CC1" w14:textId="77777777" w:rsidR="00E046FB" w:rsidRPr="00A25F1A" w:rsidRDefault="00E046FB" w:rsidP="00E046FB">
      <w:pPr>
        <w:rPr>
          <w:rFonts w:ascii="Arial" w:hAnsi="Arial" w:cs="Arial"/>
        </w:rPr>
      </w:pPr>
      <w:r w:rsidRPr="00A25F1A">
        <w:rPr>
          <w:rFonts w:ascii="Arial" w:hAnsi="Arial" w:cs="Arial"/>
        </w:rPr>
        <w:t xml:space="preserve">Doel: </w:t>
      </w:r>
      <w:sdt>
        <w:sdtPr>
          <w:rPr>
            <w:rFonts w:ascii="Arial" w:hAnsi="Arial" w:cs="Arial"/>
          </w:rPr>
          <w:alias w:val="Doel kernresultaat"/>
          <w:tag w:val="Doel kernresultaat"/>
          <w:id w:val="-1658445899"/>
          <w:placeholder>
            <w:docPart w:val="A43592685EA24997B3E7BDD260206883"/>
          </w:placeholder>
        </w:sdtPr>
        <w:sdtEndPr/>
        <w:sdtContent>
          <w:r w:rsidRPr="00A25F1A">
            <w:rPr>
              <w:rFonts w:ascii="Arial" w:hAnsi="Arial" w:cs="Arial"/>
            </w:rPr>
            <w:t>Een aangename woonomgeving en open communicatie bevorderen.</w:t>
          </w:r>
        </w:sdtContent>
      </w:sdt>
    </w:p>
    <w:p w14:paraId="5AF4EBF3" w14:textId="77777777" w:rsidR="00E046FB" w:rsidRPr="00A25F1A" w:rsidRDefault="00E046FB" w:rsidP="00E046FB">
      <w:pPr>
        <w:rPr>
          <w:rFonts w:ascii="Arial" w:hAnsi="Arial" w:cs="Arial"/>
        </w:rPr>
      </w:pPr>
      <w:r w:rsidRPr="00A25F1A">
        <w:rPr>
          <w:rFonts w:ascii="Arial" w:hAnsi="Arial" w:cs="Arial"/>
        </w:rPr>
        <w:t>Dit omvat onder meer de volgende concrete taken:</w:t>
      </w:r>
    </w:p>
    <w:sdt>
      <w:sdtPr>
        <w:rPr>
          <w:rFonts w:ascii="Arial" w:hAnsi="Arial" w:cs="Arial"/>
          <w:szCs w:val="20"/>
        </w:rPr>
        <w:id w:val="-1446758827"/>
        <w:placeholder>
          <w:docPart w:val="A43592685EA24997B3E7BDD260206883"/>
        </w:placeholder>
      </w:sdtPr>
      <w:sdtEndPr/>
      <w:sdtContent>
        <w:p w14:paraId="010CC271"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Luisteren en empathie tonen voor familie en relaties van de bewoners;  </w:t>
          </w:r>
        </w:p>
        <w:p w14:paraId="618C1183"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Betrekken van familieleden en bezoekers bij het dagelijks leven in het WZC; </w:t>
          </w:r>
        </w:p>
        <w:p w14:paraId="5588ABBA"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Correcte informatie verstrekken bij vragen en doorverwijzen indien nodig; </w:t>
          </w:r>
        </w:p>
        <w:p w14:paraId="7730DB67"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Werkt/denkt mee aan een aangename woonomgeving voor de bewoners; </w:t>
          </w:r>
        </w:p>
        <w:p w14:paraId="285E00A5"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Neemt deel aan familieraden; </w:t>
          </w:r>
        </w:p>
        <w:p w14:paraId="394B8818"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Voert gesprekken rond vroegtijdige zorgplanning met de bewoners en/of zijn familie, (in samenwerking met de palliatief referent).</w:t>
          </w:r>
        </w:p>
      </w:sdtContent>
    </w:sdt>
    <w:p w14:paraId="21B0C581" w14:textId="77777777" w:rsidR="00E046FB" w:rsidRPr="00A25F1A" w:rsidRDefault="00E046FB" w:rsidP="00E046FB">
      <w:pPr>
        <w:pStyle w:val="Kop2"/>
        <w:numPr>
          <w:ilvl w:val="1"/>
          <w:numId w:val="0"/>
        </w:numPr>
        <w:pBdr>
          <w:top w:val="none" w:sz="0" w:space="0" w:color="auto"/>
          <w:left w:val="none" w:sz="0" w:space="0" w:color="auto"/>
          <w:bottom w:val="none" w:sz="0" w:space="0" w:color="auto"/>
          <w:right w:val="none" w:sz="0" w:space="0" w:color="auto"/>
          <w:between w:val="none" w:sz="0" w:space="0" w:color="auto"/>
          <w:bar w:val="none" w:sz="0" w:color="auto"/>
        </w:pBdr>
        <w:spacing w:before="240" w:after="200" w:line="240" w:lineRule="auto"/>
        <w:rPr>
          <w:rFonts w:ascii="Arial" w:hAnsi="Arial" w:cs="Arial"/>
          <w:sz w:val="20"/>
          <w:szCs w:val="20"/>
        </w:rPr>
      </w:pPr>
    </w:p>
    <w:sdt>
      <w:sdtPr>
        <w:rPr>
          <w:rFonts w:ascii="Arial" w:hAnsi="Arial" w:cs="Arial"/>
          <w:sz w:val="24"/>
          <w:szCs w:val="24"/>
        </w:rPr>
        <w:alias w:val="Kernresultaat"/>
        <w:tag w:val="Kernresultaat"/>
        <w:id w:val="-2105720202"/>
        <w:placeholder>
          <w:docPart w:val="943BF8F02D3E4CC38AB176754C738483"/>
        </w:placeholder>
      </w:sdtPr>
      <w:sdtEndPr/>
      <w:sdtContent>
        <w:p w14:paraId="1595B5F7" w14:textId="77777777" w:rsidR="00E046FB" w:rsidRPr="00A25F1A" w:rsidRDefault="00E046FB" w:rsidP="00E046FB">
          <w:pPr>
            <w:pStyle w:val="Kop2"/>
            <w:numPr>
              <w:ilvl w:val="1"/>
              <w:numId w:val="0"/>
            </w:numPr>
            <w:pBdr>
              <w:top w:val="none" w:sz="0" w:space="0" w:color="auto"/>
              <w:left w:val="none" w:sz="0" w:space="0" w:color="auto"/>
              <w:bottom w:val="none" w:sz="0" w:space="0" w:color="auto"/>
              <w:right w:val="none" w:sz="0" w:space="0" w:color="auto"/>
              <w:between w:val="none" w:sz="0" w:space="0" w:color="auto"/>
              <w:bar w:val="none" w:sz="0" w:color="auto"/>
            </w:pBdr>
            <w:spacing w:before="240" w:after="200" w:line="240" w:lineRule="auto"/>
            <w:rPr>
              <w:rFonts w:ascii="Arial" w:hAnsi="Arial" w:cs="Arial"/>
              <w:sz w:val="24"/>
              <w:szCs w:val="24"/>
            </w:rPr>
          </w:pPr>
          <w:r w:rsidRPr="00A25F1A">
            <w:rPr>
              <w:rFonts w:ascii="Arial" w:hAnsi="Arial" w:cs="Arial"/>
              <w:sz w:val="24"/>
              <w:szCs w:val="24"/>
            </w:rPr>
            <w:t>3. Zorgen voor een vlotte samenwerking met collega's (van de eigen dienst en van andere diensten), met het oog op optimale zorg voor de bewoners</w:t>
          </w:r>
        </w:p>
      </w:sdtContent>
    </w:sdt>
    <w:p w14:paraId="2B727EE0" w14:textId="77777777" w:rsidR="00E046FB" w:rsidRPr="00A25F1A" w:rsidRDefault="00E046FB" w:rsidP="00E046FB">
      <w:pPr>
        <w:rPr>
          <w:rFonts w:ascii="Arial" w:hAnsi="Arial" w:cs="Arial"/>
        </w:rPr>
      </w:pPr>
      <w:r w:rsidRPr="00A25F1A">
        <w:rPr>
          <w:rFonts w:ascii="Arial" w:hAnsi="Arial" w:cs="Arial"/>
        </w:rPr>
        <w:t xml:space="preserve">Doel: </w:t>
      </w:r>
      <w:sdt>
        <w:sdtPr>
          <w:rPr>
            <w:rFonts w:ascii="Arial" w:hAnsi="Arial" w:cs="Arial"/>
          </w:rPr>
          <w:alias w:val="Doel kernresultaat"/>
          <w:tag w:val="Doel kernresultaat"/>
          <w:id w:val="-89627298"/>
          <w:placeholder>
            <w:docPart w:val="943BF8F02D3E4CC38AB176754C738483"/>
          </w:placeholder>
        </w:sdtPr>
        <w:sdtEndPr/>
        <w:sdtContent>
          <w:r w:rsidRPr="00A25F1A">
            <w:rPr>
              <w:rFonts w:ascii="Arial" w:hAnsi="Arial" w:cs="Arial"/>
            </w:rPr>
            <w:t>De continuïteit en kwaliteit van de zorg waarborgen.</w:t>
          </w:r>
        </w:sdtContent>
      </w:sdt>
    </w:p>
    <w:p w14:paraId="627A2F6A" w14:textId="77777777" w:rsidR="00E046FB" w:rsidRPr="00A25F1A" w:rsidRDefault="00E046FB" w:rsidP="00E046FB">
      <w:pPr>
        <w:rPr>
          <w:rFonts w:ascii="Arial" w:hAnsi="Arial" w:cs="Arial"/>
        </w:rPr>
      </w:pPr>
      <w:r w:rsidRPr="00A25F1A">
        <w:rPr>
          <w:rFonts w:ascii="Arial" w:hAnsi="Arial" w:cs="Arial"/>
        </w:rPr>
        <w:t>Dit omvat onder meer de volgende concrete taken:</w:t>
      </w:r>
    </w:p>
    <w:sdt>
      <w:sdtPr>
        <w:rPr>
          <w:rFonts w:ascii="Arial" w:hAnsi="Arial" w:cs="Arial"/>
          <w:szCs w:val="20"/>
        </w:rPr>
        <w:id w:val="565767199"/>
        <w:placeholder>
          <w:docPart w:val="943BF8F02D3E4CC38AB176754C738483"/>
        </w:placeholder>
      </w:sdtPr>
      <w:sdtEndPr/>
      <w:sdtContent>
        <w:p w14:paraId="0479DFC3"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Mondeling en schriftelijk rapporteren met betrekking tot de zorg voorde individuele bewoner (elektronisch zorgdossier);</w:t>
          </w:r>
        </w:p>
        <w:p w14:paraId="5289DEAE"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Mondeling en schriftelijk rapporteren zodat de continuïteit van de dienstverlening verzekerd wordt; </w:t>
          </w:r>
        </w:p>
        <w:p w14:paraId="0E30A4D0"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Actief informeren en actieve deelname tijdens overdrachtsmomenten; </w:t>
          </w:r>
        </w:p>
        <w:p w14:paraId="7B2F6CBE"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Constructieve bijdrage leveren tot een goede teamwerking; </w:t>
          </w:r>
        </w:p>
        <w:p w14:paraId="656BA32B"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Opgedane kennis via opleidingen en ervaringen delen met collega's en collega - leidinggevenden; </w:t>
          </w:r>
        </w:p>
        <w:p w14:paraId="6D5F830F"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Respect hebben voor en rekening houden met het werk van collega's; </w:t>
          </w:r>
        </w:p>
        <w:p w14:paraId="0433B982"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Sensibiliseren betreffende </w:t>
          </w:r>
          <w:proofErr w:type="spellStart"/>
          <w:r w:rsidRPr="00A25F1A">
            <w:rPr>
              <w:rFonts w:ascii="Arial" w:hAnsi="Arial" w:cs="Arial"/>
              <w:szCs w:val="20"/>
            </w:rPr>
            <w:t>animatieve</w:t>
          </w:r>
          <w:proofErr w:type="spellEnd"/>
          <w:r w:rsidRPr="00A25F1A">
            <w:rPr>
              <w:rFonts w:ascii="Arial" w:hAnsi="Arial" w:cs="Arial"/>
              <w:szCs w:val="20"/>
            </w:rPr>
            <w:t xml:space="preserve"> grondhouding; </w:t>
          </w:r>
        </w:p>
        <w:p w14:paraId="4F6068CC"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Meningsverschillen bij collega's op een sensitieve wijze bespreken; </w:t>
          </w:r>
        </w:p>
        <w:p w14:paraId="40A13945"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Vragen naar de visie en ideeën van anderen om te komen tot gezamenlijke besluiten; </w:t>
          </w:r>
        </w:p>
        <w:p w14:paraId="041ED9C5"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Adviezen formuleren indien nodig; </w:t>
          </w:r>
        </w:p>
        <w:p w14:paraId="2E951BE8"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Opvolgen van zorgdossiers en coördinatie van de uitvoering van de door de arts voorgeschreven therapieën; </w:t>
          </w:r>
        </w:p>
        <w:p w14:paraId="295C55BF"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Vergaderingen voorbereiden en leiden; </w:t>
          </w:r>
        </w:p>
        <w:p w14:paraId="56523848"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MDO voorbereiden en organiseren.</w:t>
          </w:r>
        </w:p>
      </w:sdtContent>
    </w:sdt>
    <w:p w14:paraId="2B460F54" w14:textId="77777777" w:rsidR="00E046FB" w:rsidRPr="00A25F1A" w:rsidRDefault="00E046FB" w:rsidP="00E046FB">
      <w:pPr>
        <w:rPr>
          <w:rFonts w:ascii="Arial" w:hAnsi="Arial" w:cs="Arial"/>
          <w:i/>
        </w:rPr>
      </w:pPr>
    </w:p>
    <w:sdt>
      <w:sdtPr>
        <w:rPr>
          <w:rFonts w:ascii="Arial" w:hAnsi="Arial" w:cs="Arial"/>
          <w:sz w:val="24"/>
          <w:szCs w:val="24"/>
        </w:rPr>
        <w:alias w:val="Kernresultaat"/>
        <w:tag w:val="Kernresultaat"/>
        <w:id w:val="-805697623"/>
        <w:placeholder>
          <w:docPart w:val="A8B4412DFDD54A27B37F06D16743AB72"/>
        </w:placeholder>
      </w:sdtPr>
      <w:sdtEndPr/>
      <w:sdtContent>
        <w:p w14:paraId="39C6D5F1" w14:textId="77777777" w:rsidR="00E046FB" w:rsidRPr="00A25F1A" w:rsidRDefault="00E046FB" w:rsidP="00E046FB">
          <w:pPr>
            <w:pStyle w:val="Kop2"/>
            <w:numPr>
              <w:ilvl w:val="1"/>
              <w:numId w:val="0"/>
            </w:numPr>
            <w:pBdr>
              <w:top w:val="none" w:sz="0" w:space="0" w:color="auto"/>
              <w:left w:val="none" w:sz="0" w:space="0" w:color="auto"/>
              <w:bottom w:val="none" w:sz="0" w:space="0" w:color="auto"/>
              <w:right w:val="none" w:sz="0" w:space="0" w:color="auto"/>
              <w:between w:val="none" w:sz="0" w:space="0" w:color="auto"/>
              <w:bar w:val="none" w:sz="0" w:color="auto"/>
            </w:pBdr>
            <w:spacing w:before="240" w:after="200" w:line="240" w:lineRule="auto"/>
            <w:rPr>
              <w:rFonts w:ascii="Arial" w:eastAsiaTheme="minorEastAsia" w:hAnsi="Arial" w:cs="Arial"/>
              <w:color w:val="auto"/>
              <w:sz w:val="24"/>
              <w:szCs w:val="24"/>
            </w:rPr>
          </w:pPr>
          <w:r w:rsidRPr="00A25F1A">
            <w:rPr>
              <w:rFonts w:ascii="Arial" w:hAnsi="Arial" w:cs="Arial"/>
              <w:sz w:val="24"/>
              <w:szCs w:val="24"/>
            </w:rPr>
            <w:t>4. Waarborgen van continuïteit van de dienstverlening en personeelsbeleid</w:t>
          </w:r>
        </w:p>
      </w:sdtContent>
    </w:sdt>
    <w:p w14:paraId="1C0A62E2" w14:textId="77777777" w:rsidR="00E046FB" w:rsidRPr="00A25F1A" w:rsidRDefault="00E046FB" w:rsidP="00E046FB">
      <w:pPr>
        <w:rPr>
          <w:rFonts w:ascii="Arial" w:hAnsi="Arial" w:cs="Arial"/>
        </w:rPr>
      </w:pPr>
      <w:r w:rsidRPr="00A25F1A">
        <w:rPr>
          <w:rFonts w:ascii="Arial" w:hAnsi="Arial" w:cs="Arial"/>
        </w:rPr>
        <w:t>Doel: Een vlotte werking van de organisatie verzekeren.</w:t>
      </w:r>
    </w:p>
    <w:p w14:paraId="558033E5" w14:textId="77777777" w:rsidR="00E046FB" w:rsidRPr="00A25F1A" w:rsidRDefault="00E046FB" w:rsidP="00E046FB">
      <w:pPr>
        <w:rPr>
          <w:rFonts w:ascii="Arial" w:hAnsi="Arial" w:cs="Arial"/>
        </w:rPr>
      </w:pPr>
      <w:r w:rsidRPr="00A25F1A">
        <w:rPr>
          <w:rFonts w:ascii="Arial" w:hAnsi="Arial" w:cs="Arial"/>
        </w:rPr>
        <w:t>Dit omvat onder meer de volgende concrete taken:</w:t>
      </w:r>
    </w:p>
    <w:sdt>
      <w:sdtPr>
        <w:rPr>
          <w:rFonts w:ascii="Arial" w:hAnsi="Arial" w:cs="Arial"/>
          <w:szCs w:val="20"/>
        </w:rPr>
        <w:id w:val="1571998033"/>
        <w:placeholder>
          <w:docPart w:val="1FF8630449C44EA580073D7F13CCB6E2"/>
        </w:placeholder>
      </w:sdtPr>
      <w:sdtEndPr/>
      <w:sdtContent>
        <w:p w14:paraId="3253B015"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Ondersteunen van andere diensten bij tijdelijke werkdruk;</w:t>
          </w:r>
        </w:p>
        <w:p w14:paraId="4F96F1F1"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Verantwoordelijk voor de efficiënte werking en voor de uitvoering van het personeelsbeleid binnen de toegewezen disciplines; </w:t>
          </w:r>
        </w:p>
        <w:p w14:paraId="6CCC7BFF"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Werkprocedures bespreken, opvolgen, evalueren en bijsturen; </w:t>
          </w:r>
        </w:p>
        <w:p w14:paraId="7BBDD07B"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Begeleiden van veranderingsprocessen; </w:t>
          </w:r>
        </w:p>
        <w:p w14:paraId="3BF3FFC9"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Begeleiden van stages, in bijzonder binnen de verpleegkundige en verzorgende disciplines; </w:t>
          </w:r>
        </w:p>
        <w:p w14:paraId="1AA89AAA"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Creëren van een aangename werksfeer; </w:t>
          </w:r>
        </w:p>
        <w:p w14:paraId="51421AAA"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Personeelsleden motiveren; </w:t>
          </w:r>
        </w:p>
        <w:p w14:paraId="7005BA5B"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Ruimte geven aan de medewerkers door vertrouwen te hebben in het team, zodat zij zelf initiatief kunnen nemen, door hen te ondersteunen, veiligheid te bieden en positieve feedback te geven; </w:t>
          </w:r>
        </w:p>
        <w:p w14:paraId="26CB23A8"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Sollicitatiegesprekken, advies formuleren </w:t>
          </w:r>
          <w:proofErr w:type="gramStart"/>
          <w:r w:rsidRPr="00A25F1A">
            <w:rPr>
              <w:rFonts w:ascii="Arial" w:hAnsi="Arial" w:cs="Arial"/>
              <w:szCs w:val="20"/>
            </w:rPr>
            <w:t>omtrent</w:t>
          </w:r>
          <w:proofErr w:type="gramEnd"/>
          <w:r w:rsidRPr="00A25F1A">
            <w:rPr>
              <w:rFonts w:ascii="Arial" w:hAnsi="Arial" w:cs="Arial"/>
              <w:szCs w:val="20"/>
            </w:rPr>
            <w:t xml:space="preserve"> mogelijke kandidaat personeelsleden aan de directie, onthaal van nieuwe medewerkers organiseren; • Bijscholingen voorstellen, stimuleren en opvolgen; </w:t>
          </w:r>
        </w:p>
        <w:p w14:paraId="5A239B67"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Het begeleiden van medewerkers door middel van functionerings- en evaluatiegesprekken.</w:t>
          </w:r>
        </w:p>
      </w:sdtContent>
    </w:sdt>
    <w:sdt>
      <w:sdtPr>
        <w:rPr>
          <w:rFonts w:ascii="Arial" w:hAnsi="Arial" w:cs="Arial"/>
          <w:sz w:val="24"/>
          <w:szCs w:val="24"/>
        </w:rPr>
        <w:alias w:val="Kernresultaat"/>
        <w:tag w:val="Kernresultaat"/>
        <w:id w:val="-1607274252"/>
        <w:placeholder>
          <w:docPart w:val="7D908B24A9494C4481AAC8815D8C6A2E"/>
        </w:placeholder>
      </w:sdtPr>
      <w:sdtEndPr/>
      <w:sdtContent>
        <w:p w14:paraId="230DA12D" w14:textId="77777777" w:rsidR="00E046FB" w:rsidRPr="00A25F1A" w:rsidRDefault="00E046FB" w:rsidP="00E046FB">
          <w:pPr>
            <w:pStyle w:val="Kop2"/>
            <w:numPr>
              <w:ilvl w:val="1"/>
              <w:numId w:val="0"/>
            </w:numPr>
            <w:pBdr>
              <w:top w:val="none" w:sz="0" w:space="0" w:color="auto"/>
              <w:left w:val="none" w:sz="0" w:space="0" w:color="auto"/>
              <w:bottom w:val="none" w:sz="0" w:space="0" w:color="auto"/>
              <w:right w:val="none" w:sz="0" w:space="0" w:color="auto"/>
              <w:between w:val="none" w:sz="0" w:space="0" w:color="auto"/>
              <w:bar w:val="none" w:sz="0" w:color="auto"/>
            </w:pBdr>
            <w:spacing w:before="240" w:after="200" w:line="240" w:lineRule="auto"/>
            <w:rPr>
              <w:rFonts w:ascii="Arial" w:eastAsiaTheme="minorEastAsia" w:hAnsi="Arial" w:cs="Arial"/>
              <w:color w:val="auto"/>
              <w:sz w:val="24"/>
              <w:szCs w:val="24"/>
            </w:rPr>
          </w:pPr>
          <w:r w:rsidRPr="00A25F1A">
            <w:rPr>
              <w:rFonts w:ascii="Arial" w:hAnsi="Arial" w:cs="Arial"/>
              <w:sz w:val="24"/>
              <w:szCs w:val="24"/>
            </w:rPr>
            <w:t>5. Waken over de privacy en de veiligheid van de bewoners en hun familie en meewerken aan een positief imago van het WZC</w:t>
          </w:r>
        </w:p>
      </w:sdtContent>
    </w:sdt>
    <w:p w14:paraId="5CECFE42" w14:textId="77777777" w:rsidR="00E046FB" w:rsidRPr="00A25F1A" w:rsidRDefault="00E046FB" w:rsidP="00E046FB">
      <w:pPr>
        <w:rPr>
          <w:rFonts w:ascii="Arial" w:hAnsi="Arial" w:cs="Arial"/>
        </w:rPr>
      </w:pPr>
      <w:r w:rsidRPr="00A25F1A">
        <w:rPr>
          <w:rFonts w:ascii="Arial" w:hAnsi="Arial" w:cs="Arial"/>
        </w:rPr>
        <w:t xml:space="preserve">Doel: Een veilige en respectvolle omgeving creëren </w:t>
      </w:r>
    </w:p>
    <w:p w14:paraId="0AE30BB0" w14:textId="77777777" w:rsidR="00E046FB" w:rsidRPr="00A25F1A" w:rsidRDefault="00E046FB" w:rsidP="00E046FB">
      <w:pPr>
        <w:rPr>
          <w:rFonts w:ascii="Arial" w:hAnsi="Arial" w:cs="Arial"/>
        </w:rPr>
      </w:pPr>
      <w:r w:rsidRPr="00A25F1A">
        <w:rPr>
          <w:rFonts w:ascii="Arial" w:hAnsi="Arial" w:cs="Arial"/>
        </w:rPr>
        <w:t>Dit omvat onder meer de volgende concrete taken:</w:t>
      </w:r>
    </w:p>
    <w:p w14:paraId="43440D05"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Beroepsgeheim en discretie in acht nemen; </w:t>
      </w:r>
    </w:p>
    <w:p w14:paraId="24B4477E"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Privacy respecteren t.a.v. mensen vreemd aan de dienst; </w:t>
      </w:r>
    </w:p>
    <w:p w14:paraId="33277BF9"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Bijdragen tot een positief imago; </w:t>
      </w:r>
    </w:p>
    <w:p w14:paraId="0CCBD913"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Kennis hebben van het interventie - en evacuatieplan bij brand.</w:t>
      </w:r>
    </w:p>
    <w:sdt>
      <w:sdtPr>
        <w:rPr>
          <w:rFonts w:ascii="Arial" w:hAnsi="Arial" w:cs="Arial"/>
          <w:sz w:val="24"/>
          <w:szCs w:val="24"/>
        </w:rPr>
        <w:alias w:val="Kernresultaat"/>
        <w:tag w:val="Kernresultaat"/>
        <w:id w:val="1558979529"/>
        <w:placeholder>
          <w:docPart w:val="8007AE8F482745B5A56659E259EF6DF4"/>
        </w:placeholder>
      </w:sdtPr>
      <w:sdtEndPr/>
      <w:sdtContent>
        <w:p w14:paraId="03536AAC" w14:textId="77777777" w:rsidR="00E046FB" w:rsidRPr="00A25F1A" w:rsidRDefault="00E046FB" w:rsidP="00E046FB">
          <w:pPr>
            <w:pStyle w:val="Kop2"/>
            <w:numPr>
              <w:ilvl w:val="1"/>
              <w:numId w:val="0"/>
            </w:numPr>
            <w:pBdr>
              <w:top w:val="none" w:sz="0" w:space="0" w:color="auto"/>
              <w:left w:val="none" w:sz="0" w:space="0" w:color="auto"/>
              <w:bottom w:val="none" w:sz="0" w:space="0" w:color="auto"/>
              <w:right w:val="none" w:sz="0" w:space="0" w:color="auto"/>
              <w:between w:val="none" w:sz="0" w:space="0" w:color="auto"/>
              <w:bar w:val="none" w:sz="0" w:color="auto"/>
            </w:pBdr>
            <w:spacing w:before="240" w:after="200" w:line="240" w:lineRule="auto"/>
            <w:rPr>
              <w:rFonts w:ascii="Arial" w:eastAsiaTheme="minorEastAsia" w:hAnsi="Arial" w:cs="Arial"/>
              <w:color w:val="auto"/>
              <w:sz w:val="24"/>
              <w:szCs w:val="24"/>
            </w:rPr>
          </w:pPr>
          <w:r w:rsidRPr="00A25F1A">
            <w:rPr>
              <w:rFonts w:ascii="Arial" w:hAnsi="Arial" w:cs="Arial"/>
              <w:sz w:val="24"/>
              <w:szCs w:val="24"/>
            </w:rPr>
            <w:t>6. VTO</w:t>
          </w:r>
        </w:p>
      </w:sdtContent>
    </w:sdt>
    <w:p w14:paraId="323007E0" w14:textId="77777777" w:rsidR="00E046FB" w:rsidRPr="00A25F1A" w:rsidRDefault="00E046FB" w:rsidP="00E046FB">
      <w:pPr>
        <w:pStyle w:val="Bullets"/>
        <w:numPr>
          <w:ilvl w:val="0"/>
          <w:numId w:val="0"/>
        </w:numPr>
        <w:ind w:left="720" w:hanging="720"/>
        <w:rPr>
          <w:rFonts w:ascii="Arial" w:hAnsi="Arial" w:cs="Arial"/>
          <w:szCs w:val="20"/>
        </w:rPr>
      </w:pPr>
      <w:r w:rsidRPr="00A25F1A">
        <w:rPr>
          <w:rFonts w:ascii="Arial" w:hAnsi="Arial" w:cs="Arial"/>
          <w:szCs w:val="20"/>
        </w:rPr>
        <w:t>Doel: De hoofdverpleegkundige is medeverantwoordelijk voor het volgen van vorming. De opgedane kennis integreren in de werking en communiceren naar het team</w:t>
      </w:r>
    </w:p>
    <w:p w14:paraId="77AAE97A" w14:textId="77777777" w:rsidR="00E046FB" w:rsidRPr="00A25F1A" w:rsidRDefault="00E046FB" w:rsidP="00E046FB">
      <w:pPr>
        <w:pStyle w:val="Bullets"/>
        <w:numPr>
          <w:ilvl w:val="0"/>
          <w:numId w:val="0"/>
        </w:numPr>
        <w:ind w:left="720" w:hanging="720"/>
        <w:rPr>
          <w:rFonts w:ascii="Arial" w:hAnsi="Arial" w:cs="Arial"/>
          <w:szCs w:val="20"/>
        </w:rPr>
      </w:pPr>
      <w:r w:rsidRPr="00A25F1A">
        <w:rPr>
          <w:rFonts w:ascii="Arial" w:hAnsi="Arial" w:cs="Arial"/>
          <w:szCs w:val="20"/>
        </w:rPr>
        <w:t>Dit omvat onder meer de volgende concrete taken</w:t>
      </w:r>
    </w:p>
    <w:p w14:paraId="72CBDAA3"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Draagt bij tot de opmaak van het jaarlijks vormingsprogramma door het formuleren van opleidingsbehoeften; </w:t>
      </w:r>
    </w:p>
    <w:p w14:paraId="118FA005"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Adviserende rol bij werkgroepen; </w:t>
      </w:r>
    </w:p>
    <w:p w14:paraId="4DFA9C95"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t xml:space="preserve">Motiveert haar team om deel te nemen aan opleidingen; </w:t>
      </w:r>
    </w:p>
    <w:p w14:paraId="2255E5E2" w14:textId="77777777" w:rsidR="00E046FB" w:rsidRPr="00A25F1A" w:rsidRDefault="00E046FB" w:rsidP="00E046FB">
      <w:pPr>
        <w:pStyle w:val="Bullets"/>
        <w:ind w:left="720" w:hanging="720"/>
        <w:rPr>
          <w:rFonts w:ascii="Arial" w:hAnsi="Arial" w:cs="Arial"/>
          <w:szCs w:val="20"/>
        </w:rPr>
      </w:pPr>
      <w:r w:rsidRPr="00A25F1A">
        <w:rPr>
          <w:rFonts w:ascii="Arial" w:hAnsi="Arial" w:cs="Arial"/>
          <w:szCs w:val="20"/>
        </w:rPr>
        <w:lastRenderedPageBreak/>
        <w:t>Ziet de noden en behoeften aan bijscholing bij haar personeelsleden.</w:t>
      </w:r>
    </w:p>
    <w:p w14:paraId="1FCB6160" w14:textId="77777777" w:rsidR="00D27073" w:rsidRPr="00A25F1A" w:rsidRDefault="00D27073" w:rsidP="00D27073">
      <w:pPr>
        <w:jc w:val="both"/>
        <w:rPr>
          <w:rFonts w:ascii="Arial" w:hAnsi="Arial" w:cs="Arial"/>
        </w:rPr>
      </w:pPr>
    </w:p>
    <w:p w14:paraId="58637105" w14:textId="77777777" w:rsidR="00D27073" w:rsidRPr="00824C00" w:rsidRDefault="00D27073" w:rsidP="00D27073">
      <w:pPr>
        <w:jc w:val="both"/>
        <w:rPr>
          <w:rFonts w:ascii="Arial" w:hAnsi="Arial" w:cs="Arial"/>
        </w:rPr>
      </w:pPr>
      <w:r w:rsidRPr="009459A4">
        <w:rPr>
          <w:rFonts w:ascii="Arial" w:hAnsi="Arial" w:cs="Arial"/>
          <w:i/>
          <w:iCs/>
        </w:rPr>
        <w:t>Verruimende bepaling: op vraag van de directe leidinggevende of de algemeen directeur ondersteunende taken van de eigen dienst of van andere gemeentelijke diensten verrichten</w:t>
      </w:r>
      <w:r w:rsidRPr="0001386C">
        <w:rPr>
          <w:rFonts w:ascii="Arial" w:hAnsi="Arial" w:cs="Arial"/>
        </w:rPr>
        <w:t>.</w:t>
      </w:r>
    </w:p>
    <w:p w14:paraId="79F3C227" w14:textId="77777777" w:rsidR="00D27073" w:rsidRPr="00AA3586" w:rsidRDefault="00D27073" w:rsidP="00D27073">
      <w:pPr>
        <w:pStyle w:val="Kop2"/>
        <w:rPr>
          <w:rFonts w:ascii="Arial" w:hAnsi="Arial" w:cs="Arial"/>
          <w:sz w:val="24"/>
          <w:szCs w:val="24"/>
        </w:rPr>
      </w:pPr>
      <w:bookmarkStart w:id="5" w:name="_Toc2692430"/>
      <w:r>
        <w:rPr>
          <w:rFonts w:ascii="Arial" w:hAnsi="Arial" w:cs="Arial"/>
          <w:sz w:val="24"/>
          <w:szCs w:val="24"/>
        </w:rPr>
        <w:t>Gedragsc</w:t>
      </w:r>
      <w:r w:rsidRPr="00AA3586">
        <w:rPr>
          <w:rFonts w:ascii="Arial" w:hAnsi="Arial" w:cs="Arial"/>
          <w:sz w:val="24"/>
          <w:szCs w:val="24"/>
        </w:rPr>
        <w:t>ompetenties</w:t>
      </w:r>
      <w:bookmarkEnd w:id="5"/>
    </w:p>
    <w:p w14:paraId="6A409E47" w14:textId="77777777" w:rsidR="00E046FB" w:rsidRPr="006B08F4" w:rsidRDefault="00E046FB" w:rsidP="00E046FB">
      <w:pPr>
        <w:pStyle w:val="Kop1"/>
        <w:rPr>
          <w:i/>
          <w:sz w:val="20"/>
          <w:szCs w:val="20"/>
        </w:rPr>
      </w:pPr>
      <w:r w:rsidRPr="00511FF0">
        <w:t>Gedragscompetenties</w:t>
      </w:r>
    </w:p>
    <w:tbl>
      <w:tblPr>
        <w:tblStyle w:val="Tabelraster"/>
        <w:tblpPr w:leftFromText="141" w:rightFromText="141" w:vertAnchor="text" w:horzAnchor="margin" w:tblpY="9"/>
        <w:tblW w:w="0" w:type="auto"/>
        <w:tblLook w:val="04A0" w:firstRow="1" w:lastRow="0" w:firstColumn="1" w:lastColumn="0" w:noHBand="0" w:noVBand="1"/>
      </w:tblPr>
      <w:tblGrid>
        <w:gridCol w:w="1838"/>
        <w:gridCol w:w="6948"/>
      </w:tblGrid>
      <w:tr w:rsidR="00E046FB" w14:paraId="51B0E68B" w14:textId="77777777" w:rsidTr="004613E4">
        <w:trPr>
          <w:trHeight w:val="1038"/>
        </w:trPr>
        <w:tc>
          <w:tcPr>
            <w:tcW w:w="1838" w:type="dxa"/>
            <w:vAlign w:val="center"/>
          </w:tcPr>
          <w:p w14:paraId="4C04F3F7" w14:textId="77777777" w:rsidR="00E046FB" w:rsidRDefault="00E046FB" w:rsidP="004613E4">
            <w:pPr>
              <w:spacing w:after="0"/>
              <w:jc w:val="center"/>
              <w:rPr>
                <w:rFonts w:cs="Arial"/>
              </w:rPr>
            </w:pPr>
            <w:r w:rsidRPr="00A60C9A">
              <w:rPr>
                <w:b/>
                <w:color w:val="0075A8"/>
              </w:rPr>
              <w:t>Omgaan met taken</w:t>
            </w:r>
          </w:p>
        </w:tc>
        <w:tc>
          <w:tcPr>
            <w:tcW w:w="6948" w:type="dxa"/>
          </w:tcPr>
          <w:sdt>
            <w:sdtPr>
              <w:rPr>
                <w:b/>
                <w:color w:val="0075A8"/>
              </w:rPr>
              <w:alias w:val="Titel"/>
              <w:tag w:val="Titel"/>
              <w:id w:val="-2111500327"/>
              <w:placeholder>
                <w:docPart w:val="79900099679C44A8A8BA5FB58A98A839"/>
              </w:placeholder>
            </w:sdtPr>
            <w:sdtEndPr>
              <w:rPr>
                <w:color w:val="007A4D"/>
              </w:rPr>
            </w:sdtEndPr>
            <w:sdtContent>
              <w:p w14:paraId="75103354" w14:textId="77777777" w:rsidR="00E046FB" w:rsidRDefault="00E046FB" w:rsidP="004613E4">
                <w:pPr>
                  <w:spacing w:after="0"/>
                  <w:rPr>
                    <w:b/>
                    <w:color w:val="007A4D"/>
                  </w:rPr>
                </w:pPr>
                <w:r>
                  <w:rPr>
                    <w:b/>
                    <w:color w:val="0075A8"/>
                  </w:rPr>
                  <w:t>Mondelinge en schriftelijke communicatie</w:t>
                </w:r>
              </w:p>
            </w:sdtContent>
          </w:sdt>
          <w:sdt>
            <w:sdtPr>
              <w:id w:val="1232730476"/>
              <w:placeholder>
                <w:docPart w:val="850FC9FD8E8E46B384BB4C2D02CBB07D"/>
              </w:placeholder>
            </w:sdtPr>
            <w:sdtEndPr/>
            <w:sdtContent>
              <w:p w14:paraId="098E0D3D" w14:textId="77777777" w:rsidR="00E046FB" w:rsidRPr="00A02888" w:rsidRDefault="00E046FB" w:rsidP="004613E4">
                <w:pPr>
                  <w:rPr>
                    <w:rFonts w:cs="Arial"/>
                  </w:rPr>
                </w:pPr>
                <w:r w:rsidRPr="00A02888">
                  <w:t xml:space="preserve"> </w:t>
                </w:r>
                <w:r w:rsidRPr="008D0D01">
                  <w:rPr>
                    <w:rFonts w:cs="Arial"/>
                  </w:rPr>
                  <w:t xml:space="preserve"> Meningen, ideeën en ingewikkelde zaken in een begrijpelijke taal, aangepast aan de ontvanger, mondeling </w:t>
                </w:r>
                <w:r>
                  <w:rPr>
                    <w:rFonts w:cs="Arial"/>
                  </w:rPr>
                  <w:t xml:space="preserve">en schriftelijk </w:t>
                </w:r>
                <w:r w:rsidRPr="008D0D01">
                  <w:rPr>
                    <w:rFonts w:cs="Arial"/>
                  </w:rPr>
                  <w:t>kunnen overbrengen. Een aantrekkelijk en motiverend mondeling taalgebruik hanteren en zorg dragen voor een goed communicatieklimaat.</w:t>
                </w:r>
              </w:p>
            </w:sdtContent>
          </w:sdt>
          <w:sdt>
            <w:sdtPr>
              <w:rPr>
                <w:b/>
                <w:color w:val="0075A8"/>
              </w:rPr>
              <w:alias w:val="Titel"/>
              <w:tag w:val="Titel"/>
              <w:id w:val="-434451133"/>
              <w:placeholder>
                <w:docPart w:val="472EAB018FEB40FF97A5FEE310EEAA36"/>
              </w:placeholder>
            </w:sdtPr>
            <w:sdtEndPr>
              <w:rPr>
                <w:color w:val="007A4D"/>
              </w:rPr>
            </w:sdtEndPr>
            <w:sdtContent>
              <w:p w14:paraId="299E8A0B" w14:textId="77777777" w:rsidR="00E046FB" w:rsidRDefault="00E046FB" w:rsidP="004613E4">
                <w:pPr>
                  <w:spacing w:after="0"/>
                  <w:rPr>
                    <w:b/>
                    <w:color w:val="007A4D"/>
                  </w:rPr>
                </w:pPr>
                <w:r>
                  <w:rPr>
                    <w:b/>
                    <w:color w:val="0075A8"/>
                  </w:rPr>
                  <w:t>Zelfstandig werken</w:t>
                </w:r>
              </w:p>
            </w:sdtContent>
          </w:sdt>
          <w:p w14:paraId="42229A44" w14:textId="77777777" w:rsidR="00E046FB" w:rsidRPr="008D0D01" w:rsidRDefault="003225D9" w:rsidP="004613E4">
            <w:pPr>
              <w:rPr>
                <w:rFonts w:cs="Arial"/>
              </w:rPr>
            </w:pPr>
            <w:sdt>
              <w:sdtPr>
                <w:id w:val="-307403218"/>
                <w:placeholder>
                  <w:docPart w:val="75F945138CD44298B6DA68CD6B027A98"/>
                </w:placeholder>
              </w:sdtPr>
              <w:sdtEndPr>
                <w:rPr>
                  <w:rFonts w:cs="Arial"/>
                </w:rPr>
              </w:sdtEndPr>
              <w:sdtContent>
                <w:r w:rsidR="00E046FB" w:rsidRPr="008D0D01">
                  <w:rPr>
                    <w:rFonts w:cs="Arial"/>
                  </w:rPr>
                  <w:t>Zelfstandig een taak tot een goed einde kunnen brengen, zonder ondersteuning of toezicht van anderen. Verantwoordelijkheid opnemen zonder daartoe aangespoord te worden.</w:t>
                </w:r>
                <w:r w:rsidR="00E046FB">
                  <w:rPr>
                    <w:rFonts w:cs="Arial"/>
                  </w:rPr>
                  <w:t xml:space="preserve"> Stipt nakomen van afspraken. Ziektes kunnen oplossen en stressbestendig zijn. </w:t>
                </w:r>
              </w:sdtContent>
            </w:sdt>
            <w:r w:rsidR="00E046FB">
              <w:t xml:space="preserve"> </w:t>
            </w:r>
          </w:p>
          <w:p w14:paraId="44850D7A" w14:textId="77777777" w:rsidR="00E046FB" w:rsidRDefault="00E046FB" w:rsidP="004613E4">
            <w:pPr>
              <w:rPr>
                <w:rFonts w:cs="Arial"/>
                <w:b/>
                <w:color w:val="0075A8"/>
              </w:rPr>
            </w:pPr>
            <w:r w:rsidRPr="00B44A35">
              <w:rPr>
                <w:rFonts w:cs="Arial"/>
                <w:b/>
                <w:color w:val="0075A8"/>
              </w:rPr>
              <w:t>Plannen en organiseren:</w:t>
            </w:r>
          </w:p>
          <w:p w14:paraId="3F62D4F1" w14:textId="77777777" w:rsidR="00E046FB" w:rsidRPr="00B44A35" w:rsidRDefault="00E046FB" w:rsidP="004613E4">
            <w:pPr>
              <w:rPr>
                <w:rFonts w:cs="Arial"/>
              </w:rPr>
            </w:pPr>
            <w:r w:rsidRPr="008D0D01">
              <w:rPr>
                <w:rFonts w:cs="Arial"/>
              </w:rPr>
              <w:t>Aanbrengen van structuur in tijd en ruimte. Het stellen van prioriteiten en doelen bij het aanpakken van taken en opdrachten zodat deze volgens een vooropgestelde planning gerealiseerd worden. In functie van de prioriteiten actieplannen uittekenen en daarbij de juiste middelen (mensen, budget, logistiek) inschakelen binnen de beschikbare tijd.</w:t>
            </w:r>
          </w:p>
          <w:p w14:paraId="4D8FF04D" w14:textId="77777777" w:rsidR="00E046FB" w:rsidRPr="00B44A35" w:rsidRDefault="00E046FB" w:rsidP="004613E4">
            <w:pPr>
              <w:rPr>
                <w:rFonts w:cstheme="minorHAnsi"/>
                <w:b/>
                <w:color w:val="0075A8"/>
              </w:rPr>
            </w:pPr>
            <w:r w:rsidRPr="00B44A35">
              <w:rPr>
                <w:rFonts w:cstheme="minorHAnsi"/>
                <w:b/>
                <w:color w:val="0075A8"/>
              </w:rPr>
              <w:t>Resultaatsgerichtheid:</w:t>
            </w:r>
          </w:p>
          <w:p w14:paraId="26029024" w14:textId="77777777" w:rsidR="00E046FB" w:rsidRDefault="00E046FB" w:rsidP="004613E4">
            <w:pPr>
              <w:pStyle w:val="Tabel-tekst"/>
              <w:spacing w:after="0"/>
              <w:jc w:val="both"/>
              <w:rPr>
                <w:rFonts w:cstheme="minorHAnsi"/>
                <w:color w:val="auto"/>
                <w:sz w:val="22"/>
                <w:szCs w:val="22"/>
                <w:lang w:val="nl-BE" w:eastAsia="nl-BE"/>
              </w:rPr>
            </w:pPr>
            <w:r w:rsidRPr="00B44A35">
              <w:rPr>
                <w:rFonts w:cstheme="minorHAnsi"/>
                <w:color w:val="auto"/>
                <w:sz w:val="22"/>
                <w:szCs w:val="22"/>
                <w:lang w:val="nl-BE" w:eastAsia="nl-BE"/>
              </w:rPr>
              <w:t xml:space="preserve">Richten van acties en beslissingen op het daadwerkelijk realiseren of overstijgen van beoogde resultaten of doelstellingen. Bereid zijn in te grijpen bij tegenvallende resultaten. </w:t>
            </w:r>
          </w:p>
          <w:p w14:paraId="4B608A92" w14:textId="77777777" w:rsidR="00E046FB" w:rsidRPr="00B44A35" w:rsidRDefault="00E046FB" w:rsidP="004613E4">
            <w:pPr>
              <w:pStyle w:val="Tabel-tekst"/>
              <w:spacing w:after="0"/>
              <w:jc w:val="both"/>
              <w:rPr>
                <w:rFonts w:cstheme="minorHAnsi"/>
                <w:color w:val="auto"/>
                <w:sz w:val="22"/>
                <w:szCs w:val="22"/>
                <w:lang w:val="nl-BE" w:eastAsia="nl-BE"/>
              </w:rPr>
            </w:pPr>
          </w:p>
        </w:tc>
      </w:tr>
      <w:tr w:rsidR="00E046FB" w14:paraId="46F2BBE3" w14:textId="77777777" w:rsidTr="004613E4">
        <w:trPr>
          <w:trHeight w:val="1264"/>
        </w:trPr>
        <w:tc>
          <w:tcPr>
            <w:tcW w:w="1838" w:type="dxa"/>
            <w:vAlign w:val="center"/>
          </w:tcPr>
          <w:p w14:paraId="0A8944BB" w14:textId="77777777" w:rsidR="00E046FB" w:rsidRDefault="00E046FB" w:rsidP="004613E4">
            <w:pPr>
              <w:spacing w:after="0"/>
              <w:jc w:val="center"/>
            </w:pPr>
            <w:r w:rsidRPr="005170F5">
              <w:rPr>
                <w:b/>
                <w:color w:val="E2A31A"/>
              </w:rPr>
              <w:t>Omgaan met mensen</w:t>
            </w:r>
          </w:p>
        </w:tc>
        <w:tc>
          <w:tcPr>
            <w:tcW w:w="6948" w:type="dxa"/>
          </w:tcPr>
          <w:sdt>
            <w:sdtPr>
              <w:rPr>
                <w:b/>
                <w:color w:val="007A4D"/>
              </w:rPr>
              <w:alias w:val="Titel"/>
              <w:tag w:val="Titel"/>
              <w:id w:val="-465053557"/>
              <w:placeholder>
                <w:docPart w:val="BB17E4ED55234B9CBCB0FDD647441D86"/>
              </w:placeholder>
            </w:sdtPr>
            <w:sdtEndPr/>
            <w:sdtContent>
              <w:p w14:paraId="4F1E726E" w14:textId="77777777" w:rsidR="00E046FB" w:rsidRPr="00B44A35" w:rsidRDefault="00E046FB" w:rsidP="004613E4">
                <w:pPr>
                  <w:spacing w:after="0"/>
                  <w:rPr>
                    <w:b/>
                    <w:color w:val="007A4D"/>
                  </w:rPr>
                </w:pPr>
                <w:r w:rsidRPr="00B44A35">
                  <w:rPr>
                    <w:rFonts w:cs="Arial"/>
                    <w:b/>
                    <w:color w:val="E2A31A"/>
                  </w:rPr>
                  <w:t>Teamwerk en samenwerking</w:t>
                </w:r>
                <w:r w:rsidRPr="00B44A35">
                  <w:rPr>
                    <w:b/>
                    <w:color w:val="007A4D"/>
                  </w:rPr>
                  <w:t xml:space="preserve"> </w:t>
                </w:r>
              </w:p>
            </w:sdtContent>
          </w:sdt>
          <w:sdt>
            <w:sdtPr>
              <w:id w:val="1455743652"/>
              <w:placeholder>
                <w:docPart w:val="9BCA2B573F694971BD3B292987693D95"/>
              </w:placeholder>
            </w:sdtPr>
            <w:sdtEndPr/>
            <w:sdtContent>
              <w:p w14:paraId="5E18BE26" w14:textId="77777777" w:rsidR="00E046FB" w:rsidRPr="00A02888" w:rsidRDefault="00E046FB" w:rsidP="004613E4">
                <w:pPr>
                  <w:rPr>
                    <w:rFonts w:cs="Arial"/>
                    <w:color w:val="000000" w:themeColor="text1"/>
                  </w:rPr>
                </w:pPr>
                <w:r w:rsidRPr="008D0D01">
                  <w:rPr>
                    <w:rFonts w:cs="Arial"/>
                    <w:color w:val="000000" w:themeColor="text1"/>
                  </w:rPr>
                  <w:t xml:space="preserve"> Willen deel uitmaken van een team en samenwerking boven competitiviteit stellen. Samen met anderen de activiteiten op een gemeenschappelijk doel richten en inzetten op een goede onderlinge sfeer en groepsgevoel. </w:t>
                </w:r>
              </w:p>
            </w:sdtContent>
          </w:sdt>
          <w:p w14:paraId="7643AFFD" w14:textId="77777777" w:rsidR="00E046FB" w:rsidRPr="00B44A35" w:rsidRDefault="00E046FB" w:rsidP="004613E4">
            <w:pPr>
              <w:rPr>
                <w:rFonts w:cs="Arial"/>
                <w:b/>
                <w:color w:val="E2A31A"/>
              </w:rPr>
            </w:pPr>
            <w:r w:rsidRPr="00B44A35">
              <w:rPr>
                <w:rFonts w:cs="Arial"/>
                <w:b/>
                <w:color w:val="E2A31A"/>
              </w:rPr>
              <w:t>Situationeel leiderschap:</w:t>
            </w:r>
          </w:p>
          <w:p w14:paraId="1DC3643D" w14:textId="77777777" w:rsidR="00E046FB" w:rsidRDefault="00E046FB" w:rsidP="004613E4">
            <w:pPr>
              <w:spacing w:after="160" w:line="278" w:lineRule="auto"/>
              <w:rPr>
                <w:rFonts w:cs="Arial"/>
              </w:rPr>
            </w:pPr>
            <w:r w:rsidRPr="008D0D01">
              <w:rPr>
                <w:rFonts w:cs="Arial"/>
              </w:rPr>
              <w:t xml:space="preserve">Stellen van de meest effectieve leiderschapsstijl in een situatie en de betrokken individuen. Het observeren van gedrag bij de medewerker(s) en de leiderschapsstijl aanpassen. Door het gedrag van medewerker(s) te observeren en door het eigen </w:t>
            </w:r>
            <w:r w:rsidRPr="008D0D01">
              <w:rPr>
                <w:rFonts w:cs="Arial"/>
              </w:rPr>
              <w:lastRenderedPageBreak/>
              <w:t>gedrag daarop aan te passen, de situatie onder controle krijgen en zo het gewenste resultaat creëren</w:t>
            </w:r>
          </w:p>
          <w:p w14:paraId="6BE93E37" w14:textId="77777777" w:rsidR="00E046FB" w:rsidRPr="008D0D01" w:rsidRDefault="00E046FB" w:rsidP="004613E4">
            <w:pPr>
              <w:rPr>
                <w:rFonts w:cs="Arial"/>
                <w:b/>
                <w:color w:val="E2A31A"/>
              </w:rPr>
            </w:pPr>
            <w:r w:rsidRPr="00B44A35">
              <w:rPr>
                <w:rFonts w:cs="Arial"/>
                <w:b/>
                <w:color w:val="E2A31A"/>
              </w:rPr>
              <w:t>Bewonersgerichtheid</w:t>
            </w:r>
            <w:r w:rsidRPr="008D0D01">
              <w:rPr>
                <w:rFonts w:cs="Arial"/>
                <w:b/>
                <w:color w:val="E2A31A"/>
              </w:rPr>
              <w:t>:</w:t>
            </w:r>
          </w:p>
          <w:p w14:paraId="6E04BDD0" w14:textId="77777777" w:rsidR="00E046FB" w:rsidRPr="00B44A35" w:rsidRDefault="00E046FB" w:rsidP="004613E4">
            <w:pPr>
              <w:rPr>
                <w:rFonts w:cs="Arial"/>
                <w:b/>
                <w:color w:val="E2A31A"/>
              </w:rPr>
            </w:pPr>
            <w:r w:rsidRPr="008D0D01">
              <w:rPr>
                <w:rFonts w:cs="Arial"/>
                <w:color w:val="000000" w:themeColor="text1"/>
              </w:rPr>
              <w:t xml:space="preserve">De aandacht richten op het kennen en beantwoorden van de wensen en behoeften van (interne &amp; externe) </w:t>
            </w:r>
            <w:r>
              <w:rPr>
                <w:rFonts w:cs="Arial"/>
                <w:color w:val="000000" w:themeColor="text1"/>
              </w:rPr>
              <w:t>bewoners</w:t>
            </w:r>
            <w:r w:rsidRPr="008D0D01">
              <w:rPr>
                <w:rFonts w:cs="Arial"/>
                <w:color w:val="000000" w:themeColor="text1"/>
              </w:rPr>
              <w:t>, en de dienstverlening hierop afstemmen. Ernstig nemen van klachten en problemen en zoeken naar oplossingen die de verwachtingen overtreffen.</w:t>
            </w:r>
          </w:p>
        </w:tc>
      </w:tr>
      <w:tr w:rsidR="00E046FB" w14:paraId="57019BBC" w14:textId="77777777" w:rsidTr="004613E4">
        <w:trPr>
          <w:trHeight w:val="1266"/>
        </w:trPr>
        <w:tc>
          <w:tcPr>
            <w:tcW w:w="1838" w:type="dxa"/>
            <w:vAlign w:val="center"/>
          </w:tcPr>
          <w:p w14:paraId="691EDFE2" w14:textId="77777777" w:rsidR="00E046FB" w:rsidRDefault="00E046FB" w:rsidP="004613E4">
            <w:pPr>
              <w:spacing w:after="0"/>
              <w:jc w:val="center"/>
            </w:pPr>
            <w:r w:rsidRPr="00A60C9A">
              <w:rPr>
                <w:b/>
                <w:color w:val="693A77"/>
              </w:rPr>
              <w:lastRenderedPageBreak/>
              <w:t>Omgaan met eigen functioneren</w:t>
            </w:r>
          </w:p>
        </w:tc>
        <w:tc>
          <w:tcPr>
            <w:tcW w:w="6948" w:type="dxa"/>
          </w:tcPr>
          <w:p w14:paraId="607FDAEF" w14:textId="77777777" w:rsidR="00E046FB" w:rsidRPr="008D0D01" w:rsidRDefault="00E046FB" w:rsidP="004613E4">
            <w:pPr>
              <w:rPr>
                <w:rFonts w:cs="Arial"/>
                <w:b/>
                <w:color w:val="693A77"/>
              </w:rPr>
            </w:pPr>
            <w:r w:rsidRPr="00B00E1A">
              <w:rPr>
                <w:rFonts w:cs="Arial"/>
                <w:b/>
                <w:color w:val="693A77"/>
              </w:rPr>
              <w:t>Flexibiliteit</w:t>
            </w:r>
            <w:r w:rsidRPr="008D0D01">
              <w:rPr>
                <w:rFonts w:cs="Arial"/>
                <w:b/>
                <w:color w:val="693A77"/>
              </w:rPr>
              <w:t>:</w:t>
            </w:r>
          </w:p>
          <w:p w14:paraId="23FEEA01" w14:textId="77777777" w:rsidR="00E046FB" w:rsidRDefault="00E046FB" w:rsidP="004613E4">
            <w:pPr>
              <w:rPr>
                <w:rFonts w:cs="Arial"/>
              </w:rPr>
            </w:pPr>
            <w:r w:rsidRPr="008D0D01">
              <w:rPr>
                <w:rFonts w:cs="Arial"/>
              </w:rPr>
              <w:t xml:space="preserve">Opvangen van problemen of plotse veranderingen in de omgeving, taken, verantwoordelijkheden of mensen door zich aan te passen. De mogelijkheid om zich snel aan te passen en om effectief te werken in diverse situaties en met diverse personen of groepen. </w:t>
            </w:r>
          </w:p>
          <w:p w14:paraId="0563E06A" w14:textId="77777777" w:rsidR="00E046FB" w:rsidRPr="00B00E1A" w:rsidRDefault="00E046FB" w:rsidP="004613E4">
            <w:pPr>
              <w:rPr>
                <w:rFonts w:cs="Arial"/>
              </w:rPr>
            </w:pPr>
            <w:r w:rsidRPr="00B00E1A">
              <w:rPr>
                <w:rFonts w:cs="Arial"/>
                <w:b/>
                <w:color w:val="693A77"/>
              </w:rPr>
              <w:t>Zelfontwikkeling</w:t>
            </w:r>
            <w:r w:rsidRPr="00B00E1A">
              <w:rPr>
                <w:rFonts w:cs="Arial"/>
              </w:rPr>
              <w:t xml:space="preserve"> </w:t>
            </w:r>
          </w:p>
          <w:p w14:paraId="63A4F0E3" w14:textId="77777777" w:rsidR="00E046FB" w:rsidRPr="00422C7C" w:rsidRDefault="00E046FB" w:rsidP="004613E4">
            <w:pPr>
              <w:rPr>
                <w:rFonts w:cs="Arial"/>
              </w:rPr>
            </w:pPr>
            <w:r w:rsidRPr="00422C7C">
              <w:rPr>
                <w:rFonts w:cs="Arial"/>
              </w:rPr>
              <w:t>Vergaart proactief kennis om adequaat te kunnen antwoorden op toekomstige vraagstukken</w:t>
            </w:r>
            <w:r>
              <w:rPr>
                <w:rFonts w:cs="Arial"/>
              </w:rPr>
              <w:t xml:space="preserve">. </w:t>
            </w:r>
            <w:r w:rsidRPr="00422C7C">
              <w:rPr>
                <w:rFonts w:cs="Arial"/>
              </w:rPr>
              <w:t>Stelt zich ook in complexe of onduidelijk situaties leergierig en reflecterend op</w:t>
            </w:r>
            <w:r>
              <w:rPr>
                <w:rFonts w:cs="Arial"/>
              </w:rPr>
              <w:t xml:space="preserve">. </w:t>
            </w:r>
            <w:r w:rsidRPr="00422C7C">
              <w:rPr>
                <w:rFonts w:cs="Arial"/>
              </w:rPr>
              <w:t>Heeft inzicht in het effect van zijn kwaliteiten, ontwikkelpunten, valkuilen en allergieën op anderen en gaat hier bewust mee om</w:t>
            </w:r>
            <w:r>
              <w:rPr>
                <w:rFonts w:cs="Arial"/>
              </w:rPr>
              <w:t xml:space="preserve">. </w:t>
            </w:r>
            <w:r w:rsidRPr="00422C7C">
              <w:rPr>
                <w:rFonts w:cs="Arial"/>
              </w:rPr>
              <w:t>Creëert randvoorwaarden in de organisatie, waardoor medewerkers kunnen leren</w:t>
            </w:r>
            <w:r>
              <w:rPr>
                <w:rFonts w:cs="Arial"/>
              </w:rPr>
              <w:t xml:space="preserve">. </w:t>
            </w:r>
            <w:r w:rsidRPr="00422C7C">
              <w:rPr>
                <w:rFonts w:cs="Arial"/>
              </w:rPr>
              <w:t>Stimuleert het gebruik van verschillende methoden om te leren en zich te ontwikkelen</w:t>
            </w:r>
            <w:r>
              <w:rPr>
                <w:rFonts w:cs="Arial"/>
              </w:rPr>
              <w:t xml:space="preserve">. </w:t>
            </w:r>
          </w:p>
          <w:p w14:paraId="49BA1F03" w14:textId="77777777" w:rsidR="00E046FB" w:rsidRPr="00B00E1A" w:rsidRDefault="00E046FB" w:rsidP="004613E4">
            <w:pPr>
              <w:rPr>
                <w:rFonts w:cs="Arial"/>
                <w:b/>
                <w:color w:val="693A77"/>
              </w:rPr>
            </w:pPr>
            <w:r w:rsidRPr="00B00E1A">
              <w:rPr>
                <w:rFonts w:cs="Arial"/>
                <w:b/>
                <w:color w:val="693A77"/>
              </w:rPr>
              <w:t>Assertiviteit</w:t>
            </w:r>
          </w:p>
          <w:p w14:paraId="04449B2C" w14:textId="77777777" w:rsidR="00E046FB" w:rsidRPr="00B00E1A" w:rsidRDefault="00E046FB" w:rsidP="004613E4">
            <w:pPr>
              <w:rPr>
                <w:rFonts w:cs="Arial"/>
              </w:rPr>
            </w:pPr>
            <w:r w:rsidRPr="008D0D01">
              <w:rPr>
                <w:rFonts w:cs="Arial"/>
              </w:rPr>
              <w:t xml:space="preserve">Overbrengen van eigen standpunten of belangen op een heldere en effectieve manier zonder daarmee de relatie met anderen te schaden. Opkomen voor eigen meningen of belangen met respect voor anderen, zelfs </w:t>
            </w:r>
            <w:proofErr w:type="gramStart"/>
            <w:r w:rsidRPr="008D0D01">
              <w:rPr>
                <w:rFonts w:cs="Arial"/>
              </w:rPr>
              <w:t>indie</w:t>
            </w:r>
            <w:r>
              <w:rPr>
                <w:rFonts w:cs="Arial"/>
              </w:rPr>
              <w:t>n</w:t>
            </w:r>
            <w:proofErr w:type="gramEnd"/>
            <w:r w:rsidRPr="008D0D01">
              <w:rPr>
                <w:rFonts w:cs="Arial"/>
              </w:rPr>
              <w:t xml:space="preserve"> er vanuit de omgeving druk wordt uitgeoefend om dit niet te doen.</w:t>
            </w:r>
          </w:p>
        </w:tc>
      </w:tr>
      <w:tr w:rsidR="00E046FB" w14:paraId="26086D85" w14:textId="77777777" w:rsidTr="004613E4">
        <w:trPr>
          <w:trHeight w:val="1266"/>
        </w:trPr>
        <w:tc>
          <w:tcPr>
            <w:tcW w:w="1838" w:type="dxa"/>
            <w:vAlign w:val="center"/>
          </w:tcPr>
          <w:p w14:paraId="73C05056" w14:textId="77777777" w:rsidR="00E046FB" w:rsidRPr="00A02888" w:rsidRDefault="00E046FB" w:rsidP="004613E4">
            <w:pPr>
              <w:spacing w:after="0"/>
              <w:jc w:val="center"/>
              <w:rPr>
                <w:b/>
                <w:i/>
                <w:iCs/>
                <w:color w:val="693A77"/>
              </w:rPr>
            </w:pPr>
            <w:r w:rsidRPr="00A02888">
              <w:rPr>
                <w:rFonts w:cs="Arial"/>
                <w:b/>
                <w:i/>
                <w:iCs/>
                <w:color w:val="007C92"/>
              </w:rPr>
              <w:t>Omgaan met omgeving</w:t>
            </w:r>
          </w:p>
        </w:tc>
        <w:tc>
          <w:tcPr>
            <w:tcW w:w="6948" w:type="dxa"/>
          </w:tcPr>
          <w:sdt>
            <w:sdtPr>
              <w:rPr>
                <w:b/>
                <w:i/>
                <w:iCs/>
                <w:color w:val="007A4D"/>
              </w:rPr>
              <w:alias w:val="Titel"/>
              <w:tag w:val="Titel"/>
              <w:id w:val="-628618562"/>
              <w:placeholder>
                <w:docPart w:val="9C8BA5CA286B429C9DB01EC86A282916"/>
              </w:placeholder>
            </w:sdtPr>
            <w:sdtEndPr/>
            <w:sdtContent>
              <w:p w14:paraId="33D6F9AA" w14:textId="77777777" w:rsidR="00E046FB" w:rsidRPr="00A02888" w:rsidRDefault="00E046FB" w:rsidP="004613E4">
                <w:pPr>
                  <w:spacing w:after="0"/>
                  <w:rPr>
                    <w:b/>
                    <w:i/>
                    <w:iCs/>
                    <w:color w:val="007A4D"/>
                  </w:rPr>
                </w:pPr>
                <w:r w:rsidRPr="00A02888">
                  <w:rPr>
                    <w:rFonts w:cs="Arial"/>
                    <w:b/>
                    <w:i/>
                    <w:iCs/>
                    <w:color w:val="007C92"/>
                  </w:rPr>
                  <w:t xml:space="preserve"> </w:t>
                </w:r>
                <w:r w:rsidRPr="00EE219F">
                  <w:rPr>
                    <w:rFonts w:cs="Arial"/>
                    <w:b/>
                    <w:color w:val="007C92"/>
                  </w:rPr>
                  <w:t>Organisatiebewustzijn</w:t>
                </w:r>
              </w:p>
            </w:sdtContent>
          </w:sdt>
          <w:sdt>
            <w:sdtPr>
              <w:rPr>
                <w:i/>
                <w:iCs/>
              </w:rPr>
              <w:id w:val="127293775"/>
              <w:placeholder>
                <w:docPart w:val="F4689BD72CE045C284B4FB289F324255"/>
              </w:placeholder>
            </w:sdtPr>
            <w:sdtEndPr/>
            <w:sdtContent>
              <w:p w14:paraId="5934C380" w14:textId="77777777" w:rsidR="00E046FB" w:rsidRDefault="00E046FB" w:rsidP="004613E4">
                <w:pPr>
                  <w:spacing w:after="0"/>
                  <w:rPr>
                    <w:rFonts w:cs="Arial"/>
                    <w:color w:val="000000" w:themeColor="text1"/>
                  </w:rPr>
                </w:pPr>
                <w:r w:rsidRPr="008D0D01">
                  <w:rPr>
                    <w:rFonts w:cs="Arial"/>
                    <w:color w:val="000000" w:themeColor="text1"/>
                  </w:rPr>
                  <w:t xml:space="preserve"> Begrijpen van de informele structuren en de machtsrelaties binnen de organisatie en er op een adequate manier op inspelen. Invloeden en gevolgen van eigen beslissingen of acties op andere onderdelen van de organisatie inzien. In staat zijn om het effect in te schatten van nieuwe gebeurtenissen.</w:t>
                </w:r>
              </w:p>
              <w:p w14:paraId="583CF00C" w14:textId="77777777" w:rsidR="00E046FB" w:rsidRPr="006D4505" w:rsidRDefault="003225D9" w:rsidP="004613E4">
                <w:pPr>
                  <w:spacing w:after="0"/>
                  <w:rPr>
                    <w:rFonts w:cs="Arial"/>
                    <w:color w:val="000000" w:themeColor="text1"/>
                  </w:rPr>
                </w:pPr>
              </w:p>
            </w:sdtContent>
          </w:sdt>
          <w:sdt>
            <w:sdtPr>
              <w:rPr>
                <w:b/>
                <w:i/>
                <w:iCs/>
                <w:color w:val="007A4D"/>
              </w:rPr>
              <w:alias w:val="Titel"/>
              <w:tag w:val="Titel"/>
              <w:id w:val="1421137493"/>
              <w:placeholder>
                <w:docPart w:val="2B6EE95B06C540FA9EBF63E08461052E"/>
              </w:placeholder>
            </w:sdtPr>
            <w:sdtEndPr/>
            <w:sdtContent>
              <w:p w14:paraId="34D1E170" w14:textId="77777777" w:rsidR="00E046FB" w:rsidRPr="00A02888" w:rsidRDefault="00E046FB" w:rsidP="004613E4">
                <w:pPr>
                  <w:spacing w:after="0"/>
                  <w:rPr>
                    <w:b/>
                    <w:i/>
                    <w:iCs/>
                    <w:color w:val="007A4D"/>
                  </w:rPr>
                </w:pPr>
                <w:r w:rsidRPr="00A02888">
                  <w:rPr>
                    <w:rFonts w:cs="Arial"/>
                    <w:b/>
                    <w:i/>
                    <w:iCs/>
                    <w:color w:val="007C92"/>
                  </w:rPr>
                  <w:t xml:space="preserve"> </w:t>
                </w:r>
                <w:proofErr w:type="spellStart"/>
                <w:r w:rsidRPr="00EE219F">
                  <w:rPr>
                    <w:rFonts w:cs="Arial"/>
                    <w:b/>
                    <w:color w:val="007C92"/>
                  </w:rPr>
                  <w:t>Innovativiteit</w:t>
                </w:r>
                <w:proofErr w:type="spellEnd"/>
              </w:p>
            </w:sdtContent>
          </w:sdt>
          <w:sdt>
            <w:sdtPr>
              <w:rPr>
                <w:i/>
                <w:iCs/>
              </w:rPr>
              <w:id w:val="-708106744"/>
              <w:placeholder>
                <w:docPart w:val="574D7C4C18D14F9B977E078FE8B73F5A"/>
              </w:placeholder>
            </w:sdtPr>
            <w:sdtEndPr/>
            <w:sdtContent>
              <w:p w14:paraId="72C260CC" w14:textId="77777777" w:rsidR="00E046FB" w:rsidRPr="00B44A35" w:rsidRDefault="00E046FB" w:rsidP="004613E4">
                <w:pPr>
                  <w:rPr>
                    <w:rFonts w:cs="Arial"/>
                    <w:color w:val="000000" w:themeColor="text1"/>
                  </w:rPr>
                </w:pPr>
                <w:r w:rsidRPr="008D0D01">
                  <w:rPr>
                    <w:rFonts w:cs="Arial"/>
                    <w:color w:val="000000" w:themeColor="text1"/>
                  </w:rPr>
                  <w:t xml:space="preserve"> Vernieuwend denken en handelen. Kansen en mogelijkheden zien voor vernieuwing van werkwijzen, producten of diensten. Een voorkeur hebben voor het uitproberen van verbeteringen en vernieuwingen, boven het handhaven van het bestaande</w:t>
                </w:r>
                <w:r>
                  <w:rPr>
                    <w:rFonts w:cs="Arial"/>
                    <w:color w:val="000000" w:themeColor="text1"/>
                  </w:rPr>
                  <w:t>.</w:t>
                </w:r>
              </w:p>
            </w:sdtContent>
          </w:sdt>
        </w:tc>
      </w:tr>
    </w:tbl>
    <w:p w14:paraId="2E763CBB" w14:textId="77777777" w:rsidR="00D27073" w:rsidRPr="00CE4F1F" w:rsidRDefault="00D27073" w:rsidP="00D27073">
      <w:pPr>
        <w:pStyle w:val="Hoofdtekst"/>
        <w:rPr>
          <w:rFonts w:ascii="Arial" w:hAnsi="Arial" w:cs="Arial"/>
          <w:sz w:val="20"/>
          <w:szCs w:val="20"/>
        </w:rPr>
      </w:pPr>
    </w:p>
    <w:p w14:paraId="0904972C" w14:textId="77777777" w:rsidR="00D27073" w:rsidRPr="00AA3586" w:rsidRDefault="00D27073" w:rsidP="00D27073">
      <w:pPr>
        <w:pStyle w:val="Kop2"/>
        <w:rPr>
          <w:rFonts w:ascii="Arial" w:hAnsi="Arial" w:cs="Arial"/>
          <w:sz w:val="24"/>
          <w:szCs w:val="24"/>
        </w:rPr>
      </w:pPr>
      <w:r>
        <w:rPr>
          <w:rFonts w:ascii="Arial" w:hAnsi="Arial" w:cs="Arial"/>
          <w:sz w:val="24"/>
          <w:szCs w:val="24"/>
        </w:rPr>
        <w:lastRenderedPageBreak/>
        <w:t>Technische c</w:t>
      </w:r>
      <w:r w:rsidRPr="00AA3586">
        <w:rPr>
          <w:rFonts w:ascii="Arial" w:hAnsi="Arial" w:cs="Arial"/>
          <w:sz w:val="24"/>
          <w:szCs w:val="24"/>
        </w:rPr>
        <w:t>ompetenties</w:t>
      </w:r>
    </w:p>
    <w:p w14:paraId="2C76BD80" w14:textId="77777777" w:rsidR="00E046FB" w:rsidRPr="002C3A0A" w:rsidRDefault="00D27073" w:rsidP="00E046FB">
      <w:pPr>
        <w:pStyle w:val="Opsomming"/>
        <w:rPr>
          <w:rStyle w:val="Intensievebenadrukking"/>
          <w:rFonts w:ascii="Verdana" w:hAnsi="Verdana"/>
          <w:color w:val="0078BF"/>
          <w:lang w:val="nl-BE"/>
        </w:rPr>
      </w:pPr>
      <w:r w:rsidRPr="009459A4">
        <w:rPr>
          <w:rFonts w:ascii="Arial" w:hAnsi="Arial" w:cs="Arial"/>
        </w:rPr>
        <w:t xml:space="preserve"> </w:t>
      </w:r>
      <w:r w:rsidR="00E046FB" w:rsidRPr="002C3A0A">
        <w:rPr>
          <w:rStyle w:val="Intensievebenadrukking"/>
          <w:rFonts w:ascii="Verdana" w:hAnsi="Verdana"/>
          <w:color w:val="0078BF"/>
          <w:lang w:val="nl-BE"/>
        </w:rPr>
        <w:t>Digitale vaardigheden</w:t>
      </w:r>
    </w:p>
    <w:p w14:paraId="6250B41C" w14:textId="77777777" w:rsidR="00E046FB" w:rsidRPr="002C3A0A" w:rsidRDefault="00E046FB" w:rsidP="00E046FB">
      <w:pPr>
        <w:pStyle w:val="Opsomming"/>
        <w:numPr>
          <w:ilvl w:val="0"/>
          <w:numId w:val="0"/>
        </w:numPr>
        <w:ind w:left="720"/>
        <w:rPr>
          <w:rFonts w:ascii="Verdana" w:hAnsi="Verdana"/>
          <w:b/>
          <w:bCs/>
          <w:i/>
          <w:iCs/>
          <w:color w:val="0078BF"/>
          <w:highlight w:val="yellow"/>
          <w:lang w:val="nl-BE"/>
        </w:rPr>
      </w:pPr>
      <w:r w:rsidRPr="002C3A0A">
        <w:rPr>
          <w:rFonts w:ascii="Verdana" w:hAnsi="Verdana"/>
          <w:color w:val="auto"/>
          <w:lang w:val="nl-BE" w:eastAsia="nl-BE"/>
        </w:rPr>
        <w:t xml:space="preserve">De technische competenties die gericht zijn op het kennen en gebruiken van de computer, multimedia en software als werk- en gebruiksmiddel in het dagelijks functioneren. Het gaat om de standaardproducten (tekstverwerking, rekenbladen, presentaties, databases), nieuwe media (teams, </w:t>
      </w:r>
      <w:r>
        <w:rPr>
          <w:rFonts w:ascii="Verdana" w:hAnsi="Verdana"/>
          <w:color w:val="auto"/>
          <w:lang w:val="nl-BE" w:eastAsia="nl-BE"/>
        </w:rPr>
        <w:t>Microsoft office,</w:t>
      </w:r>
      <w:r w:rsidRPr="002C3A0A">
        <w:rPr>
          <w:rFonts w:ascii="Verdana" w:hAnsi="Verdana"/>
          <w:color w:val="auto"/>
          <w:lang w:val="nl-BE" w:eastAsia="nl-BE"/>
        </w:rPr>
        <w:t xml:space="preserve"> sociale media, google, …) en de gespecialiseerde producten </w:t>
      </w:r>
      <w:r>
        <w:rPr>
          <w:rFonts w:ascii="Verdana" w:hAnsi="Verdana"/>
          <w:color w:val="auto"/>
          <w:lang w:val="nl-BE" w:eastAsia="nl-BE"/>
        </w:rPr>
        <w:t>zoals elektronische zorgdossiers en zorgsoftware</w:t>
      </w:r>
      <w:r w:rsidRPr="002C3A0A">
        <w:rPr>
          <w:rFonts w:ascii="Verdana" w:hAnsi="Verdana"/>
          <w:color w:val="auto"/>
          <w:lang w:val="nl-BE" w:eastAsia="nl-BE"/>
        </w:rPr>
        <w:t>.</w:t>
      </w:r>
    </w:p>
    <w:p w14:paraId="4D1A837E" w14:textId="77777777" w:rsidR="00E046FB" w:rsidRPr="002C3A0A" w:rsidRDefault="00E046FB" w:rsidP="00E046FB">
      <w:pPr>
        <w:pStyle w:val="Opsomming"/>
        <w:rPr>
          <w:rStyle w:val="Intensievebenadrukking"/>
          <w:rFonts w:ascii="Verdana" w:hAnsi="Verdana"/>
          <w:color w:val="0078BF"/>
          <w:lang w:val="nl-BE"/>
        </w:rPr>
      </w:pPr>
      <w:r w:rsidRPr="002C3A0A">
        <w:rPr>
          <w:rStyle w:val="Intensievebenadrukking"/>
          <w:rFonts w:ascii="Verdana" w:hAnsi="Verdana"/>
          <w:color w:val="0078BF"/>
          <w:lang w:val="nl-BE"/>
        </w:rPr>
        <w:t>Wetgeving en regelgeving</w:t>
      </w:r>
    </w:p>
    <w:p w14:paraId="0D335324" w14:textId="77777777" w:rsidR="00E046FB" w:rsidRPr="00B44A35" w:rsidRDefault="00E046FB" w:rsidP="00E046FB">
      <w:pPr>
        <w:pStyle w:val="Opsomming"/>
        <w:numPr>
          <w:ilvl w:val="0"/>
          <w:numId w:val="0"/>
        </w:numPr>
        <w:ind w:left="720"/>
        <w:rPr>
          <w:rFonts w:ascii="Verdana" w:hAnsi="Verdana"/>
          <w:b/>
          <w:bCs/>
          <w:i/>
          <w:iCs/>
          <w:color w:val="auto"/>
          <w:highlight w:val="yellow"/>
          <w:lang w:val="nl-BE"/>
        </w:rPr>
      </w:pPr>
      <w:r w:rsidRPr="002C3A0A">
        <w:rPr>
          <w:rFonts w:ascii="Verdana" w:hAnsi="Verdana"/>
          <w:color w:val="auto"/>
          <w:lang w:val="nl-BE" w:eastAsia="nl-BE"/>
        </w:rPr>
        <w:t>De technische competenties met betrekking tot de kennis van de wetgeving en regelgeving</w:t>
      </w:r>
      <w:r>
        <w:rPr>
          <w:rFonts w:ascii="Verdana" w:hAnsi="Verdana"/>
          <w:color w:val="auto"/>
          <w:lang w:val="nl-BE" w:eastAsia="nl-BE"/>
        </w:rPr>
        <w:t xml:space="preserve"> ouderenzorg, verpleegkundige taken </w:t>
      </w:r>
      <w:r w:rsidRPr="00B44A35">
        <w:rPr>
          <w:rFonts w:ascii="Verdana" w:hAnsi="Verdana"/>
          <w:color w:val="auto"/>
          <w:lang w:val="nl-BE" w:eastAsia="nl-BE"/>
        </w:rPr>
        <w:t xml:space="preserve">en </w:t>
      </w:r>
      <w:r w:rsidRPr="00B44A35">
        <w:rPr>
          <w:rFonts w:ascii="Verdana" w:hAnsi="Verdana"/>
          <w:color w:val="auto"/>
        </w:rPr>
        <w:t>Kwaliteits- en veiligheidsnormen binnen woonzorgcentra.</w:t>
      </w:r>
    </w:p>
    <w:p w14:paraId="050941CE" w14:textId="77777777" w:rsidR="00E046FB" w:rsidRPr="002C3A0A" w:rsidRDefault="00E046FB" w:rsidP="00E046FB">
      <w:pPr>
        <w:pStyle w:val="Opsomming"/>
        <w:rPr>
          <w:rStyle w:val="Intensievebenadrukking"/>
          <w:rFonts w:ascii="Verdana" w:hAnsi="Verdana"/>
          <w:color w:val="0078BF"/>
          <w:lang w:val="nl-BE"/>
        </w:rPr>
      </w:pPr>
      <w:r w:rsidRPr="002C3A0A">
        <w:rPr>
          <w:rStyle w:val="Intensievebenadrukking"/>
          <w:rFonts w:ascii="Verdana" w:hAnsi="Verdana"/>
          <w:color w:val="0078BF"/>
          <w:lang w:val="nl-BE"/>
        </w:rPr>
        <w:t>Werking en werkmiddelen</w:t>
      </w:r>
    </w:p>
    <w:p w14:paraId="4F2E3861" w14:textId="77777777" w:rsidR="00E046FB" w:rsidRDefault="00E046FB" w:rsidP="00E046FB">
      <w:pPr>
        <w:pStyle w:val="Opsomming"/>
        <w:numPr>
          <w:ilvl w:val="0"/>
          <w:numId w:val="0"/>
        </w:numPr>
        <w:ind w:left="720"/>
        <w:rPr>
          <w:rFonts w:ascii="Verdana" w:hAnsi="Verdana"/>
          <w:color w:val="auto"/>
        </w:rPr>
      </w:pPr>
      <w:r w:rsidRPr="009F6A9D">
        <w:rPr>
          <w:rFonts w:ascii="Verdana" w:hAnsi="Verdana"/>
          <w:color w:val="auto"/>
          <w:lang w:val="nl-BE" w:eastAsia="nl-BE"/>
        </w:rPr>
        <w:t>De technische competenties die noodzakelijk zijn om optimaal en correct te functioneren in zijn dagelijkse werkzaamheden; het zijn de basisregels rond processen, werkmethodes, en –methodieken en werkmiddelen.</w:t>
      </w:r>
      <w:r>
        <w:rPr>
          <w:rFonts w:ascii="Verdana" w:hAnsi="Verdana"/>
          <w:color w:val="auto"/>
          <w:lang w:val="nl-BE" w:eastAsia="nl-BE"/>
        </w:rPr>
        <w:t xml:space="preserve"> </w:t>
      </w:r>
      <w:r>
        <w:rPr>
          <w:rFonts w:ascii="Verdana" w:hAnsi="Verdana"/>
          <w:color w:val="auto"/>
          <w:lang w:val="nl-BE" w:eastAsia="nl-BE"/>
        </w:rPr>
        <w:br/>
      </w:r>
      <w:sdt>
        <w:sdtPr>
          <w:rPr>
            <w:rFonts w:ascii="Verdana" w:hAnsi="Verdana"/>
            <w:color w:val="auto"/>
          </w:rPr>
          <w:alias w:val="Verwijderen indien niet van toepassing"/>
          <w:tag w:val="Verwijderen indien niet van toepassing"/>
          <w:id w:val="1393155320"/>
          <w:placeholder>
            <w:docPart w:val="1FF19FE30647488282769F513774901F"/>
          </w:placeholder>
        </w:sdtPr>
        <w:sdtEndPr/>
        <w:sdtContent>
          <w:r w:rsidRPr="00657516">
            <w:rPr>
              <w:rFonts w:ascii="Verdana" w:hAnsi="Verdana"/>
              <w:color w:val="auto"/>
            </w:rPr>
            <w:t>Dit omvat onder meer ADL- en PDL-kennis</w:t>
          </w:r>
          <w:r>
            <w:rPr>
              <w:rFonts w:ascii="Verdana" w:hAnsi="Verdana"/>
              <w:color w:val="auto"/>
            </w:rPr>
            <w:t>, m</w:t>
          </w:r>
          <w:r w:rsidRPr="00657516">
            <w:rPr>
              <w:rFonts w:ascii="Verdana" w:hAnsi="Verdana"/>
              <w:color w:val="auto"/>
            </w:rPr>
            <w:t>edicatiebeheer</w:t>
          </w:r>
          <w:r>
            <w:rPr>
              <w:rFonts w:ascii="Verdana" w:hAnsi="Verdana"/>
              <w:color w:val="auto"/>
            </w:rPr>
            <w:t>, g</w:t>
          </w:r>
          <w:r w:rsidRPr="00657516">
            <w:rPr>
              <w:rFonts w:ascii="Verdana" w:hAnsi="Verdana"/>
              <w:color w:val="auto"/>
            </w:rPr>
            <w:t>eriatrische zorg</w:t>
          </w:r>
          <w:r>
            <w:rPr>
              <w:rFonts w:ascii="Verdana" w:hAnsi="Verdana"/>
              <w:color w:val="auto"/>
            </w:rPr>
            <w:t>, t</w:t>
          </w:r>
          <w:r w:rsidRPr="00657516">
            <w:rPr>
              <w:rFonts w:ascii="Verdana" w:hAnsi="Verdana"/>
              <w:color w:val="auto"/>
            </w:rPr>
            <w:t>il- en transfertechnieken</w:t>
          </w:r>
          <w:r>
            <w:rPr>
              <w:rFonts w:ascii="Verdana" w:hAnsi="Verdana"/>
              <w:color w:val="auto"/>
            </w:rPr>
            <w:t>, u</w:t>
          </w:r>
          <w:r w:rsidRPr="00657516">
            <w:rPr>
              <w:rFonts w:ascii="Verdana" w:hAnsi="Verdana"/>
              <w:color w:val="auto"/>
            </w:rPr>
            <w:t>urroosterplanning</w:t>
          </w:r>
          <w:r>
            <w:rPr>
              <w:rFonts w:ascii="Verdana" w:hAnsi="Verdana"/>
              <w:color w:val="auto"/>
            </w:rPr>
            <w:t>, z</w:t>
          </w:r>
          <w:r w:rsidRPr="00657516">
            <w:rPr>
              <w:rFonts w:ascii="Verdana" w:hAnsi="Verdana"/>
              <w:color w:val="auto"/>
            </w:rPr>
            <w:t xml:space="preserve">orgprocedures en kwaliteitsprocessen. </w:t>
          </w:r>
        </w:sdtContent>
      </w:sdt>
    </w:p>
    <w:p w14:paraId="1028202B" w14:textId="450C90B3" w:rsidR="00D27073" w:rsidRPr="00905A93" w:rsidRDefault="00D27073" w:rsidP="00D27073">
      <w:pPr>
        <w:jc w:val="both"/>
        <w:rPr>
          <w:rFonts w:ascii="Arial" w:hAnsi="Arial" w:cs="Arial"/>
          <w:u w:val="single"/>
        </w:rPr>
      </w:pPr>
    </w:p>
    <w:p w14:paraId="6E66D966" w14:textId="77777777" w:rsidR="00D27073" w:rsidRPr="009459A4" w:rsidRDefault="00D27073" w:rsidP="00D27073">
      <w:pPr>
        <w:pStyle w:val="Opsomming"/>
        <w:numPr>
          <w:ilvl w:val="0"/>
          <w:numId w:val="7"/>
        </w:numPr>
        <w:rPr>
          <w:rFonts w:ascii="Arial" w:eastAsia="Calibri" w:hAnsi="Arial" w:cs="Arial"/>
          <w:i/>
          <w:iCs/>
          <w:color w:val="auto"/>
          <w:lang w:val="nl-BE"/>
        </w:rPr>
      </w:pPr>
      <w:r w:rsidRPr="009459A4">
        <w:rPr>
          <w:rFonts w:ascii="Arial" w:eastAsia="Calibri" w:hAnsi="Arial" w:cs="Arial"/>
          <w:i/>
          <w:iCs/>
          <w:color w:val="auto"/>
          <w:lang w:val="nl-BE"/>
        </w:rPr>
        <w:t>De resultaatsgebieden en de competenties kunnen veranderen in functie van de noden en de ontwikkeling van de organisatie.</w:t>
      </w:r>
    </w:p>
    <w:p w14:paraId="61458F37" w14:textId="4494093F" w:rsidR="00E5206E" w:rsidRPr="00E5206E" w:rsidRDefault="00E5206E" w:rsidP="00E5206E">
      <w:pPr>
        <w:pStyle w:val="Kop1"/>
        <w:jc w:val="both"/>
        <w:rPr>
          <w:rFonts w:ascii="Arial" w:hAnsi="Arial" w:cs="Arial"/>
          <w:lang w:val="nl-NL"/>
        </w:rPr>
      </w:pPr>
      <w:bookmarkStart w:id="6" w:name="_Toc2692431"/>
      <w:r w:rsidRPr="00E5206E">
        <w:rPr>
          <w:rFonts w:ascii="Arial" w:hAnsi="Arial" w:cs="Arial"/>
          <w:lang w:val="nl-NL"/>
        </w:rPr>
        <w:t>Voorwaarden om deel te nemen</w:t>
      </w:r>
      <w:bookmarkEnd w:id="6"/>
    </w:p>
    <w:p w14:paraId="0176D3A2" w14:textId="77777777" w:rsidR="00350095" w:rsidRDefault="00350095" w:rsidP="00102D86">
      <w:pPr>
        <w:pStyle w:val="Default"/>
        <w:spacing w:line="276" w:lineRule="auto"/>
        <w:jc w:val="both"/>
        <w:rPr>
          <w:rFonts w:ascii="Arial" w:hAnsi="Arial" w:cs="Arial"/>
          <w:color w:val="365F91" w:themeColor="accent1" w:themeShade="BF"/>
        </w:rPr>
      </w:pPr>
    </w:p>
    <w:p w14:paraId="78068DFA" w14:textId="77777777"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Algemene toelatingsvoorwaarden</w:t>
      </w:r>
      <w:r w:rsidR="006C1085" w:rsidRPr="00B979FE">
        <w:rPr>
          <w:rFonts w:ascii="Arial" w:hAnsi="Arial" w:cs="Arial"/>
          <w:color w:val="365F91" w:themeColor="accent1" w:themeShade="BF"/>
        </w:rPr>
        <w:t xml:space="preserve"> (= </w:t>
      </w:r>
      <w:r w:rsidR="002C64B4" w:rsidRPr="00B979FE">
        <w:rPr>
          <w:rFonts w:ascii="Arial" w:hAnsi="Arial" w:cs="Arial"/>
          <w:color w:val="365F91" w:themeColor="accent1" w:themeShade="BF"/>
        </w:rPr>
        <w:t>elke kandidaat moet hieraan voldoen</w:t>
      </w:r>
      <w:r w:rsidR="006C1085" w:rsidRPr="00B979FE">
        <w:rPr>
          <w:rFonts w:ascii="Arial" w:hAnsi="Arial" w:cs="Arial"/>
          <w:color w:val="365F91" w:themeColor="accent1" w:themeShade="BF"/>
        </w:rPr>
        <w:t>)</w:t>
      </w:r>
      <w:r w:rsidRPr="00B979FE">
        <w:rPr>
          <w:rFonts w:ascii="Arial" w:hAnsi="Arial" w:cs="Arial"/>
          <w:color w:val="365F91" w:themeColor="accent1" w:themeShade="BF"/>
        </w:rPr>
        <w:t>:</w:t>
      </w:r>
    </w:p>
    <w:p w14:paraId="6DC03324" w14:textId="77777777" w:rsidR="00350095" w:rsidRDefault="00350095" w:rsidP="00CE352A">
      <w:pPr>
        <w:pStyle w:val="Default"/>
        <w:spacing w:line="276" w:lineRule="auto"/>
        <w:jc w:val="both"/>
        <w:rPr>
          <w:rFonts w:ascii="Arial" w:hAnsi="Arial" w:cs="Arial"/>
          <w:sz w:val="20"/>
          <w:szCs w:val="20"/>
        </w:rPr>
      </w:pPr>
    </w:p>
    <w:p w14:paraId="0B645EC3" w14:textId="77777777" w:rsidR="00D7302E" w:rsidRPr="00B979FE" w:rsidRDefault="00D7302E" w:rsidP="00D7302E">
      <w:pPr>
        <w:pStyle w:val="Default"/>
        <w:spacing w:line="276" w:lineRule="auto"/>
        <w:jc w:val="both"/>
        <w:rPr>
          <w:rFonts w:ascii="Arial" w:hAnsi="Arial" w:cs="Arial"/>
          <w:sz w:val="20"/>
          <w:szCs w:val="20"/>
        </w:rPr>
      </w:pPr>
      <w:r w:rsidRPr="00B979FE">
        <w:rPr>
          <w:rFonts w:ascii="Arial" w:hAnsi="Arial" w:cs="Arial"/>
          <w:sz w:val="20"/>
          <w:szCs w:val="20"/>
        </w:rPr>
        <w:t>Om in aanmerking te komen voor deze functie moet je:</w:t>
      </w:r>
    </w:p>
    <w:p w14:paraId="24941145"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Een gedrag vertonen dat in </w:t>
      </w:r>
      <w:r>
        <w:rPr>
          <w:rFonts w:ascii="Arial" w:hAnsi="Arial" w:cs="Arial"/>
          <w:sz w:val="20"/>
          <w:szCs w:val="20"/>
        </w:rPr>
        <w:t>overeenstemming is met de eisen</w:t>
      </w:r>
      <w:r w:rsidRPr="00B979FE">
        <w:rPr>
          <w:rFonts w:ascii="Arial" w:hAnsi="Arial" w:cs="Arial"/>
          <w:sz w:val="20"/>
          <w:szCs w:val="20"/>
        </w:rPr>
        <w:t xml:space="preserve"> van de functie waarvoor je solliciteert. Dit wordt getoetst aan de hand van een uittreksel uit het strafregister. Als daarop een ongunstige vermelding voorkomt, mag je daarover een schriftelijke toelichting voorleggen;</w:t>
      </w:r>
    </w:p>
    <w:p w14:paraId="5F6740E8"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De burgerlijke en politieke rechten genieten;</w:t>
      </w:r>
    </w:p>
    <w:p w14:paraId="1731F101"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Medisch geschikt zijn voor de uit te oefenen functie, in overeenstemming met de wetgeving </w:t>
      </w:r>
      <w:proofErr w:type="gramStart"/>
      <w:r w:rsidRPr="00B979FE">
        <w:rPr>
          <w:rFonts w:ascii="Arial" w:hAnsi="Arial" w:cs="Arial"/>
          <w:sz w:val="20"/>
          <w:szCs w:val="20"/>
        </w:rPr>
        <w:t>betreffende</w:t>
      </w:r>
      <w:proofErr w:type="gramEnd"/>
      <w:r w:rsidRPr="00B979FE">
        <w:rPr>
          <w:rFonts w:ascii="Arial" w:hAnsi="Arial" w:cs="Arial"/>
          <w:sz w:val="20"/>
          <w:szCs w:val="20"/>
        </w:rPr>
        <w:t xml:space="preserve"> het welzijn van het personeelslid bij de uitvoering van hun werk. Dit moet nagegaan worden voor de effectieve tewerkstelling;</w:t>
      </w:r>
    </w:p>
    <w:p w14:paraId="41E4E31F" w14:textId="77777777" w:rsidR="00350095" w:rsidRPr="00B979FE" w:rsidRDefault="00350095" w:rsidP="00350095">
      <w:pPr>
        <w:pStyle w:val="Default"/>
        <w:spacing w:line="276" w:lineRule="auto"/>
        <w:jc w:val="both"/>
        <w:rPr>
          <w:rFonts w:ascii="Arial" w:hAnsi="Arial" w:cs="Arial"/>
          <w:sz w:val="20"/>
          <w:szCs w:val="20"/>
        </w:rPr>
      </w:pPr>
    </w:p>
    <w:p w14:paraId="0FB97021" w14:textId="6803C952"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 xml:space="preserve">Algemene en bijzondere </w:t>
      </w:r>
      <w:r w:rsidR="00EF268D">
        <w:rPr>
          <w:rFonts w:ascii="Arial" w:hAnsi="Arial" w:cs="Arial"/>
          <w:color w:val="365F91" w:themeColor="accent1" w:themeShade="BF"/>
        </w:rPr>
        <w:t>aanwervings</w:t>
      </w:r>
      <w:r w:rsidRPr="00B979FE">
        <w:rPr>
          <w:rFonts w:ascii="Arial" w:hAnsi="Arial" w:cs="Arial"/>
          <w:color w:val="365F91" w:themeColor="accent1" w:themeShade="BF"/>
        </w:rPr>
        <w:t>voorwaarden</w:t>
      </w:r>
      <w:r w:rsidR="00CA18AE" w:rsidRPr="00B979FE">
        <w:rPr>
          <w:rFonts w:ascii="Arial" w:hAnsi="Arial" w:cs="Arial"/>
          <w:color w:val="365F91" w:themeColor="accent1" w:themeShade="BF"/>
        </w:rPr>
        <w:t>:</w:t>
      </w:r>
    </w:p>
    <w:p w14:paraId="44222377" w14:textId="77777777" w:rsidR="00686D7E" w:rsidRPr="005B22C1" w:rsidRDefault="00686D7E" w:rsidP="00686D7E">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 xml:space="preserve">Voldoen aan de vereiste over de taalkennis opgelegd door de wetten op het gebruik der talen </w:t>
      </w:r>
      <w:r w:rsidRPr="005D4083">
        <w:rPr>
          <w:rFonts w:ascii="Arial" w:hAnsi="Arial" w:cs="Arial"/>
          <w:sz w:val="20"/>
          <w:szCs w:val="20"/>
        </w:rPr>
        <w:t>in bestuurszaken, gecoördineerd op 18 juli 1966;</w:t>
      </w:r>
    </w:p>
    <w:p w14:paraId="07783917" w14:textId="77777777" w:rsidR="00E046FB" w:rsidRPr="00EE219F" w:rsidRDefault="00686D7E" w:rsidP="00E046FB">
      <w:pPr>
        <w:pStyle w:val="Lijstalinea"/>
        <w:numPr>
          <w:ilvl w:val="0"/>
          <w:numId w:val="3"/>
        </w:numPr>
        <w:autoSpaceDE w:val="0"/>
        <w:autoSpaceDN w:val="0"/>
        <w:adjustRightInd w:val="0"/>
        <w:spacing w:after="0" w:line="240" w:lineRule="auto"/>
        <w:jc w:val="both"/>
        <w:rPr>
          <w:rFonts w:ascii="Arial" w:hAnsi="Arial" w:cs="Arial"/>
          <w:color w:val="000000"/>
          <w:lang w:eastAsia="nl-BE"/>
        </w:rPr>
      </w:pPr>
      <w:r w:rsidRPr="00EE219F">
        <w:rPr>
          <w:rFonts w:ascii="Arial" w:hAnsi="Arial" w:cs="Arial"/>
          <w:color w:val="000000"/>
          <w:lang w:eastAsia="nl-BE"/>
        </w:rPr>
        <w:t xml:space="preserve">In het bezit zijn van </w:t>
      </w:r>
      <w:sdt>
        <w:sdtPr>
          <w:rPr>
            <w:rFonts w:ascii="Arial" w:hAnsi="Arial" w:cs="Arial"/>
            <w:color w:val="000000"/>
            <w:lang w:eastAsia="nl-BE"/>
          </w:rPr>
          <w:alias w:val="Diploma?"/>
          <w:tag w:val="Diploma?"/>
          <w:id w:val="2099673949"/>
          <w:placeholder>
            <w:docPart w:val="0B150FD4DEAF4BE0AD26032F1B9CDEDD"/>
          </w:placeholder>
          <w15:color w:val="FF00FF"/>
          <w:comboBox>
            <w:listItem w:value="Kies een item."/>
            <w:listItem w:displayText="ofwel een masterdiploma, ofwel een diploma van het universitair onderwijs of een diploma van het hoger onderwijs van twee cycli gelijkgesteld met universitair onderwijs; " w:value="ofwel een masterdiploma, ofwel een diploma van het universitair onderwijs of een diploma van het hoger onderwijs van twee cycli gelijkgesteld met universitair onderwijs; "/>
            <w:listItem w:displayText="ofwel een bachelordiploma, ofwel een diploma van het hoger onderwijs van één cyclus of daarmee gelijkgesteld onderwijs;" w:value="ofwel een bachelordiploma, ofwel een diploma van het hoger onderwijs van één cyclus of daarmee gelijkgesteld onderwijs;"/>
            <w:listItem w:displayText="een diploma van het secundair onderwijs of daarmee gelijkgesteld onderwijs;" w:value="een diploma van het secundair onderwijs of daarmee gelijkgesteld onderwijs;"/>
          </w:comboBox>
        </w:sdtPr>
        <w:sdtEndPr/>
        <w:sdtContent>
          <w:r w:rsidR="00E046FB" w:rsidRPr="00EE219F">
            <w:rPr>
              <w:rFonts w:ascii="Arial" w:hAnsi="Arial" w:cs="Arial"/>
              <w:color w:val="000000"/>
              <w:lang w:eastAsia="nl-BE"/>
            </w:rPr>
            <w:t>ofwel een bachelordiploma, ofwel een diploma van het hoger onderwijs van één cyclus of daarmee gelijkgesteld onderwijs;</w:t>
          </w:r>
        </w:sdtContent>
      </w:sdt>
    </w:p>
    <w:p w14:paraId="2FE7CE08" w14:textId="123561DB" w:rsidR="00E046FB" w:rsidRPr="00EE219F" w:rsidRDefault="00E046FB" w:rsidP="00E046FB">
      <w:pPr>
        <w:pStyle w:val="Lijstalinea"/>
        <w:numPr>
          <w:ilvl w:val="0"/>
          <w:numId w:val="3"/>
        </w:numPr>
        <w:autoSpaceDE w:val="0"/>
        <w:autoSpaceDN w:val="0"/>
        <w:adjustRightInd w:val="0"/>
        <w:spacing w:after="0" w:line="240" w:lineRule="auto"/>
        <w:jc w:val="both"/>
        <w:rPr>
          <w:rFonts w:ascii="Arial" w:hAnsi="Arial" w:cs="Arial"/>
          <w:color w:val="000000"/>
          <w:lang w:eastAsia="nl-BE"/>
        </w:rPr>
      </w:pPr>
      <w:r w:rsidRPr="00EE219F">
        <w:rPr>
          <w:rFonts w:ascii="Arial" w:hAnsi="Arial" w:cs="Arial"/>
        </w:rPr>
        <w:t xml:space="preserve">Bereidheid tot behalen van </w:t>
      </w:r>
      <w:proofErr w:type="spellStart"/>
      <w:r w:rsidRPr="00EE219F">
        <w:rPr>
          <w:rFonts w:ascii="Arial" w:hAnsi="Arial" w:cs="Arial"/>
        </w:rPr>
        <w:t>Banaba</w:t>
      </w:r>
      <w:proofErr w:type="spellEnd"/>
      <w:r w:rsidRPr="00EE219F">
        <w:rPr>
          <w:rFonts w:ascii="Arial" w:hAnsi="Arial" w:cs="Arial"/>
        </w:rPr>
        <w:t xml:space="preserve"> zorgmanagement of gelijkgesteld binnen de 5 jaar</w:t>
      </w:r>
      <w:r w:rsidR="00DA35A8" w:rsidRPr="00EE219F">
        <w:rPr>
          <w:rFonts w:ascii="Arial" w:hAnsi="Arial" w:cs="Arial"/>
        </w:rPr>
        <w:t>;</w:t>
      </w:r>
    </w:p>
    <w:p w14:paraId="46A1A287" w14:textId="11DE446D" w:rsidR="00350095" w:rsidRPr="00E046FB" w:rsidRDefault="00686D7E" w:rsidP="00350095">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Slagen voor een selectieprocedure.</w:t>
      </w:r>
    </w:p>
    <w:p w14:paraId="04E9E58C" w14:textId="0AE2AD4D" w:rsidR="00350095" w:rsidRPr="00686D7E" w:rsidRDefault="00E5206E" w:rsidP="00686D7E">
      <w:pPr>
        <w:pStyle w:val="Kop1"/>
        <w:jc w:val="both"/>
        <w:rPr>
          <w:rFonts w:ascii="Arial" w:hAnsi="Arial" w:cs="Arial"/>
          <w:lang w:val="nl-NL"/>
        </w:rPr>
      </w:pPr>
      <w:bookmarkStart w:id="7" w:name="_Toc2692432"/>
      <w:r w:rsidRPr="00E5206E">
        <w:rPr>
          <w:rFonts w:ascii="Arial" w:hAnsi="Arial" w:cs="Arial"/>
          <w:lang w:val="nl-NL"/>
        </w:rPr>
        <w:t>Inhoud en verloop van de selectieproeven</w:t>
      </w:r>
      <w:bookmarkEnd w:id="7"/>
    </w:p>
    <w:p w14:paraId="337243DE" w14:textId="77777777" w:rsidR="00686D7E" w:rsidRDefault="00686D7E" w:rsidP="00686D7E">
      <w:pPr>
        <w:pStyle w:val="Default"/>
        <w:spacing w:line="276" w:lineRule="auto"/>
        <w:jc w:val="both"/>
        <w:rPr>
          <w:rFonts w:ascii="Arial" w:hAnsi="Arial" w:cs="Arial"/>
          <w:sz w:val="20"/>
          <w:szCs w:val="20"/>
        </w:rPr>
      </w:pPr>
      <w:bookmarkStart w:id="8" w:name="_Toc2692435"/>
      <w:r w:rsidRPr="005B22C1">
        <w:rPr>
          <w:rFonts w:ascii="Arial" w:hAnsi="Arial" w:cs="Arial"/>
          <w:sz w:val="20"/>
          <w:szCs w:val="20"/>
        </w:rPr>
        <w:t xml:space="preserve">De selectieproeven bestaan uit: </w:t>
      </w:r>
    </w:p>
    <w:p w14:paraId="41A263A8" w14:textId="77777777" w:rsidR="00686D7E" w:rsidRPr="005B22C1" w:rsidRDefault="00686D7E" w:rsidP="00686D7E">
      <w:pPr>
        <w:pStyle w:val="Default"/>
        <w:spacing w:line="276" w:lineRule="auto"/>
        <w:jc w:val="both"/>
        <w:rPr>
          <w:rFonts w:ascii="Arial" w:hAnsi="Arial" w:cs="Arial"/>
          <w:sz w:val="20"/>
          <w:szCs w:val="20"/>
        </w:rPr>
      </w:pPr>
    </w:p>
    <w:p w14:paraId="7EAD1CFE" w14:textId="523E3CC6" w:rsidR="00574E32" w:rsidRPr="00574E32" w:rsidRDefault="00686D7E" w:rsidP="00574E32">
      <w:pPr>
        <w:spacing w:after="0" w:line="240" w:lineRule="auto"/>
        <w:outlineLvl w:val="0"/>
        <w:rPr>
          <w:rFonts w:ascii="Arial" w:eastAsia="Times New Roman" w:hAnsi="Arial" w:cs="Arial"/>
          <w:bCs/>
          <w:color w:val="365F91" w:themeColor="accent1" w:themeShade="BF"/>
          <w:sz w:val="24"/>
          <w:szCs w:val="24"/>
          <w:lang w:val="nl-NL"/>
        </w:rPr>
      </w:pPr>
      <w:bookmarkStart w:id="9" w:name="_Toc2692433"/>
      <w:r w:rsidRPr="005B22C1">
        <w:rPr>
          <w:rFonts w:ascii="Arial" w:eastAsia="Times New Roman" w:hAnsi="Arial" w:cs="Arial"/>
          <w:bCs/>
          <w:color w:val="365F91" w:themeColor="accent1" w:themeShade="BF"/>
          <w:sz w:val="24"/>
          <w:szCs w:val="24"/>
          <w:lang w:val="nl-NL"/>
        </w:rPr>
        <w:t>Deel 1:</w:t>
      </w:r>
      <w:bookmarkEnd w:id="9"/>
      <w:r w:rsidRPr="005B22C1">
        <w:rPr>
          <w:rFonts w:ascii="Arial" w:eastAsia="Times New Roman" w:hAnsi="Arial" w:cs="Arial"/>
          <w:bCs/>
          <w:color w:val="365F91" w:themeColor="accent1" w:themeShade="BF"/>
          <w:sz w:val="24"/>
          <w:szCs w:val="24"/>
          <w:lang w:val="nl-NL"/>
        </w:rPr>
        <w:t xml:space="preserve"> </w:t>
      </w:r>
      <w:sdt>
        <w:sdtPr>
          <w:rPr>
            <w:rFonts w:ascii="Arial" w:eastAsia="Times New Roman" w:hAnsi="Arial" w:cs="Arial"/>
            <w:bCs/>
            <w:color w:val="365F91" w:themeColor="accent1" w:themeShade="BF"/>
            <w:sz w:val="24"/>
            <w:szCs w:val="24"/>
            <w:lang w:val="nl-NL"/>
          </w:rPr>
          <w:alias w:val="Kies proef"/>
          <w:tag w:val="Kies proef"/>
          <w:id w:val="-894888183"/>
          <w:placeholder>
            <w:docPart w:val="3D0B7E627DE94EFBAD664D478650C9E2"/>
          </w:placeholder>
          <w:comboBox>
            <w:listItem w:value="Kies een item."/>
            <w:listItem w:displayText="Schriftelijke proef" w:value="Schriftelijke proef"/>
            <w:listItem w:displayText="Praktische proef" w:value="Praktische proef"/>
          </w:comboBox>
        </w:sdtPr>
        <w:sdtEndPr/>
        <w:sdtContent>
          <w:r w:rsidR="00574E32">
            <w:rPr>
              <w:rFonts w:ascii="Arial" w:eastAsia="Times New Roman" w:hAnsi="Arial" w:cs="Arial"/>
              <w:bCs/>
              <w:color w:val="365F91" w:themeColor="accent1" w:themeShade="BF"/>
              <w:sz w:val="24"/>
              <w:szCs w:val="24"/>
              <w:lang w:val="nl-NL"/>
            </w:rPr>
            <w:t>Schriftelijke proef</w:t>
          </w:r>
        </w:sdtContent>
      </w:sdt>
    </w:p>
    <w:sdt>
      <w:sdtPr>
        <w:rPr>
          <w:rFonts w:ascii="Arial" w:eastAsia="Times New Roman" w:hAnsi="Arial" w:cs="Arial"/>
          <w:lang w:val="nl-NL"/>
        </w:rPr>
        <w:alias w:val="Schriftelijke proef - verwijderen indien niet van toepassing"/>
        <w:tag w:val="Schriftelijke proef"/>
        <w:id w:val="-736712087"/>
        <w:placeholder>
          <w:docPart w:val="01E42851F1C442DFA6EBEF32461442F0"/>
        </w:placeholder>
        <w15:color w:val="FF00FF"/>
      </w:sdtPr>
      <w:sdtEndPr/>
      <w:sdtContent>
        <w:p w14:paraId="0FD34AEE" w14:textId="77777777" w:rsidR="00686D7E" w:rsidRDefault="00686D7E" w:rsidP="00686D7E">
          <w:pPr>
            <w:spacing w:after="0"/>
            <w:jc w:val="both"/>
            <w:rPr>
              <w:rFonts w:ascii="Arial" w:eastAsia="Times New Roman" w:hAnsi="Arial" w:cs="Arial"/>
              <w:lang w:val="nl-NL"/>
            </w:rPr>
          </w:pPr>
          <w:r>
            <w:rPr>
              <w:rFonts w:ascii="Arial" w:eastAsia="Times New Roman" w:hAnsi="Arial" w:cs="Arial"/>
              <w:lang w:val="nl-NL"/>
            </w:rPr>
            <w:t>O</w:t>
          </w:r>
          <w:r w:rsidRPr="001F656F">
            <w:rPr>
              <w:rFonts w:ascii="Arial" w:eastAsia="Times New Roman" w:hAnsi="Arial" w:cs="Arial"/>
              <w:lang w:val="nl-NL"/>
            </w:rPr>
            <w:t>mvat de specifieke beschrijving van één of meer situaties of praktijkgevallen die verband houden met de dienst. De wetgeving of specifieke kennis met betrekking tot de functie kan hierin worden verwerkt.</w:t>
          </w:r>
          <w:r>
            <w:rPr>
              <w:rFonts w:ascii="Arial" w:eastAsia="Times New Roman" w:hAnsi="Arial" w:cs="Arial"/>
              <w:lang w:val="nl-NL"/>
            </w:rPr>
            <w:t xml:space="preserve"> G</w:t>
          </w:r>
          <w:r w:rsidRPr="001F656F">
            <w:rPr>
              <w:rFonts w:ascii="Arial" w:eastAsia="Times New Roman" w:hAnsi="Arial" w:cs="Arial"/>
              <w:lang w:val="nl-NL"/>
            </w:rPr>
            <w:t>ebaseerd op de kennisvereisten die in het functieprofiel en de taakomschrijving werden bepaald.</w:t>
          </w:r>
        </w:p>
        <w:p w14:paraId="37EE51FF" w14:textId="77777777" w:rsidR="00686D7E" w:rsidRDefault="00686D7E" w:rsidP="00686D7E">
          <w:pPr>
            <w:spacing w:after="0"/>
            <w:jc w:val="both"/>
            <w:rPr>
              <w:rFonts w:ascii="Arial" w:eastAsia="Times New Roman" w:hAnsi="Arial" w:cs="Arial"/>
              <w:lang w:val="nl-NL"/>
            </w:rPr>
          </w:pPr>
          <w:r>
            <w:rPr>
              <w:rFonts w:ascii="Arial" w:eastAsia="Times New Roman" w:hAnsi="Arial" w:cs="Arial"/>
              <w:lang w:val="nl-NL"/>
            </w:rPr>
            <w:lastRenderedPageBreak/>
            <w:t xml:space="preserve">Kan </w:t>
          </w:r>
          <w:r w:rsidRPr="001F656F">
            <w:rPr>
              <w:rFonts w:ascii="Arial" w:eastAsia="Times New Roman" w:hAnsi="Arial" w:cs="Arial"/>
              <w:lang w:val="nl-NL"/>
            </w:rPr>
            <w:t xml:space="preserve">de specifieke beschrijving </w:t>
          </w:r>
          <w:r>
            <w:rPr>
              <w:rFonts w:ascii="Arial" w:eastAsia="Times New Roman" w:hAnsi="Arial" w:cs="Arial"/>
              <w:lang w:val="nl-NL"/>
            </w:rPr>
            <w:t xml:space="preserve">omvatten </w:t>
          </w:r>
          <w:r w:rsidRPr="001F656F">
            <w:rPr>
              <w:rFonts w:ascii="Arial" w:eastAsia="Times New Roman" w:hAnsi="Arial" w:cs="Arial"/>
              <w:lang w:val="nl-NL"/>
            </w:rPr>
            <w:t>van één of meer situaties of praktijkgevallen die verband houden met de dienst. De wetgeving of specifieke kennis met betrekking tot de functie kan hierin worden verwerkt.</w:t>
          </w:r>
        </w:p>
      </w:sdtContent>
    </w:sdt>
    <w:p w14:paraId="4CCC6CB1" w14:textId="77777777" w:rsidR="00686D7E" w:rsidRDefault="00686D7E" w:rsidP="00686D7E">
      <w:pPr>
        <w:spacing w:after="0"/>
        <w:jc w:val="both"/>
        <w:rPr>
          <w:rFonts w:ascii="Arial" w:eastAsia="Times New Roman" w:hAnsi="Arial" w:cs="Arial"/>
          <w:lang w:val="nl-NL"/>
        </w:rPr>
      </w:pPr>
    </w:p>
    <w:p w14:paraId="59729FF6" w14:textId="77777777" w:rsidR="00686D7E"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 xml:space="preserve">Om geslaagd te zijn voor </w:t>
      </w:r>
      <w:r>
        <w:rPr>
          <w:rFonts w:ascii="Arial" w:eastAsia="Times New Roman" w:hAnsi="Arial" w:cs="Arial"/>
          <w:lang w:val="nl-NL"/>
        </w:rPr>
        <w:t>dit onderdeel</w:t>
      </w:r>
      <w:r w:rsidRPr="005B22C1">
        <w:rPr>
          <w:rFonts w:ascii="Arial" w:eastAsia="Times New Roman" w:hAnsi="Arial" w:cs="Arial"/>
          <w:lang w:val="nl-NL"/>
        </w:rPr>
        <w:t xml:space="preserve"> dient de kandidaat 50% van het totaal te behalen. </w:t>
      </w:r>
    </w:p>
    <w:p w14:paraId="1D6F7C28" w14:textId="77777777" w:rsidR="00686D7E" w:rsidRPr="005B22C1" w:rsidRDefault="00686D7E" w:rsidP="00686D7E">
      <w:pPr>
        <w:spacing w:after="0"/>
        <w:jc w:val="both"/>
        <w:rPr>
          <w:rFonts w:ascii="Arial" w:eastAsia="Times New Roman" w:hAnsi="Arial" w:cs="Arial"/>
          <w:lang w:val="nl-NL"/>
        </w:rPr>
      </w:pPr>
    </w:p>
    <w:p w14:paraId="58FAD190" w14:textId="77777777" w:rsidR="00686D7E" w:rsidRPr="005B22C1" w:rsidRDefault="00686D7E" w:rsidP="00686D7E">
      <w:pPr>
        <w:spacing w:after="0" w:line="240" w:lineRule="auto"/>
        <w:outlineLvl w:val="0"/>
        <w:rPr>
          <w:rFonts w:ascii="Arial" w:eastAsia="Times New Roman" w:hAnsi="Arial" w:cs="Arial"/>
          <w:bCs/>
          <w:color w:val="365F91" w:themeColor="accent1" w:themeShade="BF"/>
          <w:sz w:val="24"/>
          <w:szCs w:val="24"/>
          <w:lang w:val="nl-NL"/>
        </w:rPr>
      </w:pPr>
      <w:bookmarkStart w:id="10" w:name="_Toc2692434"/>
      <w:r w:rsidRPr="005B22C1">
        <w:rPr>
          <w:rFonts w:ascii="Arial" w:eastAsia="Times New Roman" w:hAnsi="Arial" w:cs="Arial"/>
          <w:bCs/>
          <w:color w:val="365F91" w:themeColor="accent1" w:themeShade="BF"/>
          <w:sz w:val="24"/>
          <w:szCs w:val="24"/>
          <w:lang w:val="nl-NL"/>
        </w:rPr>
        <w:t>Deel 2:</w:t>
      </w:r>
      <w:bookmarkEnd w:id="10"/>
      <w:r w:rsidRPr="005B22C1">
        <w:rPr>
          <w:rFonts w:ascii="Arial" w:eastAsia="Times New Roman" w:hAnsi="Arial" w:cs="Arial"/>
          <w:bCs/>
          <w:color w:val="365F91" w:themeColor="accent1" w:themeShade="BF"/>
          <w:sz w:val="24"/>
          <w:szCs w:val="24"/>
          <w:lang w:val="nl-NL"/>
        </w:rPr>
        <w:t xml:space="preserve"> </w:t>
      </w:r>
      <w:r>
        <w:rPr>
          <w:rFonts w:ascii="Arial" w:eastAsia="Times New Roman" w:hAnsi="Arial" w:cs="Arial"/>
          <w:bCs/>
          <w:color w:val="365F91" w:themeColor="accent1" w:themeShade="BF"/>
          <w:sz w:val="24"/>
          <w:szCs w:val="24"/>
          <w:lang w:val="nl-NL"/>
        </w:rPr>
        <w:t>Mondelinge proef</w:t>
      </w:r>
    </w:p>
    <w:p w14:paraId="294662A5" w14:textId="77777777" w:rsidR="00686D7E" w:rsidRDefault="00686D7E" w:rsidP="00686D7E">
      <w:pPr>
        <w:spacing w:after="0"/>
        <w:jc w:val="both"/>
        <w:rPr>
          <w:rFonts w:ascii="Arial" w:eastAsia="Times New Roman" w:hAnsi="Arial" w:cs="Arial"/>
          <w:lang w:val="nl-NL"/>
        </w:rPr>
      </w:pPr>
      <w:r>
        <w:rPr>
          <w:rFonts w:ascii="Arial" w:eastAsia="Times New Roman" w:hAnsi="Arial" w:cs="Arial"/>
          <w:lang w:val="nl-NL"/>
        </w:rPr>
        <w:t>D</w:t>
      </w:r>
      <w:r w:rsidRPr="001F656F">
        <w:rPr>
          <w:rFonts w:ascii="Arial" w:eastAsia="Times New Roman" w:hAnsi="Arial" w:cs="Arial"/>
          <w:lang w:val="nl-NL"/>
        </w:rPr>
        <w:t xml:space="preserve">eze selectietechniek beoogt de evaluatie van de overeenstemming van het profiel van de kandidaat met de specifieke vereisten van de functie, evenals van zijn motivatie, van zijn persoonlijkheid, eventuele werkervaring, vakkennis en van zijn </w:t>
      </w:r>
      <w:r>
        <w:rPr>
          <w:rFonts w:ascii="Arial" w:eastAsia="Times New Roman" w:hAnsi="Arial" w:cs="Arial"/>
          <w:lang w:val="nl-NL"/>
        </w:rPr>
        <w:t>interesse voor het werkterrein.</w:t>
      </w:r>
      <w:r w:rsidRPr="001F656F">
        <w:rPr>
          <w:rFonts w:ascii="Arial" w:eastAsia="Times New Roman" w:hAnsi="Arial" w:cs="Arial"/>
          <w:lang w:val="nl-NL"/>
        </w:rPr>
        <w:t xml:space="preserve"> De geselecteerde competenties worden grondig bevraagd.</w:t>
      </w:r>
    </w:p>
    <w:p w14:paraId="0C432BE9" w14:textId="77777777" w:rsidR="00686D7E" w:rsidRDefault="00686D7E" w:rsidP="00686D7E">
      <w:pPr>
        <w:spacing w:after="0"/>
        <w:jc w:val="both"/>
        <w:rPr>
          <w:rFonts w:ascii="Arial" w:eastAsia="Times New Roman" w:hAnsi="Arial" w:cs="Arial"/>
          <w:lang w:val="nl-NL"/>
        </w:rPr>
      </w:pPr>
    </w:p>
    <w:p w14:paraId="07F84691" w14:textId="77777777" w:rsidR="00686D7E" w:rsidRPr="005B22C1"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Om geslaagd te zijn voor dit onderdeel dient de kandidaat 50% van het totaal te behalen.</w:t>
      </w:r>
    </w:p>
    <w:p w14:paraId="5AB7CFA3" w14:textId="77777777" w:rsidR="00686D7E" w:rsidRDefault="00686D7E" w:rsidP="00686D7E">
      <w:pPr>
        <w:spacing w:after="0"/>
        <w:jc w:val="both"/>
        <w:rPr>
          <w:rFonts w:ascii="Arial" w:eastAsia="Times New Roman" w:hAnsi="Arial" w:cs="Arial"/>
          <w:lang w:val="nl-NL"/>
        </w:rPr>
      </w:pPr>
    </w:p>
    <w:sdt>
      <w:sdtPr>
        <w:rPr>
          <w:rFonts w:ascii="Arial" w:eastAsia="Times New Roman" w:hAnsi="Arial" w:cs="Arial"/>
          <w:bCs/>
          <w:color w:val="365F91" w:themeColor="accent1" w:themeShade="BF"/>
          <w:sz w:val="24"/>
          <w:szCs w:val="24"/>
          <w:lang w:val="nl-NL"/>
        </w:rPr>
        <w:alias w:val="Verwijderen indien niet van toepassing"/>
        <w:tag w:val="Verwijderen indien niet van toepassing"/>
        <w:id w:val="-1741243993"/>
        <w:placeholder>
          <w:docPart w:val="01E42851F1C442DFA6EBEF32461442F0"/>
        </w:placeholder>
        <w15:color w:val="FF00FF"/>
      </w:sdtPr>
      <w:sdtEndPr>
        <w:rPr>
          <w:bCs w:val="0"/>
          <w:color w:val="auto"/>
          <w:sz w:val="20"/>
          <w:szCs w:val="20"/>
        </w:rPr>
      </w:sdtEndPr>
      <w:sdtContent>
        <w:p w14:paraId="58A58B70" w14:textId="77777777" w:rsidR="00686D7E" w:rsidRPr="005B22C1" w:rsidRDefault="00686D7E" w:rsidP="00686D7E">
          <w:pPr>
            <w:spacing w:after="0" w:line="240" w:lineRule="auto"/>
            <w:outlineLvl w:val="0"/>
            <w:rPr>
              <w:rFonts w:ascii="Arial" w:eastAsia="Times New Roman" w:hAnsi="Arial" w:cs="Arial"/>
              <w:bCs/>
              <w:color w:val="365F91" w:themeColor="accent1" w:themeShade="BF"/>
              <w:sz w:val="24"/>
              <w:szCs w:val="24"/>
              <w:lang w:val="nl-NL"/>
            </w:rPr>
          </w:pPr>
          <w:r w:rsidRPr="005B22C1">
            <w:rPr>
              <w:rFonts w:ascii="Arial" w:eastAsia="Times New Roman" w:hAnsi="Arial" w:cs="Arial"/>
              <w:bCs/>
              <w:color w:val="365F91" w:themeColor="accent1" w:themeShade="BF"/>
              <w:sz w:val="24"/>
              <w:szCs w:val="24"/>
              <w:lang w:val="nl-NL"/>
            </w:rPr>
            <w:t xml:space="preserve">Deel </w:t>
          </w:r>
          <w:r>
            <w:rPr>
              <w:rFonts w:ascii="Arial" w:eastAsia="Times New Roman" w:hAnsi="Arial" w:cs="Arial"/>
              <w:bCs/>
              <w:color w:val="365F91" w:themeColor="accent1" w:themeShade="BF"/>
              <w:sz w:val="24"/>
              <w:szCs w:val="24"/>
              <w:lang w:val="nl-NL"/>
            </w:rPr>
            <w:t>3</w:t>
          </w:r>
          <w:r w:rsidRPr="005B22C1">
            <w:rPr>
              <w:rFonts w:ascii="Arial" w:eastAsia="Times New Roman" w:hAnsi="Arial" w:cs="Arial"/>
              <w:bCs/>
              <w:color w:val="365F91" w:themeColor="accent1" w:themeShade="BF"/>
              <w:sz w:val="24"/>
              <w:szCs w:val="24"/>
              <w:lang w:val="nl-NL"/>
            </w:rPr>
            <w:t xml:space="preserve">: </w:t>
          </w:r>
          <w:r>
            <w:rPr>
              <w:rFonts w:ascii="Arial" w:eastAsia="Times New Roman" w:hAnsi="Arial" w:cs="Arial"/>
              <w:bCs/>
              <w:color w:val="365F91" w:themeColor="accent1" w:themeShade="BF"/>
              <w:sz w:val="24"/>
              <w:szCs w:val="24"/>
              <w:lang w:val="nl-NL"/>
            </w:rPr>
            <w:t>Assessment</w:t>
          </w:r>
        </w:p>
        <w:p w14:paraId="61E31EC1" w14:textId="77777777" w:rsidR="00686D7E" w:rsidRDefault="00686D7E" w:rsidP="00686D7E">
          <w:pPr>
            <w:spacing w:after="0"/>
            <w:jc w:val="both"/>
            <w:rPr>
              <w:rFonts w:ascii="Arial" w:eastAsia="Times New Roman" w:hAnsi="Arial" w:cs="Arial"/>
              <w:lang w:val="nl-NL"/>
            </w:rPr>
          </w:pPr>
          <w:r w:rsidRPr="001F656F">
            <w:rPr>
              <w:rFonts w:ascii="Arial" w:eastAsia="Times New Roman" w:hAnsi="Arial" w:cs="Arial"/>
              <w:lang w:val="nl-NL"/>
            </w:rPr>
            <w:t xml:space="preserve">Dit </w:t>
          </w:r>
          <w:proofErr w:type="spellStart"/>
          <w:r w:rsidRPr="001F656F">
            <w:rPr>
              <w:rFonts w:ascii="Arial" w:eastAsia="Times New Roman" w:hAnsi="Arial" w:cs="Arial"/>
              <w:lang w:val="nl-NL"/>
            </w:rPr>
            <w:t>cap</w:t>
          </w:r>
          <w:smartTag w:uri="urn:schemas-microsoft-com:office:smarttags" w:element="PersonName">
            <w:r w:rsidRPr="001F656F">
              <w:rPr>
                <w:rFonts w:ascii="Arial" w:eastAsia="Times New Roman" w:hAnsi="Arial" w:cs="Arial"/>
                <w:lang w:val="nl-NL"/>
              </w:rPr>
              <w:t>ac</w:t>
            </w:r>
          </w:smartTag>
          <w:r w:rsidRPr="001F656F">
            <w:rPr>
              <w:rFonts w:ascii="Arial" w:eastAsia="Times New Roman" w:hAnsi="Arial" w:cs="Arial"/>
              <w:lang w:val="nl-NL"/>
            </w:rPr>
            <w:t>itair</w:t>
          </w:r>
          <w:proofErr w:type="spellEnd"/>
          <w:r w:rsidRPr="001F656F">
            <w:rPr>
              <w:rFonts w:ascii="Arial" w:eastAsia="Times New Roman" w:hAnsi="Arial" w:cs="Arial"/>
              <w:lang w:val="nl-NL"/>
            </w:rPr>
            <w:t xml:space="preserve"> onderzoek op niveau van de functie beoogt de evaluatie van de voor de functie vereiste vaardigheden en attitudes.  Er wordt uitspraak gedaan naar de geschiktheid van de kandidaat. Op het assessment kunnen de kandidaten de vermelding niet geschikt of geschikt bekomen. </w:t>
          </w:r>
        </w:p>
        <w:p w14:paraId="611FAE80" w14:textId="77777777" w:rsidR="00686D7E" w:rsidRDefault="00686D7E" w:rsidP="00686D7E">
          <w:pPr>
            <w:spacing w:after="0"/>
            <w:jc w:val="both"/>
            <w:rPr>
              <w:rFonts w:ascii="Arial" w:eastAsia="Times New Roman" w:hAnsi="Arial" w:cs="Arial"/>
              <w:lang w:val="nl-NL"/>
            </w:rPr>
          </w:pPr>
        </w:p>
        <w:p w14:paraId="17763CEB" w14:textId="77777777" w:rsidR="00686D7E"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 xml:space="preserve">Om geslaagd te zijn voor dit onderdeel dient de kandidaat </w:t>
          </w:r>
          <w:r>
            <w:rPr>
              <w:rFonts w:ascii="Arial" w:eastAsia="Times New Roman" w:hAnsi="Arial" w:cs="Arial"/>
              <w:lang w:val="nl-NL"/>
            </w:rPr>
            <w:t>geschikt (met opmerkingen) bevonden te worden.</w:t>
          </w:r>
        </w:p>
      </w:sdtContent>
    </w:sdt>
    <w:p w14:paraId="2E0BC3BC" w14:textId="77777777" w:rsidR="00686D7E" w:rsidRPr="006B0939" w:rsidRDefault="00686D7E" w:rsidP="00686D7E">
      <w:pPr>
        <w:spacing w:after="0"/>
        <w:jc w:val="both"/>
        <w:rPr>
          <w:rFonts w:ascii="Arial" w:hAnsi="Arial" w:cs="Arial"/>
        </w:rPr>
      </w:pPr>
    </w:p>
    <w:p w14:paraId="1460DE43" w14:textId="77777777" w:rsidR="00686D7E" w:rsidRPr="00B979FE" w:rsidRDefault="00686D7E" w:rsidP="00686D7E">
      <w:pPr>
        <w:spacing w:after="0"/>
        <w:jc w:val="both"/>
        <w:rPr>
          <w:rFonts w:ascii="Arial" w:eastAsia="Times New Roman" w:hAnsi="Arial" w:cs="Arial"/>
          <w:bCs/>
          <w:lang w:val="nl-NL"/>
        </w:rPr>
      </w:pPr>
      <w:r w:rsidRPr="00B979FE">
        <w:rPr>
          <w:rFonts w:ascii="Arial" w:eastAsia="Times New Roman" w:hAnsi="Arial" w:cs="Arial"/>
          <w:bCs/>
          <w:lang w:val="nl-NL"/>
        </w:rPr>
        <w:t xml:space="preserve">Om in totaliteit als geslaagd te worden beschouwd, dient de kandidaat 60% te behalen van de punten </w:t>
      </w:r>
      <w:r>
        <w:rPr>
          <w:rFonts w:ascii="Arial" w:eastAsia="Times New Roman" w:hAnsi="Arial" w:cs="Arial"/>
          <w:bCs/>
          <w:lang w:val="nl-NL"/>
        </w:rPr>
        <w:t>op de verschillende onderdelen samen</w:t>
      </w:r>
      <w:r w:rsidRPr="001400F5">
        <w:rPr>
          <w:rFonts w:ascii="Arial" w:eastAsia="Times New Roman" w:hAnsi="Arial" w:cs="Arial"/>
          <w:bCs/>
          <w:lang w:val="nl-NL"/>
        </w:rPr>
        <w:t xml:space="preserve"> </w:t>
      </w:r>
      <w:sdt>
        <w:sdtPr>
          <w:rPr>
            <w:rFonts w:ascii="Arial" w:eastAsia="Times New Roman" w:hAnsi="Arial" w:cs="Arial"/>
            <w:bCs/>
            <w:lang w:val="nl-NL"/>
          </w:rPr>
          <w:alias w:val="verwijderen indien niet van toepassing"/>
          <w:tag w:val="verwijderen indien niet van toepassing"/>
          <w:id w:val="1961760795"/>
          <w:placeholder>
            <w:docPart w:val="01E42851F1C442DFA6EBEF32461442F0"/>
          </w:placeholder>
          <w15:color w:val="FF00FF"/>
        </w:sdtPr>
        <w:sdtEndPr/>
        <w:sdtContent>
          <w:r>
            <w:rPr>
              <w:rFonts w:ascii="Arial" w:eastAsia="Times New Roman" w:hAnsi="Arial" w:cs="Arial"/>
              <w:bCs/>
              <w:lang w:val="nl-NL"/>
            </w:rPr>
            <w:t xml:space="preserve">en </w:t>
          </w:r>
          <w:r w:rsidRPr="001400F5">
            <w:rPr>
              <w:rFonts w:ascii="Arial" w:eastAsia="Times New Roman" w:hAnsi="Arial" w:cs="Arial"/>
              <w:bCs/>
              <w:lang w:val="nl-NL"/>
            </w:rPr>
            <w:t>geschikt bevonden zijn in het assessment</w:t>
          </w:r>
        </w:sdtContent>
      </w:sdt>
      <w:r>
        <w:rPr>
          <w:rFonts w:ascii="Arial" w:eastAsia="Times New Roman" w:hAnsi="Arial" w:cs="Arial"/>
          <w:bCs/>
          <w:lang w:val="nl-NL"/>
        </w:rPr>
        <w:t>.</w:t>
      </w:r>
    </w:p>
    <w:p w14:paraId="633B7772" w14:textId="77777777" w:rsidR="00686D7E" w:rsidRDefault="00686D7E" w:rsidP="00686D7E">
      <w:pPr>
        <w:numPr>
          <w:ilvl w:val="12"/>
          <w:numId w:val="0"/>
        </w:numPr>
        <w:overflowPunct w:val="0"/>
        <w:autoSpaceDE w:val="0"/>
        <w:autoSpaceDN w:val="0"/>
        <w:adjustRightInd w:val="0"/>
        <w:spacing w:after="0"/>
        <w:jc w:val="both"/>
        <w:textAlignment w:val="baseline"/>
        <w:rPr>
          <w:rFonts w:ascii="Arial" w:hAnsi="Arial" w:cs="Arial"/>
          <w:lang w:val="nl-NL" w:eastAsia="nl-NL"/>
        </w:rPr>
      </w:pPr>
    </w:p>
    <w:p w14:paraId="7B6238B6" w14:textId="77777777" w:rsidR="00686D7E" w:rsidRPr="000E7032" w:rsidRDefault="00686D7E" w:rsidP="00686D7E">
      <w:pPr>
        <w:spacing w:after="0"/>
        <w:jc w:val="both"/>
        <w:rPr>
          <w:rFonts w:ascii="Arial" w:hAnsi="Arial" w:cs="Arial"/>
          <w:b/>
          <w:i/>
          <w:color w:val="365F91" w:themeColor="accent1" w:themeShade="BF"/>
          <w:sz w:val="24"/>
          <w:szCs w:val="24"/>
        </w:rPr>
      </w:pPr>
      <w:r w:rsidRPr="000E7032">
        <w:rPr>
          <w:rFonts w:ascii="Arial" w:hAnsi="Arial" w:cs="Arial"/>
          <w:color w:val="365F91" w:themeColor="accent1" w:themeShade="BF"/>
          <w:sz w:val="24"/>
          <w:szCs w:val="24"/>
        </w:rPr>
        <w:t>Data</w:t>
      </w:r>
      <w:r w:rsidRPr="000E7032">
        <w:rPr>
          <w:rFonts w:ascii="Arial" w:hAnsi="Arial" w:cs="Arial"/>
          <w:b/>
          <w:i/>
          <w:color w:val="365F91" w:themeColor="accent1" w:themeShade="BF"/>
          <w:sz w:val="24"/>
          <w:szCs w:val="24"/>
        </w:rPr>
        <w:t xml:space="preserve"> </w:t>
      </w:r>
      <w:r w:rsidRPr="000E7032">
        <w:rPr>
          <w:rFonts w:ascii="Arial" w:hAnsi="Arial" w:cs="Arial"/>
          <w:color w:val="365F91" w:themeColor="accent1" w:themeShade="BF"/>
          <w:sz w:val="24"/>
          <w:szCs w:val="24"/>
        </w:rPr>
        <w:t>(onder voorbehoud)</w:t>
      </w:r>
    </w:p>
    <w:p w14:paraId="02269854" w14:textId="77777777" w:rsidR="00686D7E" w:rsidRDefault="00686D7E" w:rsidP="00686D7E">
      <w:pPr>
        <w:spacing w:after="0"/>
        <w:jc w:val="both"/>
        <w:rPr>
          <w:rFonts w:ascii="Arial" w:hAnsi="Arial" w:cs="Arial"/>
          <w:i/>
        </w:rPr>
      </w:pPr>
    </w:p>
    <w:p w14:paraId="1DAE8BE2" w14:textId="4DE33757" w:rsidR="00686D7E" w:rsidRDefault="003225D9" w:rsidP="00686D7E">
      <w:pPr>
        <w:spacing w:after="0"/>
        <w:jc w:val="both"/>
        <w:rPr>
          <w:rFonts w:ascii="Arial" w:hAnsi="Arial" w:cs="Arial"/>
        </w:rPr>
      </w:pPr>
      <w:sdt>
        <w:sdtPr>
          <w:rPr>
            <w:rFonts w:ascii="Arial" w:hAnsi="Arial" w:cs="Arial"/>
          </w:rPr>
          <w:alias w:val="Kies"/>
          <w:tag w:val="Kies"/>
          <w:id w:val="1734265640"/>
          <w:placeholder>
            <w:docPart w:val="6FF78C59BF824B538AA93FFD9219FC24"/>
          </w:placeholder>
          <w:comboBox>
            <w:listItem w:value="Kies een item."/>
            <w:listItem w:displayText="Schriftelijke" w:value="Schriftelijke"/>
            <w:listItem w:displayText="Praktische" w:value="Praktische"/>
          </w:comboBox>
        </w:sdtPr>
        <w:sdtEndPr/>
        <w:sdtContent>
          <w:r w:rsidR="00574E32">
            <w:rPr>
              <w:rFonts w:ascii="Arial" w:hAnsi="Arial" w:cs="Arial"/>
            </w:rPr>
            <w:t>Schriftelijke</w:t>
          </w:r>
        </w:sdtContent>
      </w:sdt>
      <w:r w:rsidR="00686D7E">
        <w:rPr>
          <w:rFonts w:ascii="Arial" w:hAnsi="Arial" w:cs="Arial"/>
        </w:rPr>
        <w:t xml:space="preserve"> proef: </w:t>
      </w:r>
      <w:sdt>
        <w:sdtPr>
          <w:rPr>
            <w:rFonts w:ascii="Arial" w:hAnsi="Arial" w:cs="Arial"/>
          </w:rPr>
          <w:alias w:val="Datum proef"/>
          <w:tag w:val="Datum proef"/>
          <w:id w:val="160518227"/>
          <w:placeholder>
            <w:docPart w:val="3C069E9764474E26AAD7DB43C6DB2800"/>
          </w:placeholder>
          <w:date w:fullDate="2026-10-14T00:00:00Z">
            <w:dateFormat w:val="dddd d MMMM yyyy"/>
            <w:lid w:val="nl-BE"/>
            <w:storeMappedDataAs w:val="dateTime"/>
            <w:calendar w:val="gregorian"/>
          </w:date>
        </w:sdtPr>
        <w:sdtEndPr/>
        <w:sdtContent>
          <w:r w:rsidR="002D2E54">
            <w:rPr>
              <w:rFonts w:ascii="Arial" w:hAnsi="Arial" w:cs="Arial"/>
            </w:rPr>
            <w:t>woensdag 14 oktober 2026</w:t>
          </w:r>
        </w:sdtContent>
      </w:sdt>
      <w:r w:rsidR="002D2E54">
        <w:rPr>
          <w:rFonts w:ascii="Arial" w:hAnsi="Arial" w:cs="Arial"/>
        </w:rPr>
        <w:t xml:space="preserve"> voormiddag</w:t>
      </w:r>
    </w:p>
    <w:p w14:paraId="4C392DE0" w14:textId="7F54D689" w:rsidR="00686D7E" w:rsidRDefault="00686D7E" w:rsidP="00686D7E">
      <w:pPr>
        <w:spacing w:after="0"/>
        <w:jc w:val="both"/>
        <w:rPr>
          <w:rFonts w:ascii="Arial" w:hAnsi="Arial" w:cs="Arial"/>
        </w:rPr>
      </w:pPr>
      <w:r>
        <w:rPr>
          <w:rFonts w:ascii="Arial" w:hAnsi="Arial" w:cs="Arial"/>
        </w:rPr>
        <w:t xml:space="preserve">Mondelinge proef: </w:t>
      </w:r>
      <w:sdt>
        <w:sdtPr>
          <w:rPr>
            <w:rFonts w:ascii="Arial" w:hAnsi="Arial" w:cs="Arial"/>
          </w:rPr>
          <w:alias w:val="Datum proef"/>
          <w:tag w:val="Datum proef"/>
          <w:id w:val="-205025646"/>
          <w:placeholder>
            <w:docPart w:val="CACADA4435F74DE9BAD60B5030AFEADC"/>
          </w:placeholder>
          <w:date w:fullDate="2026-10-14T00:00:00Z">
            <w:dateFormat w:val="dddd d MMMM yyyy"/>
            <w:lid w:val="nl-BE"/>
            <w:storeMappedDataAs w:val="dateTime"/>
            <w:calendar w:val="gregorian"/>
          </w:date>
        </w:sdtPr>
        <w:sdtEndPr/>
        <w:sdtContent>
          <w:r w:rsidR="002D2E54">
            <w:rPr>
              <w:rFonts w:ascii="Arial" w:hAnsi="Arial" w:cs="Arial"/>
            </w:rPr>
            <w:t>woensdag 14 oktober 2026</w:t>
          </w:r>
        </w:sdtContent>
      </w:sdt>
      <w:r w:rsidR="002D2E54">
        <w:rPr>
          <w:rFonts w:ascii="Arial" w:hAnsi="Arial" w:cs="Arial"/>
        </w:rPr>
        <w:t xml:space="preserve"> namiddag</w:t>
      </w:r>
    </w:p>
    <w:sdt>
      <w:sdtPr>
        <w:rPr>
          <w:rFonts w:ascii="Arial" w:hAnsi="Arial" w:cs="Arial"/>
        </w:rPr>
        <w:alias w:val="verwijderen indien niet van toepassing"/>
        <w:tag w:val="verwijderen indien niet van toepassing"/>
        <w:id w:val="812370451"/>
        <w:placeholder>
          <w:docPart w:val="01E42851F1C442DFA6EBEF32461442F0"/>
        </w:placeholder>
        <w15:color w:val="FF00FF"/>
      </w:sdtPr>
      <w:sdtEndPr/>
      <w:sdtContent>
        <w:p w14:paraId="48A1D3E0" w14:textId="66679407" w:rsidR="00686D7E" w:rsidRPr="001F656F" w:rsidRDefault="00686D7E" w:rsidP="00686D7E">
          <w:pPr>
            <w:spacing w:after="0"/>
            <w:jc w:val="both"/>
            <w:rPr>
              <w:rFonts w:ascii="Arial" w:hAnsi="Arial" w:cs="Arial"/>
            </w:rPr>
          </w:pPr>
          <w:r>
            <w:rPr>
              <w:rFonts w:ascii="Arial" w:hAnsi="Arial" w:cs="Arial"/>
            </w:rPr>
            <w:t xml:space="preserve">Assessment: </w:t>
          </w:r>
          <w:sdt>
            <w:sdtPr>
              <w:rPr>
                <w:rFonts w:ascii="Arial" w:hAnsi="Arial" w:cs="Arial"/>
              </w:rPr>
              <w:alias w:val="Datum proef"/>
              <w:tag w:val="Datum proef"/>
              <w:id w:val="-1657832363"/>
              <w:placeholder>
                <w:docPart w:val="1233C42BB30F44D9BE7F581923F07C85"/>
              </w:placeholder>
              <w:date w:fullDate="2026-10-16T00:00:00Z">
                <w:dateFormat w:val="dddd d MMMM yyyy"/>
                <w:lid w:val="nl-BE"/>
                <w:storeMappedDataAs w:val="dateTime"/>
                <w:calendar w:val="gregorian"/>
              </w:date>
            </w:sdtPr>
            <w:sdtEndPr/>
            <w:sdtContent>
              <w:r w:rsidR="00394C1B">
                <w:rPr>
                  <w:rFonts w:ascii="Arial" w:hAnsi="Arial" w:cs="Arial"/>
                </w:rPr>
                <w:t>vrijdag 16 oktober 2026</w:t>
              </w:r>
            </w:sdtContent>
          </w:sdt>
        </w:p>
      </w:sdtContent>
    </w:sdt>
    <w:p w14:paraId="034A08A1" w14:textId="77777777" w:rsidR="00686D7E" w:rsidRDefault="00686D7E" w:rsidP="00686D7E">
      <w:pPr>
        <w:spacing w:after="0"/>
        <w:jc w:val="both"/>
        <w:rPr>
          <w:rFonts w:ascii="Arial" w:hAnsi="Arial" w:cs="Arial"/>
        </w:rPr>
      </w:pPr>
      <w:r w:rsidRPr="000E7032">
        <w:rPr>
          <w:rFonts w:ascii="Arial" w:hAnsi="Arial" w:cs="Arial"/>
        </w:rPr>
        <w:t>Na het beëindigen van de volledige procedure kan je, indien gewenst, feedback bekomen.</w:t>
      </w:r>
    </w:p>
    <w:p w14:paraId="0A3CB5F7" w14:textId="61D81BBA" w:rsidR="00E5206E" w:rsidRPr="00E5206E" w:rsidRDefault="00E5206E" w:rsidP="00E5206E">
      <w:pPr>
        <w:pStyle w:val="Kop1"/>
        <w:jc w:val="both"/>
        <w:rPr>
          <w:rFonts w:ascii="Arial" w:hAnsi="Arial" w:cs="Arial"/>
          <w:lang w:val="nl-NL"/>
        </w:rPr>
      </w:pPr>
      <w:r w:rsidRPr="00E5206E">
        <w:rPr>
          <w:rFonts w:ascii="Arial" w:hAnsi="Arial" w:cs="Arial"/>
          <w:lang w:val="nl-NL"/>
        </w:rPr>
        <w:t>Reserve</w:t>
      </w:r>
      <w:bookmarkEnd w:id="8"/>
    </w:p>
    <w:p w14:paraId="75B60349" w14:textId="0DE977A6" w:rsidR="00C74989" w:rsidRDefault="004359FF" w:rsidP="00102D86">
      <w:pPr>
        <w:spacing w:after="0"/>
        <w:jc w:val="both"/>
        <w:rPr>
          <w:rFonts w:ascii="Arial" w:hAnsi="Arial" w:cs="Arial"/>
        </w:rPr>
      </w:pPr>
      <w:r w:rsidRPr="000E7032">
        <w:rPr>
          <w:rFonts w:ascii="Arial" w:hAnsi="Arial" w:cs="Arial"/>
        </w:rPr>
        <w:t>Een wervingsreserve wordt</w:t>
      </w:r>
      <w:r w:rsidR="00C74989" w:rsidRPr="000E7032">
        <w:rPr>
          <w:rFonts w:ascii="Arial" w:hAnsi="Arial" w:cs="Arial"/>
        </w:rPr>
        <w:t xml:space="preserve"> aangelegd voor </w:t>
      </w:r>
      <w:r w:rsidRPr="00AB5957">
        <w:rPr>
          <w:rFonts w:ascii="Arial" w:hAnsi="Arial" w:cs="Arial"/>
        </w:rPr>
        <w:t>twee</w:t>
      </w:r>
      <w:r w:rsidR="00C74989" w:rsidRPr="00AB5957">
        <w:rPr>
          <w:rFonts w:ascii="Arial" w:hAnsi="Arial" w:cs="Arial"/>
        </w:rPr>
        <w:t xml:space="preserve"> jaar</w:t>
      </w:r>
      <w:r w:rsidR="00882574">
        <w:rPr>
          <w:rFonts w:ascii="Arial" w:hAnsi="Arial" w:cs="Arial"/>
        </w:rPr>
        <w:t>.</w:t>
      </w:r>
      <w:r w:rsidR="00AB5957">
        <w:rPr>
          <w:rFonts w:ascii="Arial" w:hAnsi="Arial" w:cs="Arial"/>
        </w:rPr>
        <w:t xml:space="preserve"> </w:t>
      </w:r>
    </w:p>
    <w:p w14:paraId="7B00F749" w14:textId="77777777" w:rsidR="00AB5957" w:rsidRPr="00E5206E" w:rsidRDefault="00AB5957" w:rsidP="00AB5957">
      <w:pPr>
        <w:pStyle w:val="Kop1"/>
        <w:jc w:val="both"/>
        <w:rPr>
          <w:rFonts w:ascii="Arial" w:hAnsi="Arial" w:cs="Arial"/>
          <w:lang w:val="nl-NL"/>
        </w:rPr>
      </w:pPr>
      <w:bookmarkStart w:id="11" w:name="_Toc529882049"/>
      <w:bookmarkStart w:id="12" w:name="_Toc2692436"/>
      <w:r>
        <w:rPr>
          <w:rFonts w:ascii="Arial" w:hAnsi="Arial" w:cs="Arial"/>
          <w:lang w:val="nl-NL"/>
        </w:rPr>
        <w:t>Aanwerving</w:t>
      </w:r>
      <w:bookmarkEnd w:id="11"/>
      <w:bookmarkEnd w:id="12"/>
    </w:p>
    <w:p w14:paraId="783DEED9" w14:textId="2F1C2554" w:rsidR="00AB5957" w:rsidRDefault="00AB5957" w:rsidP="00102D86">
      <w:pPr>
        <w:spacing w:after="0"/>
        <w:jc w:val="both"/>
        <w:rPr>
          <w:rFonts w:ascii="Arial" w:hAnsi="Arial" w:cs="Arial"/>
        </w:rPr>
      </w:pPr>
      <w:r>
        <w:rPr>
          <w:rFonts w:ascii="Arial" w:hAnsi="Arial" w:cs="Arial"/>
        </w:rPr>
        <w:t xml:space="preserve">Je wordt aangeworven met een contract van </w:t>
      </w:r>
      <w:r w:rsidR="00077FAA">
        <w:rPr>
          <w:rFonts w:ascii="Arial" w:hAnsi="Arial" w:cs="Arial"/>
        </w:rPr>
        <w:t>on</w:t>
      </w:r>
      <w:r>
        <w:rPr>
          <w:rFonts w:ascii="Arial" w:hAnsi="Arial" w:cs="Arial"/>
        </w:rPr>
        <w:t>bepaalde duur</w:t>
      </w:r>
      <w:r w:rsidR="00077FAA">
        <w:rPr>
          <w:rFonts w:ascii="Arial" w:hAnsi="Arial" w:cs="Arial"/>
        </w:rPr>
        <w:t>.</w:t>
      </w:r>
    </w:p>
    <w:p w14:paraId="694617E8" w14:textId="0C582383" w:rsidR="00E5206E" w:rsidRPr="00E5206E" w:rsidRDefault="00E5206E" w:rsidP="00E5206E">
      <w:pPr>
        <w:pStyle w:val="Kop1"/>
        <w:jc w:val="both"/>
        <w:rPr>
          <w:rFonts w:ascii="Arial" w:hAnsi="Arial" w:cs="Arial"/>
          <w:lang w:val="nl-NL"/>
        </w:rPr>
      </w:pPr>
      <w:bookmarkStart w:id="13" w:name="_Toc2692437"/>
      <w:r w:rsidRPr="00E5206E">
        <w:rPr>
          <w:rFonts w:ascii="Arial" w:hAnsi="Arial" w:cs="Arial"/>
          <w:lang w:val="nl-NL"/>
        </w:rPr>
        <w:t>Salaris</w:t>
      </w:r>
      <w:bookmarkEnd w:id="13"/>
    </w:p>
    <w:p w14:paraId="673DD92B" w14:textId="6215123B" w:rsidR="004156D3" w:rsidRDefault="004156D3" w:rsidP="004156D3">
      <w:pPr>
        <w:spacing w:after="0"/>
        <w:jc w:val="both"/>
        <w:rPr>
          <w:rFonts w:ascii="Arial" w:hAnsi="Arial" w:cs="Arial"/>
        </w:rPr>
      </w:pPr>
      <w:r w:rsidRPr="001F656F">
        <w:rPr>
          <w:rFonts w:ascii="Arial" w:hAnsi="Arial" w:cs="Arial"/>
        </w:rPr>
        <w:t xml:space="preserve">De bezoldiging gebeurt op basis van de salarisschaal </w:t>
      </w:r>
      <w:sdt>
        <w:sdtPr>
          <w:rPr>
            <w:rFonts w:ascii="Arial" w:hAnsi="Arial" w:cs="Arial"/>
          </w:rPr>
          <w:alias w:val="Loonschaal"/>
          <w:tag w:val="Loonschaal"/>
          <w:id w:val="979046434"/>
          <w:placeholder>
            <w:docPart w:val="9DCA2E3D9715496EAAF7A5DF60B649DD"/>
          </w:placeholder>
          <w15:color w:val="FF00FF"/>
        </w:sdtPr>
        <w:sdtEndPr/>
        <w:sdtContent>
          <w:r w:rsidR="00574E32">
            <w:rPr>
              <w:rFonts w:ascii="Arial" w:hAnsi="Arial" w:cs="Arial"/>
            </w:rPr>
            <w:t>IFIC 17</w:t>
          </w:r>
        </w:sdtContent>
      </w:sdt>
      <w:r w:rsidRPr="001F656F">
        <w:rPr>
          <w:rFonts w:ascii="Arial" w:hAnsi="Arial" w:cs="Arial"/>
        </w:rPr>
        <w:t xml:space="preserve"> </w:t>
      </w:r>
    </w:p>
    <w:p w14:paraId="4AC13E95" w14:textId="77777777" w:rsidR="004156D3" w:rsidRPr="00C87E66" w:rsidRDefault="004156D3" w:rsidP="004156D3">
      <w:pPr>
        <w:pStyle w:val="Lijstalinea"/>
        <w:autoSpaceDE w:val="0"/>
        <w:autoSpaceDN w:val="0"/>
        <w:adjustRightInd w:val="0"/>
        <w:spacing w:after="0"/>
        <w:jc w:val="both"/>
        <w:rPr>
          <w:rFonts w:ascii="Arial" w:hAnsi="Arial" w:cs="Arial"/>
          <w:color w:val="000000"/>
        </w:rPr>
      </w:pPr>
    </w:p>
    <w:p w14:paraId="728AAC8C" w14:textId="77777777" w:rsidR="004156D3" w:rsidRPr="00FA6A3B" w:rsidRDefault="004156D3" w:rsidP="004156D3">
      <w:pPr>
        <w:spacing w:after="0"/>
        <w:jc w:val="both"/>
        <w:rPr>
          <w:rFonts w:ascii="Arial" w:hAnsi="Arial" w:cs="Arial"/>
        </w:rPr>
      </w:pPr>
      <w:r w:rsidRPr="00FA6A3B">
        <w:rPr>
          <w:rFonts w:ascii="Arial" w:hAnsi="Arial" w:cs="Arial"/>
        </w:rPr>
        <w:t>Beroepservaring wordt onbeperkt in aanmerking genomen voor de toekenning van de schaalanciënniteit, op voorwaarde dat ze relevant is voor de uitoefening van de functie.</w:t>
      </w:r>
    </w:p>
    <w:p w14:paraId="4D0A6F92" w14:textId="77777777" w:rsidR="004156D3" w:rsidRPr="00FA6A3B" w:rsidRDefault="004156D3" w:rsidP="004156D3">
      <w:pPr>
        <w:spacing w:after="0"/>
        <w:jc w:val="both"/>
        <w:rPr>
          <w:rFonts w:ascii="Arial" w:hAnsi="Arial" w:cs="Arial"/>
        </w:rPr>
      </w:pPr>
    </w:p>
    <w:p w14:paraId="2466FF7E" w14:textId="77777777" w:rsidR="004156D3" w:rsidRPr="00FA6A3B" w:rsidRDefault="004156D3" w:rsidP="004156D3">
      <w:pPr>
        <w:spacing w:after="0"/>
        <w:jc w:val="both"/>
        <w:rPr>
          <w:rFonts w:ascii="Arial" w:hAnsi="Arial" w:cs="Arial"/>
        </w:rPr>
      </w:pPr>
      <w:r w:rsidRPr="00FA6A3B">
        <w:rPr>
          <w:rFonts w:ascii="Arial" w:hAnsi="Arial" w:cs="Arial"/>
        </w:rPr>
        <w:t>De relevantie van de beroepservaring wordt beoordeeld op basis van een vergelijking van die ervaring met de voorwaarden en met het functieprofiel voor de functie waarin het personeelslid aangesteld wordt.</w:t>
      </w:r>
    </w:p>
    <w:p w14:paraId="1E645B3E" w14:textId="77777777" w:rsidR="004156D3" w:rsidRPr="00FA6A3B" w:rsidRDefault="004156D3" w:rsidP="004156D3">
      <w:pPr>
        <w:spacing w:after="0"/>
        <w:jc w:val="both"/>
        <w:rPr>
          <w:rFonts w:ascii="Arial" w:hAnsi="Arial" w:cs="Arial"/>
        </w:rPr>
      </w:pPr>
    </w:p>
    <w:p w14:paraId="0B0D2488" w14:textId="77777777" w:rsidR="004156D3" w:rsidRDefault="004156D3" w:rsidP="004156D3">
      <w:pPr>
        <w:spacing w:after="0"/>
        <w:jc w:val="both"/>
        <w:rPr>
          <w:rFonts w:ascii="Arial" w:hAnsi="Arial" w:cs="Arial"/>
        </w:rPr>
      </w:pPr>
      <w:r w:rsidRPr="00FA6A3B">
        <w:rPr>
          <w:rFonts w:ascii="Arial" w:hAnsi="Arial" w:cs="Arial"/>
        </w:rPr>
        <w:t xml:space="preserve">Een voorlopige raming van jouw (netto)loon kan je opvragen via personeelsdienst@nieuwpoort.be. Geef mee: burgerlijke staat, aantal kinderen ten laste, eigen inschatting van het aantal jaar relevante </w:t>
      </w:r>
      <w:r w:rsidRPr="00FA6A3B">
        <w:rPr>
          <w:rFonts w:ascii="Arial" w:hAnsi="Arial" w:cs="Arial"/>
        </w:rPr>
        <w:lastRenderedPageBreak/>
        <w:t>anciënniteit via gedetailleerd overzicht. De loonsimulatie gebeurt op basis van een verklaring op eer en verbindt het bestuur niet tot het toekennen van de anciënniteit.</w:t>
      </w:r>
    </w:p>
    <w:p w14:paraId="00D43A6F" w14:textId="77777777" w:rsidR="00943974" w:rsidRPr="005F0440" w:rsidRDefault="00943974" w:rsidP="00102D86">
      <w:pPr>
        <w:spacing w:after="0"/>
        <w:jc w:val="both"/>
        <w:rPr>
          <w:rFonts w:ascii="Arial" w:hAnsi="Arial" w:cs="Arial"/>
          <w:sz w:val="22"/>
          <w:szCs w:val="22"/>
        </w:rPr>
      </w:pPr>
    </w:p>
    <w:p w14:paraId="68D26566" w14:textId="77777777" w:rsidR="00837204" w:rsidRPr="000E7032" w:rsidRDefault="00837204" w:rsidP="000E7032">
      <w:pPr>
        <w:spacing w:after="0"/>
        <w:jc w:val="both"/>
        <w:rPr>
          <w:rFonts w:ascii="Arial" w:hAnsi="Arial" w:cs="Arial"/>
          <w:b/>
          <w:color w:val="365F91" w:themeColor="accent1" w:themeShade="BF"/>
          <w:sz w:val="24"/>
          <w:szCs w:val="24"/>
        </w:rPr>
      </w:pPr>
      <w:r w:rsidRPr="000E7032">
        <w:rPr>
          <w:rFonts w:ascii="Arial" w:hAnsi="Arial" w:cs="Arial"/>
          <w:b/>
          <w:color w:val="365F91" w:themeColor="accent1" w:themeShade="BF"/>
          <w:sz w:val="24"/>
          <w:szCs w:val="24"/>
        </w:rPr>
        <w:t>E</w:t>
      </w:r>
      <w:r w:rsidR="002C0E35" w:rsidRPr="000E7032">
        <w:rPr>
          <w:rFonts w:ascii="Arial" w:hAnsi="Arial" w:cs="Arial"/>
          <w:b/>
          <w:color w:val="365F91" w:themeColor="accent1" w:themeShade="BF"/>
          <w:sz w:val="24"/>
          <w:szCs w:val="24"/>
        </w:rPr>
        <w:t>xtra</w:t>
      </w:r>
      <w:r w:rsidRPr="000E7032">
        <w:rPr>
          <w:rFonts w:ascii="Arial" w:hAnsi="Arial" w:cs="Arial"/>
          <w:b/>
          <w:color w:val="365F91" w:themeColor="accent1" w:themeShade="BF"/>
          <w:sz w:val="24"/>
          <w:szCs w:val="24"/>
        </w:rPr>
        <w:t>legale voordelen</w:t>
      </w:r>
    </w:p>
    <w:p w14:paraId="6E39EE8B" w14:textId="11E71891" w:rsidR="004156D3" w:rsidRPr="000E7032" w:rsidRDefault="004156D3" w:rsidP="004156D3">
      <w:pPr>
        <w:numPr>
          <w:ilvl w:val="0"/>
          <w:numId w:val="6"/>
        </w:numPr>
        <w:spacing w:after="0"/>
        <w:rPr>
          <w:rFonts w:ascii="Arial" w:eastAsia="Times New Roman" w:hAnsi="Arial" w:cs="Arial"/>
        </w:rPr>
      </w:pPr>
      <w:bookmarkStart w:id="14" w:name="_Hlk494726581"/>
      <w:r w:rsidRPr="000E7032">
        <w:rPr>
          <w:rFonts w:ascii="Arial" w:eastAsia="Times New Roman" w:hAnsi="Arial" w:cs="Arial"/>
        </w:rPr>
        <w:t xml:space="preserve">Maaltijdcheques van </w:t>
      </w:r>
      <w:r w:rsidR="000C5E1C">
        <w:rPr>
          <w:rFonts w:ascii="Arial" w:eastAsia="Times New Roman" w:hAnsi="Arial" w:cs="Arial"/>
        </w:rPr>
        <w:t>10</w:t>
      </w:r>
      <w:r w:rsidRPr="000E7032">
        <w:rPr>
          <w:rFonts w:ascii="Arial" w:eastAsia="Times New Roman" w:hAnsi="Arial" w:cs="Arial"/>
        </w:rPr>
        <w:t xml:space="preserve"> EUR waarvan je zelf 1,09 EUR bijdraagt</w:t>
      </w:r>
    </w:p>
    <w:p w14:paraId="3F814827"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Gratis hospitalisatieverzekering</w:t>
      </w:r>
    </w:p>
    <w:p w14:paraId="5DB9CB2B" w14:textId="24B6A77D" w:rsidR="004156D3" w:rsidRDefault="004156D3" w:rsidP="004156D3">
      <w:pPr>
        <w:numPr>
          <w:ilvl w:val="0"/>
          <w:numId w:val="6"/>
        </w:numPr>
        <w:spacing w:after="0"/>
        <w:rPr>
          <w:rFonts w:ascii="Arial" w:eastAsia="Times New Roman" w:hAnsi="Arial" w:cs="Arial"/>
        </w:rPr>
      </w:pPr>
      <w:r w:rsidRPr="000E7032">
        <w:rPr>
          <w:rFonts w:ascii="Arial" w:eastAsia="Times New Roman" w:hAnsi="Arial" w:cs="Arial"/>
        </w:rPr>
        <w:t>Fietsvergoeding van 0,</w:t>
      </w:r>
      <w:r>
        <w:rPr>
          <w:rFonts w:ascii="Arial" w:eastAsia="Times New Roman" w:hAnsi="Arial" w:cs="Arial"/>
        </w:rPr>
        <w:t>3</w:t>
      </w:r>
      <w:r w:rsidR="000C5E1C">
        <w:rPr>
          <w:rFonts w:ascii="Arial" w:eastAsia="Times New Roman" w:hAnsi="Arial" w:cs="Arial"/>
        </w:rPr>
        <w:t>7</w:t>
      </w:r>
      <w:r w:rsidRPr="000E7032">
        <w:rPr>
          <w:rFonts w:ascii="Arial" w:eastAsia="Times New Roman" w:hAnsi="Arial" w:cs="Arial"/>
        </w:rPr>
        <w:t xml:space="preserve"> EUR per km</w:t>
      </w:r>
    </w:p>
    <w:p w14:paraId="3BB42A01" w14:textId="77777777" w:rsidR="004156D3" w:rsidRDefault="004156D3" w:rsidP="004156D3">
      <w:pPr>
        <w:numPr>
          <w:ilvl w:val="0"/>
          <w:numId w:val="6"/>
        </w:numPr>
        <w:spacing w:after="0"/>
        <w:rPr>
          <w:rFonts w:ascii="Arial" w:eastAsia="Times New Roman" w:hAnsi="Arial" w:cs="Arial"/>
        </w:rPr>
      </w:pPr>
      <w:r>
        <w:rPr>
          <w:rFonts w:ascii="Arial" w:eastAsia="Times New Roman" w:hAnsi="Arial" w:cs="Arial"/>
        </w:rPr>
        <w:t>Mogelijkheid tot fietslease</w:t>
      </w:r>
    </w:p>
    <w:p w14:paraId="09BC4C19" w14:textId="77777777" w:rsidR="004156D3" w:rsidRPr="000E7032" w:rsidRDefault="004156D3" w:rsidP="004156D3">
      <w:pPr>
        <w:numPr>
          <w:ilvl w:val="0"/>
          <w:numId w:val="6"/>
        </w:numPr>
        <w:spacing w:after="0"/>
        <w:rPr>
          <w:rFonts w:ascii="Arial" w:eastAsia="Times New Roman" w:hAnsi="Arial" w:cs="Arial"/>
        </w:rPr>
      </w:pPr>
      <w:r>
        <w:rPr>
          <w:rFonts w:ascii="Arial" w:eastAsia="Times New Roman" w:hAnsi="Arial" w:cs="Arial"/>
        </w:rPr>
        <w:t>2</w:t>
      </w:r>
      <w:r w:rsidRPr="00E347A3">
        <w:rPr>
          <w:rFonts w:ascii="Arial" w:eastAsia="Times New Roman" w:hAnsi="Arial" w:cs="Arial"/>
          <w:vertAlign w:val="superscript"/>
        </w:rPr>
        <w:t>de</w:t>
      </w:r>
      <w:r>
        <w:rPr>
          <w:rFonts w:ascii="Arial" w:eastAsia="Times New Roman" w:hAnsi="Arial" w:cs="Arial"/>
        </w:rPr>
        <w:t xml:space="preserve"> pensioenpijler voor contractuelen</w:t>
      </w:r>
    </w:p>
    <w:p w14:paraId="17C0057F" w14:textId="77777777" w:rsidR="004156D3" w:rsidRDefault="004156D3" w:rsidP="004156D3">
      <w:pPr>
        <w:numPr>
          <w:ilvl w:val="0"/>
          <w:numId w:val="6"/>
        </w:numPr>
        <w:spacing w:after="0"/>
        <w:rPr>
          <w:rFonts w:ascii="Arial" w:eastAsia="Times New Roman" w:hAnsi="Arial" w:cs="Arial"/>
        </w:rPr>
      </w:pPr>
      <w:r w:rsidRPr="000E7032">
        <w:rPr>
          <w:rFonts w:ascii="Arial" w:eastAsia="Times New Roman" w:hAnsi="Arial" w:cs="Arial"/>
        </w:rPr>
        <w:t>Terugbetaling treinabonnement en abonnement De Lijn voor woon-werkverkeer</w:t>
      </w:r>
    </w:p>
    <w:p w14:paraId="3C9F8545" w14:textId="77777777" w:rsidR="004156D3" w:rsidRDefault="004156D3" w:rsidP="004156D3">
      <w:pPr>
        <w:numPr>
          <w:ilvl w:val="0"/>
          <w:numId w:val="6"/>
        </w:numPr>
        <w:spacing w:after="0"/>
        <w:rPr>
          <w:rFonts w:ascii="Arial" w:eastAsia="Times New Roman" w:hAnsi="Arial" w:cs="Arial"/>
        </w:rPr>
      </w:pPr>
      <w:r>
        <w:rPr>
          <w:rFonts w:ascii="Arial" w:eastAsia="Times New Roman" w:hAnsi="Arial" w:cs="Arial"/>
        </w:rPr>
        <w:t>Smartphone indien noodzakelijk voor functie</w:t>
      </w:r>
    </w:p>
    <w:p w14:paraId="4EC88161" w14:textId="77777777" w:rsidR="004156D3" w:rsidRDefault="004156D3" w:rsidP="004156D3">
      <w:pPr>
        <w:numPr>
          <w:ilvl w:val="0"/>
          <w:numId w:val="6"/>
        </w:numPr>
        <w:spacing w:after="0"/>
        <w:rPr>
          <w:rFonts w:ascii="Arial" w:eastAsia="Times New Roman" w:hAnsi="Arial" w:cs="Arial"/>
        </w:rPr>
      </w:pPr>
      <w:r w:rsidRPr="000E7032">
        <w:rPr>
          <w:rFonts w:ascii="Arial" w:eastAsia="Times New Roman" w:hAnsi="Arial" w:cs="Arial"/>
        </w:rPr>
        <w:t>Ruime opleidingsmogelijkheden</w:t>
      </w:r>
    </w:p>
    <w:p w14:paraId="1143B7C9" w14:textId="7B0989C4" w:rsidR="00574E32" w:rsidRPr="000E7032" w:rsidRDefault="00574E32" w:rsidP="004156D3">
      <w:pPr>
        <w:numPr>
          <w:ilvl w:val="0"/>
          <w:numId w:val="6"/>
        </w:numPr>
        <w:spacing w:after="0"/>
        <w:rPr>
          <w:rFonts w:ascii="Arial" w:eastAsia="Times New Roman" w:hAnsi="Arial" w:cs="Arial"/>
        </w:rPr>
      </w:pPr>
      <w:r>
        <w:rPr>
          <w:rFonts w:ascii="Arial" w:eastAsia="Times New Roman" w:hAnsi="Arial" w:cs="Arial"/>
        </w:rPr>
        <w:t xml:space="preserve">Laptop en smartphone </w:t>
      </w:r>
    </w:p>
    <w:p w14:paraId="7D1853DB"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 xml:space="preserve">Aansluiting bij de sociale dienst GSD-V met tal van voordelen en de kortingskaart </w:t>
      </w:r>
      <w:proofErr w:type="spellStart"/>
      <w:r w:rsidRPr="000E7032">
        <w:rPr>
          <w:rFonts w:ascii="Arial" w:eastAsia="Times New Roman" w:hAnsi="Arial" w:cs="Arial"/>
        </w:rPr>
        <w:t>PlusPas</w:t>
      </w:r>
      <w:proofErr w:type="spellEnd"/>
    </w:p>
    <w:p w14:paraId="60B6D3DC" w14:textId="2328C102" w:rsidR="004156D3" w:rsidRPr="0063205C" w:rsidRDefault="004156D3" w:rsidP="00855FDD">
      <w:pPr>
        <w:numPr>
          <w:ilvl w:val="0"/>
          <w:numId w:val="6"/>
        </w:numPr>
        <w:spacing w:after="0"/>
        <w:rPr>
          <w:rFonts w:ascii="Arial" w:eastAsia="Times New Roman" w:hAnsi="Arial" w:cs="Arial"/>
        </w:rPr>
      </w:pPr>
      <w:r w:rsidRPr="0063205C">
        <w:rPr>
          <w:rFonts w:ascii="Arial" w:eastAsia="Times New Roman" w:hAnsi="Arial" w:cs="Arial"/>
        </w:rPr>
        <w:t xml:space="preserve">Vakantie: </w:t>
      </w:r>
      <w:r w:rsidR="00574E32">
        <w:rPr>
          <w:rFonts w:ascii="Arial" w:eastAsia="Times New Roman" w:hAnsi="Arial" w:cs="Arial"/>
        </w:rPr>
        <w:t>26</w:t>
      </w:r>
      <w:r w:rsidRPr="0063205C">
        <w:rPr>
          <w:rFonts w:ascii="Arial" w:eastAsia="Times New Roman" w:hAnsi="Arial" w:cs="Arial"/>
        </w:rPr>
        <w:t xml:space="preserve"> dagen op jaarbasis </w:t>
      </w:r>
      <w:r w:rsidR="0063205C">
        <w:rPr>
          <w:rFonts w:ascii="Arial" w:eastAsia="Times New Roman" w:hAnsi="Arial" w:cs="Arial"/>
        </w:rPr>
        <w:t>en e</w:t>
      </w:r>
      <w:r w:rsidRPr="0063205C">
        <w:rPr>
          <w:rFonts w:ascii="Arial" w:hAnsi="Arial" w:cs="Arial"/>
        </w:rPr>
        <w:t xml:space="preserve">xtra verlof bij dienstanciënniteit: </w:t>
      </w:r>
    </w:p>
    <w:p w14:paraId="26627A51" w14:textId="0E443FBA" w:rsidR="00AE6B64" w:rsidRPr="00350095" w:rsidRDefault="00350095" w:rsidP="00350095">
      <w:pPr>
        <w:pStyle w:val="Kop1"/>
        <w:jc w:val="both"/>
        <w:rPr>
          <w:rFonts w:ascii="Arial" w:hAnsi="Arial" w:cs="Arial"/>
          <w:lang w:val="nl-NL"/>
        </w:rPr>
      </w:pPr>
      <w:bookmarkStart w:id="15" w:name="_Toc2692438"/>
      <w:bookmarkEnd w:id="14"/>
      <w:r w:rsidRPr="00350095">
        <w:rPr>
          <w:rFonts w:ascii="Arial" w:hAnsi="Arial" w:cs="Arial"/>
          <w:lang w:val="nl-NL"/>
        </w:rPr>
        <w:t>Hoe solliciteren?</w:t>
      </w:r>
      <w:bookmarkEnd w:id="15"/>
    </w:p>
    <w:p w14:paraId="6E8F2EE7" w14:textId="7A38FDEE" w:rsidR="00C01624" w:rsidRDefault="00C01624" w:rsidP="00C01624">
      <w:pPr>
        <w:autoSpaceDE w:val="0"/>
        <w:autoSpaceDN w:val="0"/>
        <w:adjustRightInd w:val="0"/>
        <w:spacing w:after="0"/>
        <w:jc w:val="both"/>
        <w:rPr>
          <w:rFonts w:ascii="Arial" w:hAnsi="Arial" w:cs="Arial"/>
        </w:rPr>
      </w:pPr>
      <w:bookmarkStart w:id="16" w:name="_Toc2692439"/>
      <w:r w:rsidRPr="001632D9">
        <w:rPr>
          <w:rFonts w:ascii="Arial" w:hAnsi="Arial" w:cs="Arial"/>
        </w:rPr>
        <w:t>We verwachten j</w:t>
      </w:r>
      <w:r>
        <w:rPr>
          <w:rFonts w:ascii="Arial" w:hAnsi="Arial" w:cs="Arial"/>
        </w:rPr>
        <w:t>ouw</w:t>
      </w:r>
      <w:r w:rsidRPr="001632D9">
        <w:rPr>
          <w:rFonts w:ascii="Arial" w:hAnsi="Arial" w:cs="Arial"/>
        </w:rPr>
        <w:t xml:space="preserve"> kandidatuur </w:t>
      </w:r>
      <w:r w:rsidRPr="001632D9">
        <w:rPr>
          <w:rFonts w:ascii="Arial" w:hAnsi="Arial" w:cs="Arial"/>
          <w:b/>
        </w:rPr>
        <w:t xml:space="preserve">uiterlijk </w:t>
      </w:r>
      <w:sdt>
        <w:sdtPr>
          <w:rPr>
            <w:rFonts w:ascii="Arial" w:hAnsi="Arial" w:cs="Arial"/>
            <w:b/>
          </w:rPr>
          <w:alias w:val="Uiterste inschrijvingsdatum"/>
          <w:tag w:val="Uiterste inschrijvingsdatum"/>
          <w:id w:val="950051629"/>
          <w:placeholder>
            <w:docPart w:val="B5360DF068284304B0A19FF5588A9968"/>
          </w:placeholder>
        </w:sdtPr>
        <w:sdtEndPr/>
        <w:sdtContent>
          <w:r w:rsidR="001967E1">
            <w:rPr>
              <w:rFonts w:ascii="Arial" w:hAnsi="Arial" w:cs="Arial"/>
              <w:b/>
            </w:rPr>
            <w:t>6 september 2026 om 23.59u</w:t>
          </w:r>
        </w:sdtContent>
      </w:sdt>
      <w:r w:rsidRPr="001632D9">
        <w:rPr>
          <w:rFonts w:ascii="Arial" w:hAnsi="Arial" w:cs="Arial"/>
          <w:b/>
        </w:rPr>
        <w:t xml:space="preserve">, </w:t>
      </w:r>
      <w:r>
        <w:rPr>
          <w:rFonts w:ascii="Arial" w:hAnsi="Arial" w:cs="Arial"/>
        </w:rPr>
        <w:t>via onze website www.nieuwpoort.be/jobs.</w:t>
      </w:r>
    </w:p>
    <w:p w14:paraId="060751E0" w14:textId="37F7156C" w:rsidR="00C01624" w:rsidRPr="001632D9" w:rsidRDefault="00C01624" w:rsidP="00C01624">
      <w:pPr>
        <w:autoSpaceDE w:val="0"/>
        <w:autoSpaceDN w:val="0"/>
        <w:adjustRightInd w:val="0"/>
        <w:spacing w:after="0"/>
        <w:jc w:val="both"/>
        <w:rPr>
          <w:rFonts w:ascii="Arial" w:hAnsi="Arial" w:cs="Arial"/>
        </w:rPr>
      </w:pPr>
      <w:r w:rsidRPr="001632D9">
        <w:rPr>
          <w:rFonts w:ascii="Arial" w:hAnsi="Arial" w:cs="Arial"/>
        </w:rPr>
        <w:t>Een volledige kandidatu</w:t>
      </w:r>
      <w:r>
        <w:rPr>
          <w:rFonts w:ascii="Arial" w:hAnsi="Arial" w:cs="Arial"/>
        </w:rPr>
        <w:t xml:space="preserve">ur bevat je cv, motivatiebrief </w:t>
      </w:r>
      <w:r w:rsidRPr="001632D9">
        <w:rPr>
          <w:rFonts w:ascii="Arial" w:hAnsi="Arial" w:cs="Arial"/>
        </w:rPr>
        <w:t xml:space="preserve">en een </w:t>
      </w:r>
      <w:r>
        <w:rPr>
          <w:rFonts w:ascii="Arial" w:hAnsi="Arial" w:cs="Arial"/>
        </w:rPr>
        <w:t xml:space="preserve">recent </w:t>
      </w:r>
      <w:r w:rsidRPr="001632D9">
        <w:rPr>
          <w:rFonts w:ascii="Arial" w:hAnsi="Arial" w:cs="Arial"/>
        </w:rPr>
        <w:t>uittreksel uit het strafregister</w:t>
      </w:r>
      <w:r>
        <w:rPr>
          <w:rFonts w:ascii="Arial" w:hAnsi="Arial" w:cs="Arial"/>
        </w:rPr>
        <w:t xml:space="preserve"> (max. 3 maanden oud)</w:t>
      </w:r>
      <w:r w:rsidRPr="001632D9">
        <w:rPr>
          <w:rFonts w:ascii="Arial" w:hAnsi="Arial" w:cs="Arial"/>
        </w:rPr>
        <w:t xml:space="preserve">. </w:t>
      </w:r>
    </w:p>
    <w:p w14:paraId="61DCBEE3" w14:textId="77777777" w:rsidR="00C01624" w:rsidRPr="001632D9" w:rsidRDefault="00C01624" w:rsidP="00C01624">
      <w:pPr>
        <w:autoSpaceDE w:val="0"/>
        <w:autoSpaceDN w:val="0"/>
        <w:adjustRightInd w:val="0"/>
        <w:spacing w:after="0"/>
        <w:jc w:val="both"/>
        <w:rPr>
          <w:rFonts w:ascii="Arial" w:hAnsi="Arial" w:cs="Arial"/>
        </w:rPr>
      </w:pPr>
    </w:p>
    <w:p w14:paraId="6C93F35D" w14:textId="77777777" w:rsidR="00C01624" w:rsidRDefault="00C01624" w:rsidP="00C01624">
      <w:pPr>
        <w:autoSpaceDE w:val="0"/>
        <w:autoSpaceDN w:val="0"/>
        <w:adjustRightInd w:val="0"/>
        <w:spacing w:after="0"/>
        <w:rPr>
          <w:rFonts w:ascii="Arial" w:hAnsi="Arial" w:cs="Arial"/>
        </w:rPr>
      </w:pPr>
      <w:r w:rsidRPr="001632D9">
        <w:rPr>
          <w:rFonts w:ascii="Arial" w:hAnsi="Arial" w:cs="Arial"/>
        </w:rPr>
        <w:t xml:space="preserve">Meer inlichtingen kan je opvragen bij </w:t>
      </w:r>
      <w:r>
        <w:rPr>
          <w:rFonts w:ascii="Arial" w:hAnsi="Arial" w:cs="Arial"/>
        </w:rPr>
        <w:t>de personeelsdienst via mail naar personeelsdienst@nieuwpoort.be.</w:t>
      </w:r>
    </w:p>
    <w:p w14:paraId="2AFB2E5F" w14:textId="19B2F85E" w:rsidR="00AE6B64" w:rsidRPr="00350095" w:rsidRDefault="00350095" w:rsidP="00350095">
      <w:pPr>
        <w:pStyle w:val="Kop1"/>
        <w:jc w:val="both"/>
        <w:rPr>
          <w:rFonts w:ascii="Arial" w:hAnsi="Arial" w:cs="Arial"/>
          <w:lang w:val="nl-NL"/>
        </w:rPr>
      </w:pPr>
      <w:r w:rsidRPr="00350095">
        <w:rPr>
          <w:rFonts w:ascii="Arial" w:hAnsi="Arial" w:cs="Arial"/>
          <w:lang w:val="nl-NL"/>
        </w:rPr>
        <w:t>Beoordeling van de kandidaturen</w:t>
      </w:r>
      <w:bookmarkEnd w:id="16"/>
    </w:p>
    <w:p w14:paraId="38E4E68C" w14:textId="66D9562B" w:rsidR="00837204" w:rsidRPr="001632D9" w:rsidRDefault="00C62F82" w:rsidP="00102D86">
      <w:pPr>
        <w:spacing w:after="0"/>
        <w:jc w:val="both"/>
        <w:rPr>
          <w:rFonts w:ascii="Arial" w:hAnsi="Arial" w:cs="Arial"/>
        </w:rPr>
      </w:pPr>
      <w:r w:rsidRPr="001632D9">
        <w:rPr>
          <w:rFonts w:ascii="Arial" w:hAnsi="Arial" w:cs="Arial"/>
        </w:rPr>
        <w:t>Het</w:t>
      </w:r>
      <w:r w:rsidR="00196646" w:rsidRPr="001632D9">
        <w:rPr>
          <w:rFonts w:ascii="Arial" w:hAnsi="Arial" w:cs="Arial"/>
        </w:rPr>
        <w:t xml:space="preserve"> college van burgemeester </w:t>
      </w:r>
      <w:r w:rsidR="002C0E35" w:rsidRPr="001632D9">
        <w:rPr>
          <w:rFonts w:ascii="Arial" w:hAnsi="Arial" w:cs="Arial"/>
        </w:rPr>
        <w:t xml:space="preserve">en schepenen </w:t>
      </w:r>
      <w:r w:rsidR="00196646" w:rsidRPr="001632D9">
        <w:rPr>
          <w:rFonts w:ascii="Arial" w:hAnsi="Arial" w:cs="Arial"/>
        </w:rPr>
        <w:t>beoordeelt</w:t>
      </w:r>
      <w:r w:rsidR="00837204" w:rsidRPr="001632D9">
        <w:rPr>
          <w:rFonts w:ascii="Arial" w:hAnsi="Arial" w:cs="Arial"/>
        </w:rPr>
        <w:t xml:space="preserve"> na de uiterste inschrijvingsdatum de geldigheid van de kandidaturen. </w:t>
      </w:r>
      <w:proofErr w:type="gramStart"/>
      <w:r w:rsidR="00837204" w:rsidRPr="001632D9">
        <w:rPr>
          <w:rFonts w:ascii="Arial" w:hAnsi="Arial" w:cs="Arial"/>
        </w:rPr>
        <w:t>Indien</w:t>
      </w:r>
      <w:proofErr w:type="gramEnd"/>
      <w:r w:rsidR="00837204" w:rsidRPr="001632D9">
        <w:rPr>
          <w:rFonts w:ascii="Arial" w:hAnsi="Arial" w:cs="Arial"/>
        </w:rPr>
        <w:t xml:space="preserve"> je niet voldoet aan de opgesomde voorwaarden, </w:t>
      </w:r>
      <w:r w:rsidR="00121F15">
        <w:rPr>
          <w:rFonts w:ascii="Arial" w:hAnsi="Arial" w:cs="Arial"/>
        </w:rPr>
        <w:t xml:space="preserve">zal je uitgesloten worden. </w:t>
      </w:r>
      <w:r w:rsidR="00837204" w:rsidRPr="001632D9">
        <w:rPr>
          <w:rFonts w:ascii="Arial" w:hAnsi="Arial" w:cs="Arial"/>
        </w:rPr>
        <w:t xml:space="preserve">De reden van uitsluiting </w:t>
      </w:r>
      <w:r w:rsidR="008D71C0" w:rsidRPr="001632D9">
        <w:rPr>
          <w:rFonts w:ascii="Arial" w:hAnsi="Arial" w:cs="Arial"/>
        </w:rPr>
        <w:t>word</w:t>
      </w:r>
      <w:r w:rsidR="00837204" w:rsidRPr="001632D9">
        <w:rPr>
          <w:rFonts w:ascii="Arial" w:hAnsi="Arial" w:cs="Arial"/>
        </w:rPr>
        <w:t xml:space="preserve"> je </w:t>
      </w:r>
      <w:r w:rsidR="00C01624">
        <w:rPr>
          <w:rFonts w:ascii="Arial" w:hAnsi="Arial" w:cs="Arial"/>
        </w:rPr>
        <w:t>elektronisch</w:t>
      </w:r>
      <w:r w:rsidR="00837204" w:rsidRPr="001632D9">
        <w:rPr>
          <w:rFonts w:ascii="Arial" w:hAnsi="Arial" w:cs="Arial"/>
        </w:rPr>
        <w:t xml:space="preserve"> meegedeeld.</w:t>
      </w:r>
    </w:p>
    <w:p w14:paraId="406D4986" w14:textId="77777777" w:rsidR="00837204" w:rsidRPr="001967E1" w:rsidRDefault="00837204" w:rsidP="00102D86">
      <w:pPr>
        <w:spacing w:after="0"/>
        <w:jc w:val="both"/>
        <w:rPr>
          <w:rFonts w:ascii="Arial" w:hAnsi="Arial" w:cs="Arial"/>
          <w:b/>
          <w:bCs/>
          <w:color w:val="365F91"/>
          <w:sz w:val="28"/>
          <w:szCs w:val="28"/>
        </w:rPr>
      </w:pPr>
    </w:p>
    <w:sectPr w:rsidR="00837204" w:rsidRPr="001967E1" w:rsidSect="00B70139">
      <w:headerReference w:type="default" r:id="rId11"/>
      <w:footerReference w:type="defaul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2ECF1" w14:textId="77777777" w:rsidR="003225D9" w:rsidRDefault="003225D9" w:rsidP="00EE2C84">
      <w:pPr>
        <w:spacing w:after="0" w:line="240" w:lineRule="auto"/>
      </w:pPr>
      <w:r>
        <w:separator/>
      </w:r>
    </w:p>
  </w:endnote>
  <w:endnote w:type="continuationSeparator" w:id="0">
    <w:p w14:paraId="0BBC8617" w14:textId="77777777" w:rsidR="003225D9" w:rsidRDefault="003225D9" w:rsidP="00EE2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E0E5" w14:textId="1302AAFE" w:rsidR="00BB3EFF" w:rsidRDefault="00BB3EFF">
    <w:pPr>
      <w:pStyle w:val="Voettekst"/>
      <w:jc w:val="right"/>
    </w:pPr>
    <w:r>
      <w:fldChar w:fldCharType="begin"/>
    </w:r>
    <w:r>
      <w:instrText>PAGE   \* MERGEFORMAT</w:instrText>
    </w:r>
    <w:r>
      <w:fldChar w:fldCharType="separate"/>
    </w:r>
    <w:r w:rsidR="000A1B50">
      <w:rPr>
        <w:noProof/>
      </w:rPr>
      <w:t>6</w:t>
    </w:r>
    <w:r>
      <w:rPr>
        <w:noProof/>
      </w:rPr>
      <w:fldChar w:fldCharType="end"/>
    </w:r>
  </w:p>
  <w:p w14:paraId="00478890" w14:textId="77777777" w:rsidR="00BB3EFF" w:rsidRDefault="00BB3EF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C14B3" w14:textId="3E272D19" w:rsidR="002F15B6" w:rsidRDefault="002F15B6" w:rsidP="002F15B6">
    <w:r>
      <w:rPr>
        <w:noProof/>
        <w:lang w:eastAsia="nl-BE"/>
      </w:rPr>
      <w:drawing>
        <wp:anchor distT="0" distB="0" distL="0" distR="0" simplePos="0" relativeHeight="251660288" behindDoc="1" locked="0" layoutInCell="1" allowOverlap="1" wp14:anchorId="6A530731" wp14:editId="03AAB6C5">
          <wp:simplePos x="0" y="0"/>
          <wp:positionH relativeFrom="page">
            <wp:posOffset>447675</wp:posOffset>
          </wp:positionH>
          <wp:positionV relativeFrom="paragraph">
            <wp:posOffset>133985</wp:posOffset>
          </wp:positionV>
          <wp:extent cx="1247140" cy="754380"/>
          <wp:effectExtent l="0" t="0" r="0" b="7620"/>
          <wp:wrapNone/>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1247140" cy="754380"/>
                  </a:xfrm>
                  <a:prstGeom prst="rect">
                    <a:avLst/>
                  </a:prstGeom>
                </pic:spPr>
              </pic:pic>
            </a:graphicData>
          </a:graphic>
        </wp:anchor>
      </w:drawing>
    </w:r>
    <w:r>
      <w:rPr>
        <w:noProof/>
        <w:lang w:eastAsia="nl-BE"/>
      </w:rPr>
      <w:drawing>
        <wp:anchor distT="0" distB="0" distL="0" distR="0" simplePos="0" relativeHeight="251659264" behindDoc="1" locked="0" layoutInCell="1" allowOverlap="1" wp14:anchorId="7660D498" wp14:editId="648B3BC2">
          <wp:simplePos x="0" y="0"/>
          <wp:positionH relativeFrom="page">
            <wp:posOffset>5086350</wp:posOffset>
          </wp:positionH>
          <wp:positionV relativeFrom="paragraph">
            <wp:posOffset>254000</wp:posOffset>
          </wp:positionV>
          <wp:extent cx="2302510" cy="492125"/>
          <wp:effectExtent l="0" t="0" r="2540" b="3175"/>
          <wp:wrapNone/>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2" cstate="print"/>
                  <a:stretch>
                    <a:fillRect/>
                  </a:stretch>
                </pic:blipFill>
                <pic:spPr>
                  <a:xfrm>
                    <a:off x="0" y="0"/>
                    <a:ext cx="2302510" cy="492125"/>
                  </a:xfrm>
                  <a:prstGeom prst="rect">
                    <a:avLst/>
                  </a:prstGeom>
                </pic:spPr>
              </pic:pic>
            </a:graphicData>
          </a:graphic>
        </wp:anchor>
      </w:drawing>
    </w:r>
    <w:r>
      <w:tab/>
    </w:r>
    <w:r w:rsidRPr="008B7058">
      <w:t xml:space="preserve"> </w:t>
    </w:r>
  </w:p>
  <w:p w14:paraId="7E5E6143" w14:textId="7F8DEC1E" w:rsidR="00BB3EFF" w:rsidRDefault="008B7058" w:rsidP="000440A9">
    <w:r>
      <w:tab/>
    </w:r>
    <w:r w:rsidRPr="008B705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80AC7" w14:textId="77777777" w:rsidR="003225D9" w:rsidRDefault="003225D9" w:rsidP="00EE2C84">
      <w:pPr>
        <w:spacing w:after="0" w:line="240" w:lineRule="auto"/>
      </w:pPr>
      <w:r>
        <w:separator/>
      </w:r>
    </w:p>
  </w:footnote>
  <w:footnote w:type="continuationSeparator" w:id="0">
    <w:p w14:paraId="2658420A" w14:textId="77777777" w:rsidR="003225D9" w:rsidRDefault="003225D9" w:rsidP="00EE2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F6E56" w14:textId="1161C30A" w:rsidR="00BB3EFF" w:rsidRDefault="00BB3EFF" w:rsidP="00055531">
    <w:pPr>
      <w:pStyle w:val="Koptekst"/>
      <w:ind w:firstLine="3540"/>
    </w:pPr>
  </w:p>
  <w:p w14:paraId="4676BCB6" w14:textId="4F4F3A99" w:rsidR="00BB3EFF" w:rsidRDefault="00BB3EFF" w:rsidP="00CE4F1F">
    <w:pPr>
      <w:pStyle w:val="Koptekst"/>
      <w:ind w:firstLine="35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805D0"/>
    <w:multiLevelType w:val="hybridMultilevel"/>
    <w:tmpl w:val="449A4086"/>
    <w:lvl w:ilvl="0" w:tplc="8160A854">
      <w:numFmt w:val="bullet"/>
      <w:lvlText w:val=""/>
      <w:lvlJc w:val="left"/>
      <w:pPr>
        <w:ind w:left="720" w:hanging="360"/>
      </w:pPr>
      <w:rPr>
        <w:rFonts w:ascii="Symbol" w:eastAsia="Calibri"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5AC4FB4"/>
    <w:multiLevelType w:val="hybridMultilevel"/>
    <w:tmpl w:val="0A42C23E"/>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63D0837"/>
    <w:multiLevelType w:val="multilevel"/>
    <w:tmpl w:val="54220DC0"/>
    <w:lvl w:ilvl="0">
      <w:start w:val="1"/>
      <w:numFmt w:val="bullet"/>
      <w:lvlText w:val=""/>
      <w:lvlJc w:val="left"/>
      <w:pPr>
        <w:ind w:left="3288" w:hanging="340"/>
      </w:pPr>
      <w:rPr>
        <w:rFonts w:ascii="Symbol" w:hAnsi="Symbol"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2006" w:hanging="476"/>
      </w:pPr>
      <w:rPr>
        <w:rFonts w:ascii="Symbol" w:hAnsi="Symbol" w:hint="default"/>
      </w:rPr>
    </w:lvl>
    <w:lvl w:ilvl="2">
      <w:start w:val="1"/>
      <w:numFmt w:val="lowerRoman"/>
      <w:lvlText w:val="AFDELING %3."/>
      <w:lvlJc w:val="right"/>
      <w:pPr>
        <w:ind w:left="113" w:firstLine="851"/>
      </w:pPr>
      <w:rPr>
        <w:rFonts w:hint="default"/>
        <w:b w:val="0"/>
        <w:i/>
        <w:caps/>
      </w:rPr>
    </w:lvl>
    <w:lvl w:ilvl="3">
      <w:start w:val="1"/>
      <w:numFmt w:val="decimal"/>
      <w:lvlRestart w:val="0"/>
      <w:lvlText w:val="Art. %4.-"/>
      <w:lvlJc w:val="left"/>
      <w:pPr>
        <w:tabs>
          <w:tab w:val="num" w:pos="737"/>
        </w:tabs>
        <w:ind w:left="680" w:firstLine="0"/>
      </w:pPr>
      <w:rPr>
        <w:rFonts w:hint="default"/>
      </w:rPr>
    </w:lvl>
    <w:lvl w:ilvl="4">
      <w:start w:val="1"/>
      <w:numFmt w:val="decimal"/>
      <w:lvlText w:val="§ %5.-"/>
      <w:lvlJc w:val="left"/>
      <w:pPr>
        <w:ind w:left="1106" w:firstLine="0"/>
      </w:pPr>
      <w:rPr>
        <w:rFonts w:hint="default"/>
      </w:rPr>
    </w:lvl>
    <w:lvl w:ilvl="5">
      <w:start w:val="1"/>
      <w:numFmt w:val="decimal"/>
      <w:suff w:val="space"/>
      <w:lvlText w:val="%6."/>
      <w:lvlJc w:val="right"/>
      <w:pPr>
        <w:ind w:left="822" w:firstLine="0"/>
      </w:pPr>
      <w:rPr>
        <w:rFonts w:hint="default"/>
      </w:rPr>
    </w:lvl>
    <w:lvl w:ilvl="6">
      <w:start w:val="1"/>
      <w:numFmt w:val="bullet"/>
      <w:suff w:val="space"/>
      <w:lvlText w:val="o"/>
      <w:lvlJc w:val="left"/>
      <w:pPr>
        <w:ind w:left="1643" w:firstLine="0"/>
      </w:pPr>
      <w:rPr>
        <w:rFonts w:ascii="Courier New" w:hAnsi="Courier New" w:hint="default"/>
      </w:rPr>
    </w:lvl>
    <w:lvl w:ilvl="7">
      <w:start w:val="1"/>
      <w:numFmt w:val="bullet"/>
      <w:suff w:val="space"/>
      <w:lvlText w:val="-"/>
      <w:lvlJc w:val="left"/>
      <w:pPr>
        <w:ind w:left="1814" w:firstLine="0"/>
      </w:pPr>
      <w:rPr>
        <w:rFonts w:ascii="Times New Roman" w:hAnsi="Times New Roman" w:cs="Times New Roman" w:hint="default"/>
      </w:rPr>
    </w:lvl>
    <w:lvl w:ilvl="8">
      <w:start w:val="1"/>
      <w:numFmt w:val="lowerLetter"/>
      <w:lvlRestart w:val="6"/>
      <w:suff w:val="space"/>
      <w:lvlText w:val="%9)"/>
      <w:lvlJc w:val="right"/>
      <w:pPr>
        <w:ind w:left="2551" w:firstLine="0"/>
      </w:pPr>
      <w:rPr>
        <w:rFonts w:hint="default"/>
      </w:rPr>
    </w:lvl>
  </w:abstractNum>
  <w:abstractNum w:abstractNumId="3" w15:restartNumberingAfterBreak="0">
    <w:nsid w:val="0C136C71"/>
    <w:multiLevelType w:val="hybridMultilevel"/>
    <w:tmpl w:val="126617C0"/>
    <w:lvl w:ilvl="0" w:tplc="FFFFFFFF">
      <w:numFmt w:val="bullet"/>
      <w:lvlText w:val="-"/>
      <w:lvlJc w:val="left"/>
      <w:pPr>
        <w:ind w:left="644" w:hanging="360"/>
      </w:pPr>
      <w:rPr>
        <w:rFonts w:ascii="Arial" w:eastAsia="Times New Roman" w:hAnsi="Arial" w:cs="Arial" w:hint="default"/>
      </w:rPr>
    </w:lvl>
    <w:lvl w:ilvl="1" w:tplc="824ABC82">
      <w:numFmt w:val="bullet"/>
      <w:lvlText w:val="-"/>
      <w:lvlJc w:val="left"/>
      <w:pPr>
        <w:ind w:left="1364" w:hanging="360"/>
      </w:pPr>
      <w:rPr>
        <w:rFonts w:ascii="Arial" w:eastAsia="Times New Roman" w:hAnsi="Arial" w:cs="Arial"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4" w15:restartNumberingAfterBreak="0">
    <w:nsid w:val="11BE5048"/>
    <w:multiLevelType w:val="multilevel"/>
    <w:tmpl w:val="EA542A76"/>
    <w:lvl w:ilvl="0">
      <w:start w:val="1"/>
      <w:numFmt w:val="bullet"/>
      <w:pStyle w:val="Opsomming"/>
      <w:lvlText w:val=""/>
      <w:lvlJc w:val="left"/>
      <w:pPr>
        <w:ind w:left="720" w:hanging="360"/>
      </w:pPr>
      <w:rPr>
        <w:rFonts w:ascii="Symbol" w:hAnsi="Symbol" w:hint="default"/>
        <w:color w:val="0078BF"/>
        <w:sz w:val="20"/>
        <w:szCs w:val="20"/>
      </w:rPr>
    </w:lvl>
    <w:lvl w:ilvl="1">
      <w:start w:val="1"/>
      <w:numFmt w:val="bullet"/>
      <w:lvlText w:val="‒"/>
      <w:lvlJc w:val="left"/>
      <w:pPr>
        <w:ind w:left="1440" w:hanging="360"/>
      </w:pPr>
      <w:rPr>
        <w:rFonts w:ascii="Verdana" w:hAnsi="Verdana" w:hint="default"/>
        <w:color w:val="000000" w:themeColor="text1"/>
      </w:rPr>
    </w:lvl>
    <w:lvl w:ilvl="2">
      <w:start w:val="1"/>
      <w:numFmt w:val="bullet"/>
      <w:lvlText w:val=""/>
      <w:lvlJc w:val="left"/>
      <w:pPr>
        <w:ind w:left="2160" w:hanging="360"/>
      </w:pPr>
      <w:rPr>
        <w:rFonts w:ascii="Symbol" w:hAnsi="Symbol" w:hint="default"/>
        <w:color w:val="000000" w:themeColor="text1"/>
      </w:rPr>
    </w:lvl>
    <w:lvl w:ilvl="3">
      <w:start w:val="1"/>
      <w:numFmt w:val="bullet"/>
      <w:lvlText w:val=""/>
      <w:lvlJc w:val="left"/>
      <w:pPr>
        <w:ind w:left="2880" w:hanging="360"/>
      </w:pPr>
      <w:rPr>
        <w:rFonts w:ascii="Symbol" w:hAnsi="Symbol" w:hint="default"/>
        <w:color w:val="000000" w:themeColor="text1"/>
      </w:rPr>
    </w:lvl>
    <w:lvl w:ilvl="4">
      <w:start w:val="1"/>
      <w:numFmt w:val="bullet"/>
      <w:lvlText w:val=""/>
      <w:lvlJc w:val="left"/>
      <w:pPr>
        <w:ind w:left="3600" w:hanging="360"/>
      </w:pPr>
      <w:rPr>
        <w:rFonts w:ascii="Symbol" w:hAnsi="Symbol" w:hint="default"/>
        <w:color w:val="000000" w:themeColor="text1"/>
      </w:rPr>
    </w:lvl>
    <w:lvl w:ilvl="5">
      <w:start w:val="1"/>
      <w:numFmt w:val="bullet"/>
      <w:lvlText w:val=""/>
      <w:lvlJc w:val="left"/>
      <w:pPr>
        <w:ind w:left="4320" w:hanging="360"/>
      </w:pPr>
      <w:rPr>
        <w:rFonts w:ascii="Wingdings" w:hAnsi="Wingdings" w:hint="default"/>
        <w:color w:val="000000" w:themeColor="text1"/>
      </w:rPr>
    </w:lvl>
    <w:lvl w:ilvl="6">
      <w:start w:val="1"/>
      <w:numFmt w:val="bullet"/>
      <w:lvlText w:val=""/>
      <w:lvlJc w:val="left"/>
      <w:pPr>
        <w:ind w:left="5040" w:hanging="360"/>
      </w:pPr>
      <w:rPr>
        <w:rFonts w:ascii="Symbol" w:hAnsi="Symbol" w:hint="default"/>
        <w:color w:val="000000" w:themeColor="text1"/>
      </w:rPr>
    </w:lvl>
    <w:lvl w:ilvl="7">
      <w:start w:val="1"/>
      <w:numFmt w:val="bullet"/>
      <w:lvlText w:val="o"/>
      <w:lvlJc w:val="left"/>
      <w:pPr>
        <w:ind w:left="5760" w:hanging="360"/>
      </w:pPr>
      <w:rPr>
        <w:rFonts w:ascii="Courier New" w:hAnsi="Courier New" w:cs="Courier New" w:hint="default"/>
        <w:color w:val="000000" w:themeColor="text1"/>
      </w:rPr>
    </w:lvl>
    <w:lvl w:ilvl="8">
      <w:start w:val="1"/>
      <w:numFmt w:val="bullet"/>
      <w:lvlText w:val=""/>
      <w:lvlJc w:val="left"/>
      <w:pPr>
        <w:ind w:left="6480" w:hanging="360"/>
      </w:pPr>
      <w:rPr>
        <w:rFonts w:ascii="Wingdings" w:hAnsi="Wingdings" w:hint="default"/>
      </w:rPr>
    </w:lvl>
  </w:abstractNum>
  <w:abstractNum w:abstractNumId="5" w15:restartNumberingAfterBreak="0">
    <w:nsid w:val="12AB4C26"/>
    <w:multiLevelType w:val="hybridMultilevel"/>
    <w:tmpl w:val="019AB432"/>
    <w:numStyleLink w:val="Gemporteerdestijl1"/>
  </w:abstractNum>
  <w:abstractNum w:abstractNumId="6" w15:restartNumberingAfterBreak="0">
    <w:nsid w:val="3BE16FBC"/>
    <w:multiLevelType w:val="hybridMultilevel"/>
    <w:tmpl w:val="3490E9F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3C9618DE"/>
    <w:multiLevelType w:val="hybridMultilevel"/>
    <w:tmpl w:val="D43A627C"/>
    <w:lvl w:ilvl="0" w:tplc="7E9A3EFC">
      <w:start w:val="3"/>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C5C2A87"/>
    <w:multiLevelType w:val="multilevel"/>
    <w:tmpl w:val="6ACECF46"/>
    <w:styleLink w:val="Artikellijst"/>
    <w:lvl w:ilvl="0">
      <w:start w:val="1"/>
      <w:numFmt w:val="none"/>
      <w:lvlText w:val=""/>
      <w:lvlJc w:val="left"/>
      <w:pPr>
        <w:tabs>
          <w:tab w:val="num" w:pos="0"/>
        </w:tabs>
        <w:ind w:left="0" w:firstLine="0"/>
      </w:pPr>
      <w:rPr>
        <w:rFonts w:ascii="Arial" w:hAnsi="Arial" w:cs="Times New Roman" w:hint="default"/>
        <w:sz w:val="20"/>
        <w:szCs w:val="18"/>
      </w:rPr>
    </w:lvl>
    <w:lvl w:ilvl="1">
      <w:start w:val="1"/>
      <w:numFmt w:val="decimal"/>
      <w:lvlText w:val="Art.%2."/>
      <w:lvlJc w:val="left"/>
      <w:pPr>
        <w:tabs>
          <w:tab w:val="num" w:pos="743"/>
        </w:tabs>
        <w:ind w:left="743" w:hanging="743"/>
      </w:pPr>
      <w:rPr>
        <w:rFonts w:ascii="Arial" w:hAnsi="Arial" w:hint="default"/>
        <w:b w:val="0"/>
        <w:i w:val="0"/>
        <w:sz w:val="20"/>
      </w:rPr>
    </w:lvl>
    <w:lvl w:ilvl="2">
      <w:start w:val="1"/>
      <w:numFmt w:val="none"/>
      <w:lvlText w:val=""/>
      <w:lvlJc w:val="left"/>
      <w:pPr>
        <w:tabs>
          <w:tab w:val="num" w:pos="2160"/>
        </w:tabs>
        <w:ind w:left="2160" w:hanging="360"/>
      </w:pPr>
      <w:rPr>
        <w:rFonts w:hint="default"/>
      </w:rPr>
    </w:lvl>
    <w:lvl w:ilvl="3">
      <w:start w:val="1"/>
      <w:numFmt w:val="none"/>
      <w:lvlText w:val=""/>
      <w:lvlJc w:val="left"/>
      <w:pPr>
        <w:tabs>
          <w:tab w:val="num" w:pos="2880"/>
        </w:tabs>
        <w:ind w:left="2880" w:hanging="360"/>
      </w:pPr>
      <w:rPr>
        <w:rFonts w:hint="default"/>
      </w:rPr>
    </w:lvl>
    <w:lvl w:ilvl="4">
      <w:start w:val="1"/>
      <w:numFmt w:val="none"/>
      <w:lvlText w:val=""/>
      <w:lvlJc w:val="left"/>
      <w:pPr>
        <w:tabs>
          <w:tab w:val="num" w:pos="3600"/>
        </w:tabs>
        <w:ind w:left="3600" w:hanging="360"/>
      </w:pPr>
      <w:rPr>
        <w:rFonts w:hint="default"/>
      </w:rPr>
    </w:lvl>
    <w:lvl w:ilvl="5">
      <w:start w:val="1"/>
      <w:numFmt w:val="none"/>
      <w:lvlText w:val=""/>
      <w:lvlJc w:val="left"/>
      <w:pPr>
        <w:tabs>
          <w:tab w:val="num" w:pos="4320"/>
        </w:tabs>
        <w:ind w:left="4320" w:hanging="360"/>
      </w:pPr>
      <w:rPr>
        <w:rFonts w:hint="default"/>
      </w:rPr>
    </w:lvl>
    <w:lvl w:ilvl="6">
      <w:start w:val="1"/>
      <w:numFmt w:val="none"/>
      <w:lvlText w:val=""/>
      <w:lvlJc w:val="left"/>
      <w:pPr>
        <w:tabs>
          <w:tab w:val="num" w:pos="5040"/>
        </w:tabs>
        <w:ind w:left="5040" w:hanging="360"/>
      </w:pPr>
      <w:rPr>
        <w:rFonts w:hint="default"/>
      </w:rPr>
    </w:lvl>
    <w:lvl w:ilvl="7">
      <w:start w:val="1"/>
      <w:numFmt w:val="none"/>
      <w:lvlText w:val=""/>
      <w:lvlJc w:val="left"/>
      <w:pPr>
        <w:tabs>
          <w:tab w:val="num" w:pos="5760"/>
        </w:tabs>
        <w:ind w:left="5760" w:hanging="360"/>
      </w:pPr>
      <w:rPr>
        <w:rFonts w:hint="default"/>
      </w:rPr>
    </w:lvl>
    <w:lvl w:ilvl="8">
      <w:start w:val="1"/>
      <w:numFmt w:val="none"/>
      <w:lvlText w:val=""/>
      <w:lvlJc w:val="left"/>
      <w:pPr>
        <w:tabs>
          <w:tab w:val="num" w:pos="6480"/>
        </w:tabs>
        <w:ind w:left="6480" w:hanging="360"/>
      </w:pPr>
      <w:rPr>
        <w:rFonts w:hint="default"/>
      </w:rPr>
    </w:lvl>
  </w:abstractNum>
  <w:abstractNum w:abstractNumId="9" w15:restartNumberingAfterBreak="0">
    <w:nsid w:val="4F245851"/>
    <w:multiLevelType w:val="hybridMultilevel"/>
    <w:tmpl w:val="D91A69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0F20A8C"/>
    <w:multiLevelType w:val="multilevel"/>
    <w:tmpl w:val="9E548F40"/>
    <w:lvl w:ilvl="0">
      <w:start w:val="1"/>
      <w:numFmt w:val="decimal"/>
      <w:pStyle w:val="Kop1"/>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5823722A"/>
    <w:multiLevelType w:val="hybridMultilevel"/>
    <w:tmpl w:val="4CEC67E0"/>
    <w:lvl w:ilvl="0" w:tplc="C020449A">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59EC09D2"/>
    <w:multiLevelType w:val="hybridMultilevel"/>
    <w:tmpl w:val="E6340BC2"/>
    <w:lvl w:ilvl="0" w:tplc="BA0E1C4C">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B0B7A12"/>
    <w:multiLevelType w:val="hybridMultilevel"/>
    <w:tmpl w:val="4E0C8B4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62B51212"/>
    <w:multiLevelType w:val="hybridMultilevel"/>
    <w:tmpl w:val="E8688BE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5" w15:restartNumberingAfterBreak="0">
    <w:nsid w:val="6AD12C7A"/>
    <w:multiLevelType w:val="multilevel"/>
    <w:tmpl w:val="12AA7B88"/>
    <w:lvl w:ilvl="0">
      <w:start w:val="18"/>
      <w:numFmt w:val="decimal"/>
      <w:lvlText w:val="%1"/>
      <w:lvlJc w:val="left"/>
      <w:pPr>
        <w:ind w:left="468" w:hanging="468"/>
      </w:pPr>
      <w:rPr>
        <w:rFonts w:hint="default"/>
      </w:rPr>
    </w:lvl>
    <w:lvl w:ilvl="1">
      <w:start w:val="1"/>
      <w:numFmt w:val="bullet"/>
      <w:pStyle w:val="Lijstopsomteken"/>
      <w:lvlText w:val=""/>
      <w:lvlJc w:val="left"/>
      <w:pPr>
        <w:ind w:left="720" w:hanging="720"/>
      </w:pPr>
      <w:rPr>
        <w:rFonts w:ascii="Symbol" w:hAnsi="Symbol" w:hint="default"/>
        <w:color w:val="0078BF"/>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71A642FF"/>
    <w:multiLevelType w:val="hybridMultilevel"/>
    <w:tmpl w:val="019AB432"/>
    <w:styleLink w:val="Gemporteerdestijl1"/>
    <w:lvl w:ilvl="0" w:tplc="4EA21920">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33B2BBF0">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879602F8">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455AE638">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A086DBA2">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8F6CB0CA">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A1244CDE">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5D1431A4">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B73E7BF8">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7CFB7B0A"/>
    <w:multiLevelType w:val="hybridMultilevel"/>
    <w:tmpl w:val="C69E53DA"/>
    <w:lvl w:ilvl="0" w:tplc="35AC55D8">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8" w15:restartNumberingAfterBreak="0">
    <w:nsid w:val="7D922B00"/>
    <w:multiLevelType w:val="hybridMultilevel"/>
    <w:tmpl w:val="22FA4A00"/>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223907486">
    <w:abstractNumId w:val="10"/>
  </w:num>
  <w:num w:numId="2" w16cid:durableId="2052920507">
    <w:abstractNumId w:val="13"/>
  </w:num>
  <w:num w:numId="3" w16cid:durableId="241717484">
    <w:abstractNumId w:val="6"/>
  </w:num>
  <w:num w:numId="4" w16cid:durableId="268396970">
    <w:abstractNumId w:val="16"/>
  </w:num>
  <w:num w:numId="5" w16cid:durableId="585042194">
    <w:abstractNumId w:val="5"/>
  </w:num>
  <w:num w:numId="6" w16cid:durableId="1319069476">
    <w:abstractNumId w:val="11"/>
  </w:num>
  <w:num w:numId="7" w16cid:durableId="2608434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295377">
    <w:abstractNumId w:val="8"/>
  </w:num>
  <w:num w:numId="9" w16cid:durableId="12221585">
    <w:abstractNumId w:val="12"/>
  </w:num>
  <w:num w:numId="10" w16cid:durableId="880019740">
    <w:abstractNumId w:val="0"/>
  </w:num>
  <w:num w:numId="11" w16cid:durableId="1861501825">
    <w:abstractNumId w:val="18"/>
  </w:num>
  <w:num w:numId="12" w16cid:durableId="333841082">
    <w:abstractNumId w:val="1"/>
  </w:num>
  <w:num w:numId="13" w16cid:durableId="482160580">
    <w:abstractNumId w:val="14"/>
  </w:num>
  <w:num w:numId="14" w16cid:durableId="1465351295">
    <w:abstractNumId w:val="10"/>
  </w:num>
  <w:num w:numId="15" w16cid:durableId="764964446">
    <w:abstractNumId w:val="10"/>
  </w:num>
  <w:num w:numId="16" w16cid:durableId="201359289">
    <w:abstractNumId w:val="10"/>
  </w:num>
  <w:num w:numId="17" w16cid:durableId="2066683130">
    <w:abstractNumId w:val="10"/>
  </w:num>
  <w:num w:numId="18" w16cid:durableId="1105230271">
    <w:abstractNumId w:val="10"/>
  </w:num>
  <w:num w:numId="19" w16cid:durableId="2041860140">
    <w:abstractNumId w:val="10"/>
  </w:num>
  <w:num w:numId="20" w16cid:durableId="493224721">
    <w:abstractNumId w:val="10"/>
  </w:num>
  <w:num w:numId="21" w16cid:durableId="826940835">
    <w:abstractNumId w:val="10"/>
  </w:num>
  <w:num w:numId="22" w16cid:durableId="215776929">
    <w:abstractNumId w:val="7"/>
  </w:num>
  <w:num w:numId="23" w16cid:durableId="1574705713">
    <w:abstractNumId w:val="17"/>
  </w:num>
  <w:num w:numId="24" w16cid:durableId="2143494624">
    <w:abstractNumId w:val="2"/>
  </w:num>
  <w:num w:numId="25" w16cid:durableId="1219972988">
    <w:abstractNumId w:val="9"/>
  </w:num>
  <w:num w:numId="26" w16cid:durableId="1869874244">
    <w:abstractNumId w:val="4"/>
  </w:num>
  <w:num w:numId="27" w16cid:durableId="1939023397">
    <w:abstractNumId w:val="15"/>
  </w:num>
  <w:num w:numId="28" w16cid:durableId="1729570364">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CBE"/>
    <w:rsid w:val="00001F2D"/>
    <w:rsid w:val="00002291"/>
    <w:rsid w:val="00003CAF"/>
    <w:rsid w:val="00005C46"/>
    <w:rsid w:val="00007A8F"/>
    <w:rsid w:val="0001198B"/>
    <w:rsid w:val="000137F5"/>
    <w:rsid w:val="0001386C"/>
    <w:rsid w:val="00013956"/>
    <w:rsid w:val="000152F2"/>
    <w:rsid w:val="00024523"/>
    <w:rsid w:val="00027E8F"/>
    <w:rsid w:val="00041B0F"/>
    <w:rsid w:val="000440A9"/>
    <w:rsid w:val="00046CD0"/>
    <w:rsid w:val="00055531"/>
    <w:rsid w:val="00055F51"/>
    <w:rsid w:val="00060AFF"/>
    <w:rsid w:val="000619AA"/>
    <w:rsid w:val="00064829"/>
    <w:rsid w:val="00074C64"/>
    <w:rsid w:val="00077FAA"/>
    <w:rsid w:val="00080504"/>
    <w:rsid w:val="00095648"/>
    <w:rsid w:val="000959CA"/>
    <w:rsid w:val="0009791A"/>
    <w:rsid w:val="000A1B50"/>
    <w:rsid w:val="000A1C6C"/>
    <w:rsid w:val="000A6543"/>
    <w:rsid w:val="000B376E"/>
    <w:rsid w:val="000C5E1C"/>
    <w:rsid w:val="000D231D"/>
    <w:rsid w:val="000D328F"/>
    <w:rsid w:val="000E7032"/>
    <w:rsid w:val="000F342A"/>
    <w:rsid w:val="00102B9F"/>
    <w:rsid w:val="00102D86"/>
    <w:rsid w:val="00103662"/>
    <w:rsid w:val="0010374D"/>
    <w:rsid w:val="00103E49"/>
    <w:rsid w:val="00104152"/>
    <w:rsid w:val="001045E6"/>
    <w:rsid w:val="00106BCB"/>
    <w:rsid w:val="00107FD7"/>
    <w:rsid w:val="00114798"/>
    <w:rsid w:val="00116116"/>
    <w:rsid w:val="00121F15"/>
    <w:rsid w:val="001333A0"/>
    <w:rsid w:val="0013693E"/>
    <w:rsid w:val="0013751A"/>
    <w:rsid w:val="00162519"/>
    <w:rsid w:val="00162FEC"/>
    <w:rsid w:val="001632D9"/>
    <w:rsid w:val="0016497D"/>
    <w:rsid w:val="001655A2"/>
    <w:rsid w:val="001765CF"/>
    <w:rsid w:val="00181508"/>
    <w:rsid w:val="00182CAF"/>
    <w:rsid w:val="00185098"/>
    <w:rsid w:val="00186161"/>
    <w:rsid w:val="00194200"/>
    <w:rsid w:val="00196646"/>
    <w:rsid w:val="001967E1"/>
    <w:rsid w:val="001A7E1C"/>
    <w:rsid w:val="001B7759"/>
    <w:rsid w:val="001C05A6"/>
    <w:rsid w:val="001C0FF1"/>
    <w:rsid w:val="001C19C7"/>
    <w:rsid w:val="001C484E"/>
    <w:rsid w:val="001C619C"/>
    <w:rsid w:val="001E3A81"/>
    <w:rsid w:val="001E4D83"/>
    <w:rsid w:val="001F152E"/>
    <w:rsid w:val="001F2F92"/>
    <w:rsid w:val="001F656F"/>
    <w:rsid w:val="002001A3"/>
    <w:rsid w:val="00206106"/>
    <w:rsid w:val="00216A2D"/>
    <w:rsid w:val="00217F8C"/>
    <w:rsid w:val="002212CA"/>
    <w:rsid w:val="002236D7"/>
    <w:rsid w:val="00223E0D"/>
    <w:rsid w:val="0023270F"/>
    <w:rsid w:val="0026031F"/>
    <w:rsid w:val="00263209"/>
    <w:rsid w:val="002668EF"/>
    <w:rsid w:val="00285778"/>
    <w:rsid w:val="002864B9"/>
    <w:rsid w:val="002A1C5E"/>
    <w:rsid w:val="002A3423"/>
    <w:rsid w:val="002A753B"/>
    <w:rsid w:val="002B6BBB"/>
    <w:rsid w:val="002C0E35"/>
    <w:rsid w:val="002C244D"/>
    <w:rsid w:val="002C3FCC"/>
    <w:rsid w:val="002C4E78"/>
    <w:rsid w:val="002C5264"/>
    <w:rsid w:val="002C581C"/>
    <w:rsid w:val="002C64B4"/>
    <w:rsid w:val="002D2E54"/>
    <w:rsid w:val="002F15B6"/>
    <w:rsid w:val="002F3078"/>
    <w:rsid w:val="002F313E"/>
    <w:rsid w:val="002F4CDE"/>
    <w:rsid w:val="002F62DE"/>
    <w:rsid w:val="00300C99"/>
    <w:rsid w:val="0030792D"/>
    <w:rsid w:val="00311E6E"/>
    <w:rsid w:val="003225D9"/>
    <w:rsid w:val="00323369"/>
    <w:rsid w:val="00327544"/>
    <w:rsid w:val="003303CC"/>
    <w:rsid w:val="00332828"/>
    <w:rsid w:val="0033467D"/>
    <w:rsid w:val="00342993"/>
    <w:rsid w:val="00342E55"/>
    <w:rsid w:val="0034380D"/>
    <w:rsid w:val="00350095"/>
    <w:rsid w:val="0035049D"/>
    <w:rsid w:val="00357C6E"/>
    <w:rsid w:val="003614CE"/>
    <w:rsid w:val="00390E26"/>
    <w:rsid w:val="00390E79"/>
    <w:rsid w:val="00392C85"/>
    <w:rsid w:val="00394C1B"/>
    <w:rsid w:val="003A12CE"/>
    <w:rsid w:val="003C0D72"/>
    <w:rsid w:val="003C1DAB"/>
    <w:rsid w:val="003D32F5"/>
    <w:rsid w:val="003D463D"/>
    <w:rsid w:val="003D58C9"/>
    <w:rsid w:val="003E2C77"/>
    <w:rsid w:val="003F0C03"/>
    <w:rsid w:val="00400D14"/>
    <w:rsid w:val="00401228"/>
    <w:rsid w:val="00402ACE"/>
    <w:rsid w:val="0040457E"/>
    <w:rsid w:val="004048B2"/>
    <w:rsid w:val="00404E2A"/>
    <w:rsid w:val="0041190F"/>
    <w:rsid w:val="00414E03"/>
    <w:rsid w:val="004156D3"/>
    <w:rsid w:val="004344FA"/>
    <w:rsid w:val="00434C28"/>
    <w:rsid w:val="004359FF"/>
    <w:rsid w:val="00441072"/>
    <w:rsid w:val="004464B8"/>
    <w:rsid w:val="004514A1"/>
    <w:rsid w:val="00451EC8"/>
    <w:rsid w:val="00457091"/>
    <w:rsid w:val="00457FE4"/>
    <w:rsid w:val="0046173C"/>
    <w:rsid w:val="00462DCA"/>
    <w:rsid w:val="00466D48"/>
    <w:rsid w:val="00470B10"/>
    <w:rsid w:val="004713AA"/>
    <w:rsid w:val="004827DD"/>
    <w:rsid w:val="00485815"/>
    <w:rsid w:val="004B7E0B"/>
    <w:rsid w:val="004C0E48"/>
    <w:rsid w:val="004C30FD"/>
    <w:rsid w:val="004C4F84"/>
    <w:rsid w:val="004C5141"/>
    <w:rsid w:val="004C5D07"/>
    <w:rsid w:val="004C6F8A"/>
    <w:rsid w:val="004D3982"/>
    <w:rsid w:val="004D3DC5"/>
    <w:rsid w:val="004D53CC"/>
    <w:rsid w:val="004D60EE"/>
    <w:rsid w:val="004E46FE"/>
    <w:rsid w:val="004F0446"/>
    <w:rsid w:val="004F6E56"/>
    <w:rsid w:val="0050448A"/>
    <w:rsid w:val="00511BE4"/>
    <w:rsid w:val="00514414"/>
    <w:rsid w:val="00523551"/>
    <w:rsid w:val="00523D35"/>
    <w:rsid w:val="00524C63"/>
    <w:rsid w:val="005262BE"/>
    <w:rsid w:val="005313ED"/>
    <w:rsid w:val="00531E67"/>
    <w:rsid w:val="005406F6"/>
    <w:rsid w:val="00545A47"/>
    <w:rsid w:val="005469AB"/>
    <w:rsid w:val="005473A6"/>
    <w:rsid w:val="005507C6"/>
    <w:rsid w:val="00552A8F"/>
    <w:rsid w:val="00557DB3"/>
    <w:rsid w:val="00574E32"/>
    <w:rsid w:val="00580087"/>
    <w:rsid w:val="005830BC"/>
    <w:rsid w:val="005852A2"/>
    <w:rsid w:val="00585D2A"/>
    <w:rsid w:val="00590078"/>
    <w:rsid w:val="00597A99"/>
    <w:rsid w:val="005A2BEC"/>
    <w:rsid w:val="005B22C1"/>
    <w:rsid w:val="005B326D"/>
    <w:rsid w:val="005B64AF"/>
    <w:rsid w:val="005C309E"/>
    <w:rsid w:val="005D20BB"/>
    <w:rsid w:val="005D4083"/>
    <w:rsid w:val="005E056E"/>
    <w:rsid w:val="005F0440"/>
    <w:rsid w:val="006007E7"/>
    <w:rsid w:val="00614531"/>
    <w:rsid w:val="006266E1"/>
    <w:rsid w:val="006310BC"/>
    <w:rsid w:val="0063205C"/>
    <w:rsid w:val="006323F7"/>
    <w:rsid w:val="00632B1C"/>
    <w:rsid w:val="006446A6"/>
    <w:rsid w:val="00646CDC"/>
    <w:rsid w:val="006506AC"/>
    <w:rsid w:val="0066152C"/>
    <w:rsid w:val="006631F4"/>
    <w:rsid w:val="006718D5"/>
    <w:rsid w:val="006754F5"/>
    <w:rsid w:val="0068348C"/>
    <w:rsid w:val="00684874"/>
    <w:rsid w:val="00686D7E"/>
    <w:rsid w:val="00690FED"/>
    <w:rsid w:val="006927BF"/>
    <w:rsid w:val="006973FF"/>
    <w:rsid w:val="006A0046"/>
    <w:rsid w:val="006B0939"/>
    <w:rsid w:val="006B4668"/>
    <w:rsid w:val="006C1085"/>
    <w:rsid w:val="006C4E17"/>
    <w:rsid w:val="006D43F7"/>
    <w:rsid w:val="006D7C49"/>
    <w:rsid w:val="006E4EBC"/>
    <w:rsid w:val="006F4717"/>
    <w:rsid w:val="00700FA7"/>
    <w:rsid w:val="00702958"/>
    <w:rsid w:val="00703E43"/>
    <w:rsid w:val="007044C1"/>
    <w:rsid w:val="00705D69"/>
    <w:rsid w:val="0071001F"/>
    <w:rsid w:val="00710405"/>
    <w:rsid w:val="0071253A"/>
    <w:rsid w:val="00712BD6"/>
    <w:rsid w:val="00716260"/>
    <w:rsid w:val="007177AB"/>
    <w:rsid w:val="007250F9"/>
    <w:rsid w:val="007278EF"/>
    <w:rsid w:val="00741AEB"/>
    <w:rsid w:val="00753C98"/>
    <w:rsid w:val="00755B61"/>
    <w:rsid w:val="00782228"/>
    <w:rsid w:val="00782D5E"/>
    <w:rsid w:val="007837EA"/>
    <w:rsid w:val="007875B6"/>
    <w:rsid w:val="00790546"/>
    <w:rsid w:val="007A0792"/>
    <w:rsid w:val="007A6BB0"/>
    <w:rsid w:val="007B4D54"/>
    <w:rsid w:val="007B5CDB"/>
    <w:rsid w:val="007E37AB"/>
    <w:rsid w:val="007F0623"/>
    <w:rsid w:val="007F1B66"/>
    <w:rsid w:val="007F46FC"/>
    <w:rsid w:val="007F5131"/>
    <w:rsid w:val="008004F6"/>
    <w:rsid w:val="008007C5"/>
    <w:rsid w:val="00800C46"/>
    <w:rsid w:val="00812962"/>
    <w:rsid w:val="00814F5F"/>
    <w:rsid w:val="00816C6E"/>
    <w:rsid w:val="0081739B"/>
    <w:rsid w:val="00822314"/>
    <w:rsid w:val="00824C00"/>
    <w:rsid w:val="00825202"/>
    <w:rsid w:val="0083223D"/>
    <w:rsid w:val="0083427C"/>
    <w:rsid w:val="00837204"/>
    <w:rsid w:val="008468FE"/>
    <w:rsid w:val="00854F1D"/>
    <w:rsid w:val="00856508"/>
    <w:rsid w:val="00861973"/>
    <w:rsid w:val="00870852"/>
    <w:rsid w:val="00881F48"/>
    <w:rsid w:val="00882574"/>
    <w:rsid w:val="00897F57"/>
    <w:rsid w:val="008B47AB"/>
    <w:rsid w:val="008B5A55"/>
    <w:rsid w:val="008B7058"/>
    <w:rsid w:val="008C2DBC"/>
    <w:rsid w:val="008C4906"/>
    <w:rsid w:val="008C7D0B"/>
    <w:rsid w:val="008D71C0"/>
    <w:rsid w:val="008E3F7B"/>
    <w:rsid w:val="008E6371"/>
    <w:rsid w:val="008F5FDF"/>
    <w:rsid w:val="008F6EFD"/>
    <w:rsid w:val="0090194C"/>
    <w:rsid w:val="00905A93"/>
    <w:rsid w:val="00912086"/>
    <w:rsid w:val="00916A69"/>
    <w:rsid w:val="00916FCF"/>
    <w:rsid w:val="009214AE"/>
    <w:rsid w:val="009240B5"/>
    <w:rsid w:val="009254D9"/>
    <w:rsid w:val="009259E7"/>
    <w:rsid w:val="0092672C"/>
    <w:rsid w:val="00934AC9"/>
    <w:rsid w:val="00934DB4"/>
    <w:rsid w:val="009359F9"/>
    <w:rsid w:val="009432FC"/>
    <w:rsid w:val="00943974"/>
    <w:rsid w:val="0094476B"/>
    <w:rsid w:val="00946BEA"/>
    <w:rsid w:val="00951A5E"/>
    <w:rsid w:val="009608B0"/>
    <w:rsid w:val="00970E40"/>
    <w:rsid w:val="00972CCE"/>
    <w:rsid w:val="00985B5F"/>
    <w:rsid w:val="00990964"/>
    <w:rsid w:val="00991104"/>
    <w:rsid w:val="0099154F"/>
    <w:rsid w:val="00991A25"/>
    <w:rsid w:val="0099663B"/>
    <w:rsid w:val="009971DD"/>
    <w:rsid w:val="009A0EBE"/>
    <w:rsid w:val="009A7920"/>
    <w:rsid w:val="009B0785"/>
    <w:rsid w:val="009B3AD7"/>
    <w:rsid w:val="009C2F14"/>
    <w:rsid w:val="009C5575"/>
    <w:rsid w:val="009D1F5B"/>
    <w:rsid w:val="009D39B9"/>
    <w:rsid w:val="009D55B8"/>
    <w:rsid w:val="009D6DA9"/>
    <w:rsid w:val="009E72F8"/>
    <w:rsid w:val="009F7F10"/>
    <w:rsid w:val="00A04288"/>
    <w:rsid w:val="00A05965"/>
    <w:rsid w:val="00A05C85"/>
    <w:rsid w:val="00A127B9"/>
    <w:rsid w:val="00A12A7F"/>
    <w:rsid w:val="00A2504F"/>
    <w:rsid w:val="00A25F1A"/>
    <w:rsid w:val="00A2627F"/>
    <w:rsid w:val="00A44CE4"/>
    <w:rsid w:val="00A462BC"/>
    <w:rsid w:val="00A610FA"/>
    <w:rsid w:val="00A62A88"/>
    <w:rsid w:val="00A81FA6"/>
    <w:rsid w:val="00A86917"/>
    <w:rsid w:val="00A87725"/>
    <w:rsid w:val="00A91A4A"/>
    <w:rsid w:val="00A95230"/>
    <w:rsid w:val="00AA2CC6"/>
    <w:rsid w:val="00AA3586"/>
    <w:rsid w:val="00AB4A2C"/>
    <w:rsid w:val="00AB5957"/>
    <w:rsid w:val="00AC4C75"/>
    <w:rsid w:val="00AD768F"/>
    <w:rsid w:val="00AE14A8"/>
    <w:rsid w:val="00AE6B64"/>
    <w:rsid w:val="00AE6EA0"/>
    <w:rsid w:val="00AF0158"/>
    <w:rsid w:val="00AF58E9"/>
    <w:rsid w:val="00B00F71"/>
    <w:rsid w:val="00B03E0F"/>
    <w:rsid w:val="00B27420"/>
    <w:rsid w:val="00B337BD"/>
    <w:rsid w:val="00B35A41"/>
    <w:rsid w:val="00B47694"/>
    <w:rsid w:val="00B47E39"/>
    <w:rsid w:val="00B57B3F"/>
    <w:rsid w:val="00B60A3F"/>
    <w:rsid w:val="00B70139"/>
    <w:rsid w:val="00B74351"/>
    <w:rsid w:val="00B74EA9"/>
    <w:rsid w:val="00B81C03"/>
    <w:rsid w:val="00B93CEB"/>
    <w:rsid w:val="00B979FE"/>
    <w:rsid w:val="00BB3EFF"/>
    <w:rsid w:val="00BB4D3F"/>
    <w:rsid w:val="00BB50FE"/>
    <w:rsid w:val="00BB5F02"/>
    <w:rsid w:val="00BB7806"/>
    <w:rsid w:val="00BC0B60"/>
    <w:rsid w:val="00BC5669"/>
    <w:rsid w:val="00BC5DDF"/>
    <w:rsid w:val="00BC60A0"/>
    <w:rsid w:val="00BD599A"/>
    <w:rsid w:val="00BE07A2"/>
    <w:rsid w:val="00BE3006"/>
    <w:rsid w:val="00BE54AA"/>
    <w:rsid w:val="00BF4496"/>
    <w:rsid w:val="00C01624"/>
    <w:rsid w:val="00C06381"/>
    <w:rsid w:val="00C064A6"/>
    <w:rsid w:val="00C14452"/>
    <w:rsid w:val="00C22512"/>
    <w:rsid w:val="00C22EB7"/>
    <w:rsid w:val="00C237E6"/>
    <w:rsid w:val="00C47EEA"/>
    <w:rsid w:val="00C60819"/>
    <w:rsid w:val="00C61741"/>
    <w:rsid w:val="00C62F82"/>
    <w:rsid w:val="00C63149"/>
    <w:rsid w:val="00C64EFC"/>
    <w:rsid w:val="00C66011"/>
    <w:rsid w:val="00C677F1"/>
    <w:rsid w:val="00C712BE"/>
    <w:rsid w:val="00C7432F"/>
    <w:rsid w:val="00C74989"/>
    <w:rsid w:val="00C87E66"/>
    <w:rsid w:val="00CA18AE"/>
    <w:rsid w:val="00CA5AEE"/>
    <w:rsid w:val="00CA6EA0"/>
    <w:rsid w:val="00CB4B7F"/>
    <w:rsid w:val="00CC4808"/>
    <w:rsid w:val="00CC7AC1"/>
    <w:rsid w:val="00CD2ACF"/>
    <w:rsid w:val="00CE1931"/>
    <w:rsid w:val="00CE3451"/>
    <w:rsid w:val="00CE352A"/>
    <w:rsid w:val="00CE4A6C"/>
    <w:rsid w:val="00CE4F1F"/>
    <w:rsid w:val="00CE5855"/>
    <w:rsid w:val="00CE75BB"/>
    <w:rsid w:val="00CF06FC"/>
    <w:rsid w:val="00CF4C4E"/>
    <w:rsid w:val="00CF4F7B"/>
    <w:rsid w:val="00CF5681"/>
    <w:rsid w:val="00D0586A"/>
    <w:rsid w:val="00D05B3D"/>
    <w:rsid w:val="00D07304"/>
    <w:rsid w:val="00D13041"/>
    <w:rsid w:val="00D1548D"/>
    <w:rsid w:val="00D250F2"/>
    <w:rsid w:val="00D251B5"/>
    <w:rsid w:val="00D264D1"/>
    <w:rsid w:val="00D269B5"/>
    <w:rsid w:val="00D27073"/>
    <w:rsid w:val="00D313A7"/>
    <w:rsid w:val="00D4044E"/>
    <w:rsid w:val="00D423AB"/>
    <w:rsid w:val="00D61098"/>
    <w:rsid w:val="00D61BC7"/>
    <w:rsid w:val="00D62FAC"/>
    <w:rsid w:val="00D66EDC"/>
    <w:rsid w:val="00D7302E"/>
    <w:rsid w:val="00D771E1"/>
    <w:rsid w:val="00D80832"/>
    <w:rsid w:val="00D80E6A"/>
    <w:rsid w:val="00D86B7A"/>
    <w:rsid w:val="00D90047"/>
    <w:rsid w:val="00D9168D"/>
    <w:rsid w:val="00D92AD5"/>
    <w:rsid w:val="00DA35A8"/>
    <w:rsid w:val="00DB1797"/>
    <w:rsid w:val="00DB1E55"/>
    <w:rsid w:val="00DB6945"/>
    <w:rsid w:val="00DC1B48"/>
    <w:rsid w:val="00DC3CF2"/>
    <w:rsid w:val="00DC42F7"/>
    <w:rsid w:val="00DD2F2B"/>
    <w:rsid w:val="00DD58DF"/>
    <w:rsid w:val="00DE2D76"/>
    <w:rsid w:val="00DE342F"/>
    <w:rsid w:val="00DE610E"/>
    <w:rsid w:val="00DE7DF2"/>
    <w:rsid w:val="00DF05EE"/>
    <w:rsid w:val="00DF5025"/>
    <w:rsid w:val="00DF7471"/>
    <w:rsid w:val="00DF7F3D"/>
    <w:rsid w:val="00E046FB"/>
    <w:rsid w:val="00E0623E"/>
    <w:rsid w:val="00E0706A"/>
    <w:rsid w:val="00E1196B"/>
    <w:rsid w:val="00E23694"/>
    <w:rsid w:val="00E30D21"/>
    <w:rsid w:val="00E32A3F"/>
    <w:rsid w:val="00E5206E"/>
    <w:rsid w:val="00E62041"/>
    <w:rsid w:val="00E64FE3"/>
    <w:rsid w:val="00E72EDB"/>
    <w:rsid w:val="00E9031D"/>
    <w:rsid w:val="00E96E7B"/>
    <w:rsid w:val="00EA4D54"/>
    <w:rsid w:val="00EA68FF"/>
    <w:rsid w:val="00EB1A8C"/>
    <w:rsid w:val="00EB6724"/>
    <w:rsid w:val="00EB7B03"/>
    <w:rsid w:val="00ED0010"/>
    <w:rsid w:val="00ED3B4C"/>
    <w:rsid w:val="00EE04B8"/>
    <w:rsid w:val="00EE219F"/>
    <w:rsid w:val="00EE2C84"/>
    <w:rsid w:val="00EE307A"/>
    <w:rsid w:val="00EE6AB1"/>
    <w:rsid w:val="00EF1FA6"/>
    <w:rsid w:val="00EF268D"/>
    <w:rsid w:val="00EF3871"/>
    <w:rsid w:val="00EF78B4"/>
    <w:rsid w:val="00F02739"/>
    <w:rsid w:val="00F04287"/>
    <w:rsid w:val="00F17D29"/>
    <w:rsid w:val="00F21E55"/>
    <w:rsid w:val="00F26831"/>
    <w:rsid w:val="00F308A6"/>
    <w:rsid w:val="00F31586"/>
    <w:rsid w:val="00F31A19"/>
    <w:rsid w:val="00F36645"/>
    <w:rsid w:val="00F40345"/>
    <w:rsid w:val="00F4039A"/>
    <w:rsid w:val="00F456EA"/>
    <w:rsid w:val="00F4637B"/>
    <w:rsid w:val="00F5064A"/>
    <w:rsid w:val="00F611AE"/>
    <w:rsid w:val="00F6290A"/>
    <w:rsid w:val="00F6687A"/>
    <w:rsid w:val="00F66DD0"/>
    <w:rsid w:val="00F71411"/>
    <w:rsid w:val="00F73814"/>
    <w:rsid w:val="00F83E21"/>
    <w:rsid w:val="00F854B4"/>
    <w:rsid w:val="00F87CA7"/>
    <w:rsid w:val="00F90EE7"/>
    <w:rsid w:val="00F92C50"/>
    <w:rsid w:val="00F971E4"/>
    <w:rsid w:val="00F9746F"/>
    <w:rsid w:val="00FA21FC"/>
    <w:rsid w:val="00FA4273"/>
    <w:rsid w:val="00FA6989"/>
    <w:rsid w:val="00FB1735"/>
    <w:rsid w:val="00FB1B2F"/>
    <w:rsid w:val="00FB6B26"/>
    <w:rsid w:val="00FB6E13"/>
    <w:rsid w:val="00FC50FA"/>
    <w:rsid w:val="00FD1329"/>
    <w:rsid w:val="00FE3BA4"/>
    <w:rsid w:val="00FF03F3"/>
    <w:rsid w:val="00FF0CBE"/>
    <w:rsid w:val="00FF659D"/>
    <w:rsid w:val="00FF66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028F3C0F"/>
  <w15:docId w15:val="{409945F3-2D3C-4548-A374-7A9B89E1F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E2C84"/>
    <w:pPr>
      <w:spacing w:after="200" w:line="276" w:lineRule="auto"/>
    </w:pPr>
    <w:rPr>
      <w:sz w:val="20"/>
      <w:szCs w:val="20"/>
      <w:lang w:eastAsia="en-US"/>
    </w:rPr>
  </w:style>
  <w:style w:type="paragraph" w:styleId="Kop1">
    <w:name w:val="heading 1"/>
    <w:basedOn w:val="Standaard"/>
    <w:next w:val="Standaard"/>
    <w:link w:val="Kop1Char"/>
    <w:uiPriority w:val="99"/>
    <w:qFormat/>
    <w:rsid w:val="00EE2C84"/>
    <w:pPr>
      <w:keepNext/>
      <w:keepLines/>
      <w:numPr>
        <w:numId w:val="21"/>
      </w:numPr>
      <w:spacing w:before="480" w:after="0"/>
      <w:outlineLvl w:val="0"/>
    </w:pPr>
    <w:rPr>
      <w:rFonts w:ascii="Cambria" w:eastAsia="Times New Roman" w:hAnsi="Cambria"/>
      <w:b/>
      <w:bCs/>
      <w:color w:val="365F91"/>
      <w:sz w:val="28"/>
      <w:szCs w:val="28"/>
    </w:rPr>
  </w:style>
  <w:style w:type="paragraph" w:styleId="Kop2">
    <w:name w:val="heading 2"/>
    <w:basedOn w:val="Standaard"/>
    <w:next w:val="Standaard"/>
    <w:link w:val="Kop2Char"/>
    <w:unhideWhenUsed/>
    <w:qFormat/>
    <w:locked/>
    <w:rsid w:val="001E4D83"/>
    <w:pPr>
      <w:keepNext/>
      <w:keepLines/>
      <w:pBdr>
        <w:top w:val="nil"/>
        <w:left w:val="nil"/>
        <w:bottom w:val="nil"/>
        <w:right w:val="nil"/>
        <w:between w:val="nil"/>
        <w:bar w:val="nil"/>
      </w:pBdr>
      <w:spacing w:before="40" w:after="0" w:line="259" w:lineRule="auto"/>
      <w:outlineLvl w:val="1"/>
    </w:pPr>
    <w:rPr>
      <w:rFonts w:asciiTheme="majorHAnsi" w:eastAsiaTheme="majorEastAsia" w:hAnsiTheme="majorHAnsi" w:cstheme="majorBidi"/>
      <w:color w:val="365F91" w:themeColor="accent1" w:themeShade="BF"/>
      <w:sz w:val="26"/>
      <w:szCs w:val="26"/>
      <w:u w:color="000000"/>
      <w:bdr w:val="nil"/>
      <w:lang w:val="nl-NL" w:eastAsia="nl-BE"/>
    </w:rPr>
  </w:style>
  <w:style w:type="paragraph" w:styleId="Kop4">
    <w:name w:val="heading 4"/>
    <w:basedOn w:val="Standaard"/>
    <w:next w:val="Standaard"/>
    <w:link w:val="Kop4Char"/>
    <w:semiHidden/>
    <w:unhideWhenUsed/>
    <w:qFormat/>
    <w:locked/>
    <w:rsid w:val="007837E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Kop6">
    <w:name w:val="heading 6"/>
    <w:basedOn w:val="Standaard"/>
    <w:next w:val="Standaard"/>
    <w:link w:val="Kop6Char"/>
    <w:semiHidden/>
    <w:unhideWhenUsed/>
    <w:qFormat/>
    <w:locked/>
    <w:rsid w:val="002236D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9"/>
    <w:qFormat/>
    <w:rsid w:val="007044C1"/>
    <w:pPr>
      <w:keepNext/>
      <w:keepLines/>
      <w:spacing w:before="200" w:after="0"/>
      <w:outlineLvl w:val="6"/>
    </w:pPr>
    <w:rPr>
      <w:rFonts w:ascii="Cambria" w:eastAsia="Times New Roman" w:hAnsi="Cambria"/>
      <w:i/>
      <w:iCs/>
      <w:color w:val="404040"/>
    </w:rPr>
  </w:style>
  <w:style w:type="paragraph" w:styleId="Kop8">
    <w:name w:val="heading 8"/>
    <w:basedOn w:val="Standaard"/>
    <w:next w:val="Standaard"/>
    <w:link w:val="Kop8Char"/>
    <w:uiPriority w:val="99"/>
    <w:qFormat/>
    <w:rsid w:val="007044C1"/>
    <w:pPr>
      <w:keepNext/>
      <w:keepLines/>
      <w:spacing w:before="200" w:after="0"/>
      <w:outlineLvl w:val="7"/>
    </w:pPr>
    <w:rPr>
      <w:rFonts w:ascii="Cambria" w:eastAsia="Times New Roman" w:hAnsi="Cambria"/>
      <w:color w:val="404040"/>
    </w:rPr>
  </w:style>
  <w:style w:type="paragraph" w:styleId="Kop9">
    <w:name w:val="heading 9"/>
    <w:basedOn w:val="Standaard"/>
    <w:next w:val="Standaard"/>
    <w:link w:val="Kop9Char"/>
    <w:uiPriority w:val="99"/>
    <w:qFormat/>
    <w:rsid w:val="007044C1"/>
    <w:pPr>
      <w:keepNext/>
      <w:keepLines/>
      <w:spacing w:before="200" w:after="0"/>
      <w:outlineLvl w:val="8"/>
    </w:pPr>
    <w:rPr>
      <w:rFonts w:ascii="Cambria" w:eastAsia="Times New Roman" w:hAnsi="Cambria"/>
      <w:i/>
      <w:iCs/>
      <w:color w:val="40404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EE2C84"/>
    <w:rPr>
      <w:rFonts w:ascii="Cambria" w:eastAsia="Times New Roman" w:hAnsi="Cambria"/>
      <w:b/>
      <w:bCs/>
      <w:color w:val="365F91"/>
      <w:sz w:val="28"/>
      <w:szCs w:val="28"/>
      <w:lang w:eastAsia="en-US"/>
    </w:rPr>
  </w:style>
  <w:style w:type="character" w:customStyle="1" w:styleId="Kop7Char">
    <w:name w:val="Kop 7 Char"/>
    <w:basedOn w:val="Standaardalinea-lettertype"/>
    <w:link w:val="Kop7"/>
    <w:uiPriority w:val="99"/>
    <w:semiHidden/>
    <w:locked/>
    <w:rsid w:val="007044C1"/>
    <w:rPr>
      <w:rFonts w:ascii="Cambria" w:hAnsi="Cambria" w:cs="Times New Roman"/>
      <w:i/>
      <w:iCs/>
      <w:color w:val="404040"/>
    </w:rPr>
  </w:style>
  <w:style w:type="character" w:customStyle="1" w:styleId="Kop8Char">
    <w:name w:val="Kop 8 Char"/>
    <w:basedOn w:val="Standaardalinea-lettertype"/>
    <w:link w:val="Kop8"/>
    <w:uiPriority w:val="99"/>
    <w:semiHidden/>
    <w:locked/>
    <w:rsid w:val="007044C1"/>
    <w:rPr>
      <w:rFonts w:ascii="Cambria" w:hAnsi="Cambria" w:cs="Times New Roman"/>
      <w:color w:val="404040"/>
    </w:rPr>
  </w:style>
  <w:style w:type="character" w:customStyle="1" w:styleId="Kop9Char">
    <w:name w:val="Kop 9 Char"/>
    <w:basedOn w:val="Standaardalinea-lettertype"/>
    <w:link w:val="Kop9"/>
    <w:uiPriority w:val="99"/>
    <w:semiHidden/>
    <w:locked/>
    <w:rsid w:val="007044C1"/>
    <w:rPr>
      <w:rFonts w:ascii="Cambria" w:hAnsi="Cambria" w:cs="Times New Roman"/>
      <w:i/>
      <w:iCs/>
      <w:color w:val="404040"/>
    </w:rPr>
  </w:style>
  <w:style w:type="paragraph" w:styleId="Ballontekst">
    <w:name w:val="Balloon Text"/>
    <w:basedOn w:val="Standaard"/>
    <w:link w:val="BallontekstChar"/>
    <w:uiPriority w:val="99"/>
    <w:semiHidden/>
    <w:rsid w:val="00FF0C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FF0CBE"/>
    <w:rPr>
      <w:rFonts w:ascii="Tahoma" w:hAnsi="Tahoma" w:cs="Tahoma"/>
      <w:sz w:val="16"/>
      <w:szCs w:val="16"/>
    </w:rPr>
  </w:style>
  <w:style w:type="table" w:styleId="Tabelraster">
    <w:name w:val="Table Grid"/>
    <w:aliases w:val="Tabel cc-consult"/>
    <w:basedOn w:val="Standaardtabel"/>
    <w:uiPriority w:val="39"/>
    <w:rsid w:val="00FF0CB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423AB"/>
    <w:pPr>
      <w:autoSpaceDE w:val="0"/>
      <w:autoSpaceDN w:val="0"/>
      <w:adjustRightInd w:val="0"/>
    </w:pPr>
    <w:rPr>
      <w:rFonts w:cs="Verdana"/>
      <w:color w:val="000000"/>
      <w:sz w:val="24"/>
      <w:szCs w:val="24"/>
      <w:lang w:eastAsia="en-US"/>
    </w:rPr>
  </w:style>
  <w:style w:type="paragraph" w:styleId="Lijstalinea">
    <w:name w:val="List Paragraph"/>
    <w:basedOn w:val="Standaard"/>
    <w:uiPriority w:val="34"/>
    <w:qFormat/>
    <w:rsid w:val="00285778"/>
    <w:pPr>
      <w:ind w:left="720"/>
      <w:contextualSpacing/>
    </w:pPr>
  </w:style>
  <w:style w:type="paragraph" w:styleId="Voettekst">
    <w:name w:val="footer"/>
    <w:basedOn w:val="Standaard"/>
    <w:link w:val="VoettekstChar"/>
    <w:uiPriority w:val="99"/>
    <w:rsid w:val="00001F2D"/>
    <w:pPr>
      <w:tabs>
        <w:tab w:val="center" w:pos="4536"/>
        <w:tab w:val="right" w:pos="9072"/>
      </w:tabs>
      <w:spacing w:after="0" w:line="240" w:lineRule="auto"/>
    </w:pPr>
    <w:rPr>
      <w:rFonts w:eastAsia="Times New Roman"/>
      <w:lang w:val="nl-NL" w:eastAsia="nl-NL"/>
    </w:rPr>
  </w:style>
  <w:style w:type="character" w:customStyle="1" w:styleId="VoettekstChar">
    <w:name w:val="Voettekst Char"/>
    <w:basedOn w:val="Standaardalinea-lettertype"/>
    <w:link w:val="Voettekst"/>
    <w:uiPriority w:val="99"/>
    <w:locked/>
    <w:rsid w:val="00001F2D"/>
    <w:rPr>
      <w:rFonts w:eastAsia="Times New Roman" w:cs="Times New Roman"/>
      <w:sz w:val="20"/>
      <w:szCs w:val="20"/>
      <w:lang w:val="nl-NL" w:eastAsia="nl-NL"/>
    </w:rPr>
  </w:style>
  <w:style w:type="character" w:styleId="Hyperlink">
    <w:name w:val="Hyperlink"/>
    <w:basedOn w:val="Standaardalinea-lettertype"/>
    <w:uiPriority w:val="99"/>
    <w:rsid w:val="00001F2D"/>
    <w:rPr>
      <w:rFonts w:cs="Times New Roman"/>
      <w:color w:val="0000FF"/>
      <w:u w:val="single"/>
    </w:rPr>
  </w:style>
  <w:style w:type="paragraph" w:styleId="Plattetekst">
    <w:name w:val="Body Text"/>
    <w:basedOn w:val="Standaard"/>
    <w:link w:val="PlattetekstChar"/>
    <w:uiPriority w:val="99"/>
    <w:rsid w:val="00CE1931"/>
    <w:pPr>
      <w:spacing w:after="0" w:line="260" w:lineRule="exact"/>
      <w:jc w:val="both"/>
    </w:pPr>
    <w:rPr>
      <w:rFonts w:eastAsia="Times New Roman"/>
      <w:b/>
      <w:sz w:val="18"/>
      <w:lang w:val="nl-NL" w:eastAsia="nl-NL"/>
    </w:rPr>
  </w:style>
  <w:style w:type="character" w:customStyle="1" w:styleId="PlattetekstChar">
    <w:name w:val="Platte tekst Char"/>
    <w:basedOn w:val="Standaardalinea-lettertype"/>
    <w:link w:val="Plattetekst"/>
    <w:uiPriority w:val="99"/>
    <w:locked/>
    <w:rsid w:val="00CE1931"/>
    <w:rPr>
      <w:rFonts w:eastAsia="Times New Roman" w:cs="Times New Roman"/>
      <w:b/>
      <w:sz w:val="20"/>
      <w:szCs w:val="20"/>
      <w:lang w:val="nl-NL" w:eastAsia="nl-NL"/>
    </w:rPr>
  </w:style>
  <w:style w:type="paragraph" w:styleId="Kopvaninhoudsopgave">
    <w:name w:val="TOC Heading"/>
    <w:basedOn w:val="Kop1"/>
    <w:next w:val="Standaard"/>
    <w:uiPriority w:val="99"/>
    <w:qFormat/>
    <w:rsid w:val="00D80E6A"/>
    <w:pPr>
      <w:outlineLvl w:val="9"/>
    </w:pPr>
    <w:rPr>
      <w:lang w:eastAsia="nl-BE"/>
    </w:rPr>
  </w:style>
  <w:style w:type="paragraph" w:styleId="Inhopg1">
    <w:name w:val="toc 1"/>
    <w:basedOn w:val="Standaard"/>
    <w:next w:val="Standaard"/>
    <w:autoRedefine/>
    <w:uiPriority w:val="39"/>
    <w:rsid w:val="00D80E6A"/>
    <w:pPr>
      <w:spacing w:after="100"/>
    </w:pPr>
  </w:style>
  <w:style w:type="paragraph" w:styleId="Inhopg2">
    <w:name w:val="toc 2"/>
    <w:basedOn w:val="Standaard"/>
    <w:next w:val="Standaard"/>
    <w:autoRedefine/>
    <w:uiPriority w:val="39"/>
    <w:rsid w:val="001C19C7"/>
    <w:pPr>
      <w:spacing w:after="100"/>
      <w:ind w:left="200"/>
    </w:pPr>
  </w:style>
  <w:style w:type="paragraph" w:styleId="Koptekst">
    <w:name w:val="header"/>
    <w:basedOn w:val="Standaard"/>
    <w:link w:val="KoptekstChar"/>
    <w:uiPriority w:val="99"/>
    <w:rsid w:val="00EE2C84"/>
    <w:pPr>
      <w:tabs>
        <w:tab w:val="center" w:pos="4536"/>
        <w:tab w:val="right" w:pos="9072"/>
      </w:tabs>
      <w:spacing w:after="0" w:line="240" w:lineRule="auto"/>
    </w:pPr>
  </w:style>
  <w:style w:type="character" w:customStyle="1" w:styleId="KoptekstChar">
    <w:name w:val="Koptekst Char"/>
    <w:basedOn w:val="Standaardalinea-lettertype"/>
    <w:link w:val="Koptekst"/>
    <w:uiPriority w:val="99"/>
    <w:locked/>
    <w:rsid w:val="00EE2C84"/>
    <w:rPr>
      <w:rFonts w:cs="Times New Roman"/>
    </w:rPr>
  </w:style>
  <w:style w:type="paragraph" w:styleId="Documentstructuur">
    <w:name w:val="Document Map"/>
    <w:basedOn w:val="Standaard"/>
    <w:link w:val="DocumentstructuurChar"/>
    <w:uiPriority w:val="99"/>
    <w:semiHidden/>
    <w:rsid w:val="00F66DD0"/>
    <w:pPr>
      <w:shd w:val="clear" w:color="auto" w:fill="000080"/>
    </w:pPr>
    <w:rPr>
      <w:rFonts w:ascii="Tahoma" w:hAnsi="Tahoma" w:cs="Tahoma"/>
    </w:rPr>
  </w:style>
  <w:style w:type="character" w:customStyle="1" w:styleId="DocumentstructuurChar">
    <w:name w:val="Documentstructuur Char"/>
    <w:basedOn w:val="Standaardalinea-lettertype"/>
    <w:link w:val="Documentstructuur"/>
    <w:uiPriority w:val="99"/>
    <w:semiHidden/>
    <w:rsid w:val="008421B2"/>
    <w:rPr>
      <w:rFonts w:ascii="Times New Roman" w:hAnsi="Times New Roman"/>
      <w:sz w:val="0"/>
      <w:szCs w:val="0"/>
      <w:lang w:eastAsia="en-US"/>
    </w:rPr>
  </w:style>
  <w:style w:type="character" w:customStyle="1" w:styleId="Kop6Char">
    <w:name w:val="Kop 6 Char"/>
    <w:basedOn w:val="Standaardalinea-lettertype"/>
    <w:link w:val="Kop6"/>
    <w:semiHidden/>
    <w:rsid w:val="002236D7"/>
    <w:rPr>
      <w:rFonts w:asciiTheme="majorHAnsi" w:eastAsiaTheme="majorEastAsia" w:hAnsiTheme="majorHAnsi" w:cstheme="majorBidi"/>
      <w:i/>
      <w:iCs/>
      <w:color w:val="243F60" w:themeColor="accent1" w:themeShade="7F"/>
      <w:sz w:val="20"/>
      <w:szCs w:val="20"/>
      <w:lang w:eastAsia="en-US"/>
    </w:rPr>
  </w:style>
  <w:style w:type="paragraph" w:customStyle="1" w:styleId="N1">
    <w:name w:val="N1"/>
    <w:rsid w:val="00E0706A"/>
    <w:pPr>
      <w:spacing w:line="240" w:lineRule="atLeast"/>
    </w:pPr>
    <w:rPr>
      <w:rFonts w:ascii="Times New Roman" w:eastAsia="Times New Roman" w:hAnsi="Times New Roman"/>
      <w:sz w:val="24"/>
      <w:szCs w:val="20"/>
      <w:lang w:val="nl-NL" w:eastAsia="nl-NL"/>
    </w:rPr>
  </w:style>
  <w:style w:type="character" w:styleId="Verwijzingopmerking">
    <w:name w:val="annotation reference"/>
    <w:basedOn w:val="Standaardalinea-lettertype"/>
    <w:uiPriority w:val="99"/>
    <w:semiHidden/>
    <w:unhideWhenUsed/>
    <w:rsid w:val="002C4E78"/>
    <w:rPr>
      <w:sz w:val="16"/>
      <w:szCs w:val="16"/>
    </w:rPr>
  </w:style>
  <w:style w:type="paragraph" w:styleId="Tekstopmerking">
    <w:name w:val="annotation text"/>
    <w:basedOn w:val="Standaard"/>
    <w:link w:val="TekstopmerkingChar"/>
    <w:uiPriority w:val="99"/>
    <w:semiHidden/>
    <w:unhideWhenUsed/>
    <w:rsid w:val="002C4E78"/>
    <w:pPr>
      <w:spacing w:line="240" w:lineRule="auto"/>
    </w:pPr>
  </w:style>
  <w:style w:type="character" w:customStyle="1" w:styleId="TekstopmerkingChar">
    <w:name w:val="Tekst opmerking Char"/>
    <w:basedOn w:val="Standaardalinea-lettertype"/>
    <w:link w:val="Tekstopmerking"/>
    <w:uiPriority w:val="99"/>
    <w:semiHidden/>
    <w:rsid w:val="002C4E78"/>
    <w:rPr>
      <w:sz w:val="20"/>
      <w:szCs w:val="20"/>
      <w:lang w:eastAsia="en-US"/>
    </w:rPr>
  </w:style>
  <w:style w:type="paragraph" w:styleId="Onderwerpvanopmerking">
    <w:name w:val="annotation subject"/>
    <w:basedOn w:val="Tekstopmerking"/>
    <w:next w:val="Tekstopmerking"/>
    <w:link w:val="OnderwerpvanopmerkingChar"/>
    <w:uiPriority w:val="99"/>
    <w:semiHidden/>
    <w:unhideWhenUsed/>
    <w:rsid w:val="002C4E78"/>
    <w:rPr>
      <w:b/>
      <w:bCs/>
    </w:rPr>
  </w:style>
  <w:style w:type="character" w:customStyle="1" w:styleId="OnderwerpvanopmerkingChar">
    <w:name w:val="Onderwerp van opmerking Char"/>
    <w:basedOn w:val="TekstopmerkingChar"/>
    <w:link w:val="Onderwerpvanopmerking"/>
    <w:uiPriority w:val="99"/>
    <w:semiHidden/>
    <w:rsid w:val="002C4E78"/>
    <w:rPr>
      <w:b/>
      <w:bCs/>
      <w:sz w:val="20"/>
      <w:szCs w:val="20"/>
      <w:lang w:eastAsia="en-US"/>
    </w:rPr>
  </w:style>
  <w:style w:type="paragraph" w:customStyle="1" w:styleId="Geenafstand1">
    <w:name w:val="Geen afstand1"/>
    <w:rsid w:val="007278EF"/>
    <w:rPr>
      <w:rFonts w:ascii="Calibri" w:eastAsia="Times New Roman" w:hAnsi="Calibri"/>
      <w:lang w:eastAsia="en-US"/>
    </w:rPr>
  </w:style>
  <w:style w:type="character" w:customStyle="1" w:styleId="Kop2Char">
    <w:name w:val="Kop 2 Char"/>
    <w:basedOn w:val="Standaardalinea-lettertype"/>
    <w:link w:val="Kop2"/>
    <w:uiPriority w:val="9"/>
    <w:rsid w:val="001E4D83"/>
    <w:rPr>
      <w:rFonts w:asciiTheme="majorHAnsi" w:eastAsiaTheme="majorEastAsia" w:hAnsiTheme="majorHAnsi" w:cstheme="majorBidi"/>
      <w:color w:val="365F91" w:themeColor="accent1" w:themeShade="BF"/>
      <w:sz w:val="26"/>
      <w:szCs w:val="26"/>
      <w:u w:color="000000"/>
      <w:bdr w:val="nil"/>
      <w:lang w:val="nl-NL"/>
    </w:rPr>
  </w:style>
  <w:style w:type="numbering" w:customStyle="1" w:styleId="Gemporteerdestijl1">
    <w:name w:val="Geïmporteerde stijl 1"/>
    <w:rsid w:val="001E4D83"/>
    <w:pPr>
      <w:numPr>
        <w:numId w:val="4"/>
      </w:numPr>
    </w:pPr>
  </w:style>
  <w:style w:type="paragraph" w:customStyle="1" w:styleId="Hoofdtekst">
    <w:name w:val="Hoofdtekst"/>
    <w:rsid w:val="001E4D83"/>
    <w:pPr>
      <w:pBdr>
        <w:top w:val="nil"/>
        <w:left w:val="nil"/>
        <w:bottom w:val="nil"/>
        <w:right w:val="nil"/>
        <w:between w:val="nil"/>
        <w:bar w:val="nil"/>
      </w:pBdr>
    </w:pPr>
    <w:rPr>
      <w:rFonts w:ascii="Helvetica" w:eastAsia="Helvetica" w:hAnsi="Helvetica" w:cs="Helvetica"/>
      <w:color w:val="000000"/>
      <w:bdr w:val="nil"/>
    </w:rPr>
  </w:style>
  <w:style w:type="numbering" w:customStyle="1" w:styleId="Artikellijst">
    <w:name w:val="Artikellijst"/>
    <w:basedOn w:val="Geenlijst"/>
    <w:rsid w:val="00824C00"/>
    <w:pPr>
      <w:numPr>
        <w:numId w:val="8"/>
      </w:numPr>
    </w:pPr>
  </w:style>
  <w:style w:type="character" w:customStyle="1" w:styleId="Kop4Char">
    <w:name w:val="Kop 4 Char"/>
    <w:basedOn w:val="Standaardalinea-lettertype"/>
    <w:link w:val="Kop4"/>
    <w:semiHidden/>
    <w:rsid w:val="007837EA"/>
    <w:rPr>
      <w:rFonts w:asciiTheme="majorHAnsi" w:eastAsiaTheme="majorEastAsia" w:hAnsiTheme="majorHAnsi" w:cstheme="majorBidi"/>
      <w:i/>
      <w:iCs/>
      <w:color w:val="365F91" w:themeColor="accent1" w:themeShade="BF"/>
      <w:sz w:val="20"/>
      <w:szCs w:val="20"/>
      <w:lang w:eastAsia="en-US"/>
    </w:rPr>
  </w:style>
  <w:style w:type="character" w:styleId="Tekstvantijdelijkeaanduiding">
    <w:name w:val="Placeholder Text"/>
    <w:basedOn w:val="Standaardalinea-lettertype"/>
    <w:uiPriority w:val="99"/>
    <w:semiHidden/>
    <w:rsid w:val="00D250F2"/>
    <w:rPr>
      <w:color w:val="808080"/>
    </w:rPr>
  </w:style>
  <w:style w:type="paragraph" w:customStyle="1" w:styleId="Opsomming">
    <w:name w:val="Opsomming"/>
    <w:basedOn w:val="Lijstalinea"/>
    <w:link w:val="OpsommingChar"/>
    <w:qFormat/>
    <w:rsid w:val="00D27073"/>
    <w:pPr>
      <w:numPr>
        <w:numId w:val="26"/>
      </w:numPr>
      <w:spacing w:before="40" w:after="0" w:line="240" w:lineRule="auto"/>
      <w:contextualSpacing w:val="0"/>
      <w:jc w:val="both"/>
    </w:pPr>
    <w:rPr>
      <w:rFonts w:asciiTheme="minorHAnsi" w:eastAsiaTheme="minorHAnsi" w:hAnsiTheme="minorHAnsi" w:cstheme="minorBidi"/>
      <w:color w:val="8064A2" w:themeColor="accent4"/>
      <w:lang w:val="nl-NL"/>
    </w:rPr>
  </w:style>
  <w:style w:type="character" w:customStyle="1" w:styleId="OpsommingChar">
    <w:name w:val="Opsomming Char"/>
    <w:basedOn w:val="Standaardalinea-lettertype"/>
    <w:link w:val="Opsomming"/>
    <w:rsid w:val="00D27073"/>
    <w:rPr>
      <w:rFonts w:asciiTheme="minorHAnsi" w:eastAsiaTheme="minorHAnsi" w:hAnsiTheme="minorHAnsi" w:cstheme="minorBidi"/>
      <w:color w:val="8064A2" w:themeColor="accent4"/>
      <w:sz w:val="20"/>
      <w:szCs w:val="20"/>
      <w:lang w:val="nl-NL" w:eastAsia="en-US"/>
    </w:rPr>
  </w:style>
  <w:style w:type="paragraph" w:styleId="Lijstopsomteken">
    <w:name w:val="List Bullet"/>
    <w:basedOn w:val="Lijst"/>
    <w:link w:val="LijstopsomtekenChar"/>
    <w:autoRedefine/>
    <w:rsid w:val="00E046FB"/>
    <w:pPr>
      <w:numPr>
        <w:ilvl w:val="1"/>
        <w:numId w:val="27"/>
      </w:numPr>
      <w:spacing w:after="120" w:line="288" w:lineRule="auto"/>
      <w:ind w:left="0" w:right="720" w:firstLine="0"/>
      <w:contextualSpacing w:val="0"/>
      <w:jc w:val="both"/>
    </w:pPr>
    <w:rPr>
      <w:rFonts w:asciiTheme="minorHAnsi" w:eastAsiaTheme="minorHAnsi" w:hAnsiTheme="minorHAnsi" w:cstheme="minorBidi"/>
      <w:sz w:val="22"/>
      <w:szCs w:val="22"/>
      <w:lang w:eastAsia="nl-BE"/>
    </w:rPr>
  </w:style>
  <w:style w:type="paragraph" w:customStyle="1" w:styleId="Bullets">
    <w:name w:val="Bullets"/>
    <w:basedOn w:val="Lijstopsomteken"/>
    <w:link w:val="BulletsChar"/>
    <w:qFormat/>
    <w:rsid w:val="00E046FB"/>
    <w:rPr>
      <w:sz w:val="20"/>
    </w:rPr>
  </w:style>
  <w:style w:type="character" w:customStyle="1" w:styleId="LijstopsomtekenChar">
    <w:name w:val="Lijst opsom.teken Char"/>
    <w:basedOn w:val="Standaardalinea-lettertype"/>
    <w:link w:val="Lijstopsomteken"/>
    <w:rsid w:val="00E046FB"/>
    <w:rPr>
      <w:rFonts w:asciiTheme="minorHAnsi" w:eastAsiaTheme="minorHAnsi" w:hAnsiTheme="minorHAnsi" w:cstheme="minorBidi"/>
    </w:rPr>
  </w:style>
  <w:style w:type="character" w:customStyle="1" w:styleId="BulletsChar">
    <w:name w:val="Bullets Char"/>
    <w:basedOn w:val="LijstopsomtekenChar"/>
    <w:link w:val="Bullets"/>
    <w:rsid w:val="00E046FB"/>
    <w:rPr>
      <w:rFonts w:asciiTheme="minorHAnsi" w:eastAsiaTheme="minorHAnsi" w:hAnsiTheme="minorHAnsi" w:cstheme="minorBidi"/>
      <w:sz w:val="20"/>
    </w:rPr>
  </w:style>
  <w:style w:type="paragraph" w:styleId="Lijst">
    <w:name w:val="List"/>
    <w:basedOn w:val="Standaard"/>
    <w:uiPriority w:val="99"/>
    <w:semiHidden/>
    <w:unhideWhenUsed/>
    <w:rsid w:val="00E046FB"/>
    <w:pPr>
      <w:ind w:left="283" w:hanging="283"/>
      <w:contextualSpacing/>
    </w:pPr>
  </w:style>
  <w:style w:type="paragraph" w:customStyle="1" w:styleId="Tabel-tekst">
    <w:name w:val="Tabel-tekst"/>
    <w:basedOn w:val="Standaard"/>
    <w:link w:val="Tabel-tekstChar"/>
    <w:qFormat/>
    <w:rsid w:val="00E046FB"/>
    <w:pPr>
      <w:spacing w:after="120" w:line="240" w:lineRule="auto"/>
    </w:pPr>
    <w:rPr>
      <w:rFonts w:asciiTheme="minorHAnsi" w:eastAsiaTheme="minorHAnsi" w:hAnsiTheme="minorHAnsi" w:cstheme="minorBidi"/>
      <w:color w:val="8064A2" w:themeColor="accent4"/>
      <w:lang w:val="fr-FR"/>
    </w:rPr>
  </w:style>
  <w:style w:type="character" w:customStyle="1" w:styleId="Tabel-tekstChar">
    <w:name w:val="Tabel-tekst Char"/>
    <w:basedOn w:val="Standaardalinea-lettertype"/>
    <w:link w:val="Tabel-tekst"/>
    <w:rsid w:val="00E046FB"/>
    <w:rPr>
      <w:rFonts w:asciiTheme="minorHAnsi" w:eastAsiaTheme="minorHAnsi" w:hAnsiTheme="minorHAnsi" w:cstheme="minorBidi"/>
      <w:color w:val="8064A2" w:themeColor="accent4"/>
      <w:sz w:val="20"/>
      <w:szCs w:val="20"/>
      <w:lang w:val="fr-FR" w:eastAsia="en-US"/>
    </w:rPr>
  </w:style>
  <w:style w:type="character" w:styleId="Intensievebenadrukking">
    <w:name w:val="Intense Emphasis"/>
    <w:basedOn w:val="Standaardalinea-lettertype"/>
    <w:uiPriority w:val="21"/>
    <w:qFormat/>
    <w:rsid w:val="00E046FB"/>
    <w:rPr>
      <w:b/>
      <w:bCs/>
      <w:i/>
      <w:iCs/>
      <w:color w:val="1F497D" w:themeColor="text2"/>
    </w:rPr>
  </w:style>
  <w:style w:type="paragraph" w:customStyle="1" w:styleId="C-Beslissendgedeelte">
    <w:name w:val="C - Beslissend gedeelte"/>
    <w:basedOn w:val="Standaard"/>
    <w:link w:val="C-BeslissendgedeelteChar"/>
    <w:qFormat/>
    <w:rsid w:val="00E046FB"/>
    <w:pPr>
      <w:tabs>
        <w:tab w:val="num" w:pos="743"/>
      </w:tabs>
      <w:spacing w:after="120" w:line="240" w:lineRule="auto"/>
      <w:ind w:left="743" w:hanging="743"/>
    </w:pPr>
    <w:rPr>
      <w:rFonts w:ascii="Arial" w:eastAsia="Times New Roman" w:hAnsi="Arial"/>
      <w:szCs w:val="24"/>
      <w:lang w:eastAsia="nl-NL"/>
    </w:rPr>
  </w:style>
  <w:style w:type="character" w:customStyle="1" w:styleId="C-BeslissendgedeelteChar">
    <w:name w:val="C - Beslissend gedeelte Char"/>
    <w:basedOn w:val="Standaardalinea-lettertype"/>
    <w:link w:val="C-Beslissendgedeelte"/>
    <w:rsid w:val="00E046FB"/>
    <w:rPr>
      <w:rFonts w:ascii="Arial" w:eastAsia="Times New Roman" w:hAnsi="Arial"/>
      <w:sz w:val="20"/>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75057">
      <w:bodyDiv w:val="1"/>
      <w:marLeft w:val="0"/>
      <w:marRight w:val="0"/>
      <w:marTop w:val="0"/>
      <w:marBottom w:val="0"/>
      <w:divBdr>
        <w:top w:val="none" w:sz="0" w:space="0" w:color="auto"/>
        <w:left w:val="none" w:sz="0" w:space="0" w:color="auto"/>
        <w:bottom w:val="none" w:sz="0" w:space="0" w:color="auto"/>
        <w:right w:val="none" w:sz="0" w:space="0" w:color="auto"/>
      </w:divBdr>
    </w:div>
    <w:div w:id="219830550">
      <w:bodyDiv w:val="1"/>
      <w:marLeft w:val="0"/>
      <w:marRight w:val="0"/>
      <w:marTop w:val="0"/>
      <w:marBottom w:val="0"/>
      <w:divBdr>
        <w:top w:val="none" w:sz="0" w:space="0" w:color="auto"/>
        <w:left w:val="none" w:sz="0" w:space="0" w:color="auto"/>
        <w:bottom w:val="none" w:sz="0" w:space="0" w:color="auto"/>
        <w:right w:val="none" w:sz="0" w:space="0" w:color="auto"/>
      </w:divBdr>
    </w:div>
    <w:div w:id="488406736">
      <w:bodyDiv w:val="1"/>
      <w:marLeft w:val="0"/>
      <w:marRight w:val="0"/>
      <w:marTop w:val="0"/>
      <w:marBottom w:val="0"/>
      <w:divBdr>
        <w:top w:val="none" w:sz="0" w:space="0" w:color="auto"/>
        <w:left w:val="none" w:sz="0" w:space="0" w:color="auto"/>
        <w:bottom w:val="none" w:sz="0" w:space="0" w:color="auto"/>
        <w:right w:val="none" w:sz="0" w:space="0" w:color="auto"/>
      </w:divBdr>
      <w:divsChild>
        <w:div w:id="413935050">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 w:id="1014310890">
      <w:bodyDiv w:val="1"/>
      <w:marLeft w:val="0"/>
      <w:marRight w:val="0"/>
      <w:marTop w:val="0"/>
      <w:marBottom w:val="0"/>
      <w:divBdr>
        <w:top w:val="none" w:sz="0" w:space="0" w:color="auto"/>
        <w:left w:val="none" w:sz="0" w:space="0" w:color="auto"/>
        <w:bottom w:val="none" w:sz="0" w:space="0" w:color="auto"/>
        <w:right w:val="none" w:sz="0" w:space="0" w:color="auto"/>
      </w:divBdr>
    </w:div>
    <w:div w:id="1486581815">
      <w:marLeft w:val="0"/>
      <w:marRight w:val="0"/>
      <w:marTop w:val="0"/>
      <w:marBottom w:val="0"/>
      <w:divBdr>
        <w:top w:val="none" w:sz="0" w:space="0" w:color="auto"/>
        <w:left w:val="none" w:sz="0" w:space="0" w:color="auto"/>
        <w:bottom w:val="none" w:sz="0" w:space="0" w:color="auto"/>
        <w:right w:val="none" w:sz="0" w:space="0" w:color="auto"/>
      </w:divBdr>
      <w:divsChild>
        <w:div w:id="1486581814">
          <w:marLeft w:val="2635"/>
          <w:marRight w:val="0"/>
          <w:marTop w:val="480"/>
          <w:marBottom w:val="0"/>
          <w:divBdr>
            <w:top w:val="none" w:sz="0" w:space="0" w:color="auto"/>
            <w:left w:val="none" w:sz="0" w:space="0" w:color="auto"/>
            <w:bottom w:val="none" w:sz="0" w:space="0" w:color="auto"/>
            <w:right w:val="none" w:sz="0" w:space="0" w:color="auto"/>
          </w:divBdr>
        </w:div>
        <w:div w:id="1486581821">
          <w:marLeft w:val="2635"/>
          <w:marRight w:val="0"/>
          <w:marTop w:val="480"/>
          <w:marBottom w:val="0"/>
          <w:divBdr>
            <w:top w:val="none" w:sz="0" w:space="0" w:color="auto"/>
            <w:left w:val="none" w:sz="0" w:space="0" w:color="auto"/>
            <w:bottom w:val="none" w:sz="0" w:space="0" w:color="auto"/>
            <w:right w:val="none" w:sz="0" w:space="0" w:color="auto"/>
          </w:divBdr>
        </w:div>
        <w:div w:id="1486581823">
          <w:marLeft w:val="1944"/>
          <w:marRight w:val="0"/>
          <w:marTop w:val="480"/>
          <w:marBottom w:val="0"/>
          <w:divBdr>
            <w:top w:val="none" w:sz="0" w:space="0" w:color="auto"/>
            <w:left w:val="none" w:sz="0" w:space="0" w:color="auto"/>
            <w:bottom w:val="none" w:sz="0" w:space="0" w:color="auto"/>
            <w:right w:val="none" w:sz="0" w:space="0" w:color="auto"/>
          </w:divBdr>
        </w:div>
      </w:divsChild>
    </w:div>
    <w:div w:id="1486581818">
      <w:marLeft w:val="0"/>
      <w:marRight w:val="0"/>
      <w:marTop w:val="0"/>
      <w:marBottom w:val="0"/>
      <w:divBdr>
        <w:top w:val="none" w:sz="0" w:space="0" w:color="auto"/>
        <w:left w:val="none" w:sz="0" w:space="0" w:color="auto"/>
        <w:bottom w:val="none" w:sz="0" w:space="0" w:color="auto"/>
        <w:right w:val="none" w:sz="0" w:space="0" w:color="auto"/>
      </w:divBdr>
      <w:divsChild>
        <w:div w:id="1486581816">
          <w:marLeft w:val="2635"/>
          <w:marRight w:val="0"/>
          <w:marTop w:val="480"/>
          <w:marBottom w:val="0"/>
          <w:divBdr>
            <w:top w:val="none" w:sz="0" w:space="0" w:color="auto"/>
            <w:left w:val="none" w:sz="0" w:space="0" w:color="auto"/>
            <w:bottom w:val="none" w:sz="0" w:space="0" w:color="auto"/>
            <w:right w:val="none" w:sz="0" w:space="0" w:color="auto"/>
          </w:divBdr>
        </w:div>
        <w:div w:id="1486581817">
          <w:marLeft w:val="2635"/>
          <w:marRight w:val="0"/>
          <w:marTop w:val="480"/>
          <w:marBottom w:val="0"/>
          <w:divBdr>
            <w:top w:val="none" w:sz="0" w:space="0" w:color="auto"/>
            <w:left w:val="none" w:sz="0" w:space="0" w:color="auto"/>
            <w:bottom w:val="none" w:sz="0" w:space="0" w:color="auto"/>
            <w:right w:val="none" w:sz="0" w:space="0" w:color="auto"/>
          </w:divBdr>
        </w:div>
      </w:divsChild>
    </w:div>
    <w:div w:id="1486581819">
      <w:marLeft w:val="0"/>
      <w:marRight w:val="0"/>
      <w:marTop w:val="0"/>
      <w:marBottom w:val="0"/>
      <w:divBdr>
        <w:top w:val="none" w:sz="0" w:space="0" w:color="auto"/>
        <w:left w:val="none" w:sz="0" w:space="0" w:color="auto"/>
        <w:bottom w:val="none" w:sz="0" w:space="0" w:color="auto"/>
        <w:right w:val="none" w:sz="0" w:space="0" w:color="auto"/>
      </w:divBdr>
    </w:div>
    <w:div w:id="1486581822">
      <w:marLeft w:val="0"/>
      <w:marRight w:val="0"/>
      <w:marTop w:val="0"/>
      <w:marBottom w:val="0"/>
      <w:divBdr>
        <w:top w:val="none" w:sz="0" w:space="0" w:color="auto"/>
        <w:left w:val="none" w:sz="0" w:space="0" w:color="auto"/>
        <w:bottom w:val="none" w:sz="0" w:space="0" w:color="auto"/>
        <w:right w:val="none" w:sz="0" w:space="0" w:color="auto"/>
      </w:divBdr>
    </w:div>
    <w:div w:id="1486581824">
      <w:marLeft w:val="0"/>
      <w:marRight w:val="0"/>
      <w:marTop w:val="0"/>
      <w:marBottom w:val="0"/>
      <w:divBdr>
        <w:top w:val="none" w:sz="0" w:space="0" w:color="auto"/>
        <w:left w:val="none" w:sz="0" w:space="0" w:color="auto"/>
        <w:bottom w:val="none" w:sz="0" w:space="0" w:color="auto"/>
        <w:right w:val="none" w:sz="0" w:space="0" w:color="auto"/>
      </w:divBdr>
      <w:divsChild>
        <w:div w:id="1486581820">
          <w:marLeft w:val="2635"/>
          <w:marRight w:val="0"/>
          <w:marTop w:val="480"/>
          <w:marBottom w:val="0"/>
          <w:divBdr>
            <w:top w:val="none" w:sz="0" w:space="0" w:color="auto"/>
            <w:left w:val="none" w:sz="0" w:space="0" w:color="auto"/>
            <w:bottom w:val="none" w:sz="0" w:space="0" w:color="auto"/>
            <w:right w:val="none" w:sz="0" w:space="0" w:color="auto"/>
          </w:divBdr>
        </w:div>
      </w:divsChild>
    </w:div>
    <w:div w:id="1826698680">
      <w:bodyDiv w:val="1"/>
      <w:marLeft w:val="0"/>
      <w:marRight w:val="0"/>
      <w:marTop w:val="0"/>
      <w:marBottom w:val="0"/>
      <w:divBdr>
        <w:top w:val="none" w:sz="0" w:space="0" w:color="auto"/>
        <w:left w:val="none" w:sz="0" w:space="0" w:color="auto"/>
        <w:bottom w:val="none" w:sz="0" w:space="0" w:color="auto"/>
        <w:right w:val="none" w:sz="0" w:space="0" w:color="auto"/>
      </w:divBdr>
    </w:div>
    <w:div w:id="2092198560">
      <w:bodyDiv w:val="1"/>
      <w:marLeft w:val="0"/>
      <w:marRight w:val="0"/>
      <w:marTop w:val="0"/>
      <w:marBottom w:val="0"/>
      <w:divBdr>
        <w:top w:val="none" w:sz="0" w:space="0" w:color="auto"/>
        <w:left w:val="none" w:sz="0" w:space="0" w:color="auto"/>
        <w:bottom w:val="none" w:sz="0" w:space="0" w:color="auto"/>
        <w:right w:val="none" w:sz="0" w:space="0" w:color="auto"/>
      </w:divBdr>
      <w:divsChild>
        <w:div w:id="199784501">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0EF8C374904F5BBAEC9C3DAB1E2647"/>
        <w:category>
          <w:name w:val="Algemeen"/>
          <w:gallery w:val="placeholder"/>
        </w:category>
        <w:types>
          <w:type w:val="bbPlcHdr"/>
        </w:types>
        <w:behaviors>
          <w:behavior w:val="content"/>
        </w:behaviors>
        <w:guid w:val="{7E740012-70F4-44AE-B90E-671EFB16A95C}"/>
      </w:docPartPr>
      <w:docPartBody>
        <w:p w:rsidR="002C4268" w:rsidRDefault="005A3EFC" w:rsidP="005A3EFC">
          <w:pPr>
            <w:pStyle w:val="110EF8C374904F5BBAEC9C3DAB1E264713"/>
          </w:pPr>
          <w:r w:rsidRPr="005E67EE">
            <w:rPr>
              <w:rStyle w:val="Tekstvantijdelijkeaanduiding"/>
            </w:rPr>
            <w:t>Kies een item.</w:t>
          </w:r>
        </w:p>
      </w:docPartBody>
    </w:docPart>
    <w:docPart>
      <w:docPartPr>
        <w:name w:val="73BB92DC814644B6BCB930C66A3D1FCD"/>
        <w:category>
          <w:name w:val="Algemeen"/>
          <w:gallery w:val="placeholder"/>
        </w:category>
        <w:types>
          <w:type w:val="bbPlcHdr"/>
        </w:types>
        <w:behaviors>
          <w:behavior w:val="content"/>
        </w:behaviors>
        <w:guid w:val="{1022CB31-B1DA-4A24-946B-449629EFCE9A}"/>
      </w:docPartPr>
      <w:docPartBody>
        <w:p w:rsidR="002C4268" w:rsidRDefault="005A3EFC" w:rsidP="005A3EFC">
          <w:pPr>
            <w:pStyle w:val="73BB92DC814644B6BCB930C66A3D1FCD4"/>
          </w:pPr>
          <w:r>
            <w:rPr>
              <w:rStyle w:val="Tekstvantijdelijkeaanduiding"/>
            </w:rPr>
            <w:t>Vul niveau en graad aan</w:t>
          </w:r>
          <w:r w:rsidRPr="005E67EE">
            <w:rPr>
              <w:rStyle w:val="Tekstvantijdelijkeaanduiding"/>
            </w:rPr>
            <w:t>.</w:t>
          </w:r>
        </w:p>
      </w:docPartBody>
    </w:docPart>
    <w:docPart>
      <w:docPartPr>
        <w:name w:val="36F7DBBCC31747E7ABE66E58418EF84E"/>
        <w:category>
          <w:name w:val="Algemeen"/>
          <w:gallery w:val="placeholder"/>
        </w:category>
        <w:types>
          <w:type w:val="bbPlcHdr"/>
        </w:types>
        <w:behaviors>
          <w:behavior w:val="content"/>
        </w:behaviors>
        <w:guid w:val="{2B12A122-73FC-44CB-8BA7-7AC3F2234C14}"/>
      </w:docPartPr>
      <w:docPartBody>
        <w:p w:rsidR="002C4268" w:rsidRDefault="005A3EFC" w:rsidP="005A3EFC">
          <w:pPr>
            <w:pStyle w:val="36F7DBBCC31747E7ABE66E58418EF84E4"/>
          </w:pPr>
          <w:r w:rsidRPr="005E67EE">
            <w:rPr>
              <w:rStyle w:val="Tekstvantijdelijkeaanduiding"/>
            </w:rPr>
            <w:t>Kies een item.</w:t>
          </w:r>
        </w:p>
      </w:docPartBody>
    </w:docPart>
    <w:docPart>
      <w:docPartPr>
        <w:name w:val="107FC24539D1461CA87615A511618AFE"/>
        <w:category>
          <w:name w:val="Algemeen"/>
          <w:gallery w:val="placeholder"/>
        </w:category>
        <w:types>
          <w:type w:val="bbPlcHdr"/>
        </w:types>
        <w:behaviors>
          <w:behavior w:val="content"/>
        </w:behaviors>
        <w:guid w:val="{D7DDCC65-8C78-4CF1-8A61-39066DF6E26B}"/>
      </w:docPartPr>
      <w:docPartBody>
        <w:p w:rsidR="002C4268" w:rsidRDefault="005A3EFC" w:rsidP="005A3EFC">
          <w:pPr>
            <w:pStyle w:val="107FC24539D1461CA87615A511618AFE4"/>
          </w:pPr>
          <w:r w:rsidRPr="005E67EE">
            <w:rPr>
              <w:rStyle w:val="Tekstvantijdelijkeaanduiding"/>
            </w:rPr>
            <w:t>Kies een item.</w:t>
          </w:r>
        </w:p>
      </w:docPartBody>
    </w:docPart>
    <w:docPart>
      <w:docPartPr>
        <w:name w:val="A2197EE4D1A049EB99E01FB95D1A6EB6"/>
        <w:category>
          <w:name w:val="Algemeen"/>
          <w:gallery w:val="placeholder"/>
        </w:category>
        <w:types>
          <w:type w:val="bbPlcHdr"/>
        </w:types>
        <w:behaviors>
          <w:behavior w:val="content"/>
        </w:behaviors>
        <w:guid w:val="{722BD622-588D-4D18-B1EB-E7119177B63A}"/>
      </w:docPartPr>
      <w:docPartBody>
        <w:p w:rsidR="002C4268" w:rsidRDefault="005A3EFC" w:rsidP="005A3EFC">
          <w:pPr>
            <w:pStyle w:val="A2197EE4D1A049EB99E01FB95D1A6EB62"/>
          </w:pPr>
          <w:r w:rsidRPr="005E67EE">
            <w:rPr>
              <w:rStyle w:val="Tekstvantijdelijkeaanduiding"/>
            </w:rPr>
            <w:t>Kies een item.</w:t>
          </w:r>
        </w:p>
      </w:docPartBody>
    </w:docPart>
    <w:docPart>
      <w:docPartPr>
        <w:name w:val="37090CC34EB1406EBCC03C2D9E92A754"/>
        <w:category>
          <w:name w:val="Algemeen"/>
          <w:gallery w:val="placeholder"/>
        </w:category>
        <w:types>
          <w:type w:val="bbPlcHdr"/>
        </w:types>
        <w:behaviors>
          <w:behavior w:val="content"/>
        </w:behaviors>
        <w:guid w:val="{F6BEF53E-E1EA-4D1E-ACF8-E037C38A40B7}"/>
      </w:docPartPr>
      <w:docPartBody>
        <w:p w:rsidR="002C4268" w:rsidRDefault="005A3EFC" w:rsidP="005A3EFC">
          <w:pPr>
            <w:pStyle w:val="37090CC34EB1406EBCC03C2D9E92A754"/>
          </w:pPr>
          <w:r>
            <w:rPr>
              <w:rStyle w:val="Tekstvantijdelijkeaanduiding"/>
            </w:rPr>
            <w:t>Vul de functietitel aan</w:t>
          </w:r>
          <w:r w:rsidRPr="005E67EE">
            <w:rPr>
              <w:rStyle w:val="Tekstvantijdelijkeaanduiding"/>
            </w:rPr>
            <w:t>.</w:t>
          </w:r>
        </w:p>
      </w:docPartBody>
    </w:docPart>
    <w:docPart>
      <w:docPartPr>
        <w:name w:val="8A4B13CA52E047CFA5F98E5B3378E1BD"/>
        <w:category>
          <w:name w:val="Algemeen"/>
          <w:gallery w:val="placeholder"/>
        </w:category>
        <w:types>
          <w:type w:val="bbPlcHdr"/>
        </w:types>
        <w:behaviors>
          <w:behavior w:val="content"/>
        </w:behaviors>
        <w:guid w:val="{6DECAE0E-F8B8-4095-9B87-15EF223B6094}"/>
      </w:docPartPr>
      <w:docPartBody>
        <w:p w:rsidR="002C4268" w:rsidRDefault="005A3EFC" w:rsidP="005A3EFC">
          <w:pPr>
            <w:pStyle w:val="8A4B13CA52E047CFA5F98E5B3378E1BD"/>
          </w:pPr>
          <w:r>
            <w:rPr>
              <w:rStyle w:val="Tekstvantijdelijkeaanduiding"/>
            </w:rPr>
            <w:t>Vul niveau en graad aan</w:t>
          </w:r>
          <w:r w:rsidRPr="005E67EE">
            <w:rPr>
              <w:rStyle w:val="Tekstvantijdelijkeaanduiding"/>
            </w:rPr>
            <w:t>.</w:t>
          </w:r>
        </w:p>
      </w:docPartBody>
    </w:docPart>
    <w:docPart>
      <w:docPartPr>
        <w:name w:val="BBE8BFD1F1574259BAF0767DEB824373"/>
        <w:category>
          <w:name w:val="Algemeen"/>
          <w:gallery w:val="placeholder"/>
        </w:category>
        <w:types>
          <w:type w:val="bbPlcHdr"/>
        </w:types>
        <w:behaviors>
          <w:behavior w:val="content"/>
        </w:behaviors>
        <w:guid w:val="{A7134F20-6D10-438A-8105-26776491F93A}"/>
      </w:docPartPr>
      <w:docPartBody>
        <w:p w:rsidR="002C4268" w:rsidRDefault="005A3EFC" w:rsidP="005A3EFC">
          <w:pPr>
            <w:pStyle w:val="BBE8BFD1F1574259BAF0767DEB824373"/>
          </w:pPr>
          <w:r w:rsidRPr="005E67EE">
            <w:rPr>
              <w:rStyle w:val="Tekstvantijdelijkeaanduiding"/>
            </w:rPr>
            <w:t>Kies een item.</w:t>
          </w:r>
        </w:p>
      </w:docPartBody>
    </w:docPart>
    <w:docPart>
      <w:docPartPr>
        <w:name w:val="24BC118F484B4A959CB836C665BED30F"/>
        <w:category>
          <w:name w:val="Algemeen"/>
          <w:gallery w:val="placeholder"/>
        </w:category>
        <w:types>
          <w:type w:val="bbPlcHdr"/>
        </w:types>
        <w:behaviors>
          <w:behavior w:val="content"/>
        </w:behaviors>
        <w:guid w:val="{669905B1-BD52-442F-B3A9-AE2D555EECE3}"/>
      </w:docPartPr>
      <w:docPartBody>
        <w:p w:rsidR="002C4268" w:rsidRDefault="005A3EFC" w:rsidP="005A3EFC">
          <w:pPr>
            <w:pStyle w:val="24BC118F484B4A959CB836C665BED30F"/>
          </w:pPr>
          <w:r w:rsidRPr="005E67EE">
            <w:rPr>
              <w:rStyle w:val="Tekstvantijdelijkeaanduiding"/>
            </w:rPr>
            <w:t>Kies een item.</w:t>
          </w:r>
        </w:p>
      </w:docPartBody>
    </w:docPart>
    <w:docPart>
      <w:docPartPr>
        <w:name w:val="E26BBD40351A4872914F187E508A7144"/>
        <w:category>
          <w:name w:val="Algemeen"/>
          <w:gallery w:val="placeholder"/>
        </w:category>
        <w:types>
          <w:type w:val="bbPlcHdr"/>
        </w:types>
        <w:behaviors>
          <w:behavior w:val="content"/>
        </w:behaviors>
        <w:guid w:val="{E626FB80-9264-4CF5-8DA2-F53A6CD9A6C9}"/>
      </w:docPartPr>
      <w:docPartBody>
        <w:p w:rsidR="002C4268" w:rsidRDefault="005A3EFC" w:rsidP="005A3EFC">
          <w:pPr>
            <w:pStyle w:val="E26BBD40351A4872914F187E508A7144"/>
          </w:pPr>
          <w:r>
            <w:rPr>
              <w:rStyle w:val="Tekstvantijdelijkeaanduiding"/>
            </w:rPr>
            <w:t>Vul de functietitel aan</w:t>
          </w:r>
          <w:r w:rsidRPr="005E67EE">
            <w:rPr>
              <w:rStyle w:val="Tekstvantijdelijkeaanduiding"/>
            </w:rPr>
            <w:t>.</w:t>
          </w:r>
        </w:p>
      </w:docPartBody>
    </w:docPart>
    <w:docPart>
      <w:docPartPr>
        <w:name w:val="0B150FD4DEAF4BE0AD26032F1B9CDEDD"/>
        <w:category>
          <w:name w:val="Algemeen"/>
          <w:gallery w:val="placeholder"/>
        </w:category>
        <w:types>
          <w:type w:val="bbPlcHdr"/>
        </w:types>
        <w:behaviors>
          <w:behavior w:val="content"/>
        </w:behaviors>
        <w:guid w:val="{A40FA032-AE83-4BA4-A5B7-8F2E34B172D1}"/>
      </w:docPartPr>
      <w:docPartBody>
        <w:p w:rsidR="00707018" w:rsidRDefault="00707018" w:rsidP="00707018">
          <w:pPr>
            <w:pStyle w:val="0B150FD4DEAF4BE0AD26032F1B9CDEDD"/>
          </w:pPr>
          <w:r w:rsidRPr="00F74654">
            <w:rPr>
              <w:rStyle w:val="Tekstvantijdelijkeaanduiding"/>
            </w:rPr>
            <w:t>Kies een item.</w:t>
          </w:r>
        </w:p>
      </w:docPartBody>
    </w:docPart>
    <w:docPart>
      <w:docPartPr>
        <w:name w:val="3D0B7E627DE94EFBAD664D478650C9E2"/>
        <w:category>
          <w:name w:val="Algemeen"/>
          <w:gallery w:val="placeholder"/>
        </w:category>
        <w:types>
          <w:type w:val="bbPlcHdr"/>
        </w:types>
        <w:behaviors>
          <w:behavior w:val="content"/>
        </w:behaviors>
        <w:guid w:val="{6A3FDB26-8C22-4D7D-8A90-69357167A088}"/>
      </w:docPartPr>
      <w:docPartBody>
        <w:p w:rsidR="00707018" w:rsidRDefault="00707018" w:rsidP="00707018">
          <w:pPr>
            <w:pStyle w:val="3D0B7E627DE94EFBAD664D478650C9E2"/>
          </w:pPr>
          <w:r w:rsidRPr="00F74654">
            <w:rPr>
              <w:rStyle w:val="Tekstvantijdelijkeaanduiding"/>
            </w:rPr>
            <w:t>Kies een item.</w:t>
          </w:r>
        </w:p>
      </w:docPartBody>
    </w:docPart>
    <w:docPart>
      <w:docPartPr>
        <w:name w:val="01E42851F1C442DFA6EBEF32461442F0"/>
        <w:category>
          <w:name w:val="Algemeen"/>
          <w:gallery w:val="placeholder"/>
        </w:category>
        <w:types>
          <w:type w:val="bbPlcHdr"/>
        </w:types>
        <w:behaviors>
          <w:behavior w:val="content"/>
        </w:behaviors>
        <w:guid w:val="{45B715AA-5B0D-4C86-9649-211629A76F5C}"/>
      </w:docPartPr>
      <w:docPartBody>
        <w:p w:rsidR="00707018" w:rsidRDefault="00707018" w:rsidP="00707018">
          <w:pPr>
            <w:pStyle w:val="01E42851F1C442DFA6EBEF32461442F0"/>
          </w:pPr>
          <w:r w:rsidRPr="00F74654">
            <w:rPr>
              <w:rStyle w:val="Tekstvantijdelijkeaanduiding"/>
            </w:rPr>
            <w:t>Klik of tik om tekst in te voeren.</w:t>
          </w:r>
        </w:p>
      </w:docPartBody>
    </w:docPart>
    <w:docPart>
      <w:docPartPr>
        <w:name w:val="6FF78C59BF824B538AA93FFD9219FC24"/>
        <w:category>
          <w:name w:val="Algemeen"/>
          <w:gallery w:val="placeholder"/>
        </w:category>
        <w:types>
          <w:type w:val="bbPlcHdr"/>
        </w:types>
        <w:behaviors>
          <w:behavior w:val="content"/>
        </w:behaviors>
        <w:guid w:val="{CC9C1537-E1F3-4615-945E-ED39CFF6C36F}"/>
      </w:docPartPr>
      <w:docPartBody>
        <w:p w:rsidR="00707018" w:rsidRDefault="00707018" w:rsidP="00707018">
          <w:pPr>
            <w:pStyle w:val="6FF78C59BF824B538AA93FFD9219FC24"/>
          </w:pPr>
          <w:r w:rsidRPr="00F74654">
            <w:rPr>
              <w:rStyle w:val="Tekstvantijdelijkeaanduiding"/>
            </w:rPr>
            <w:t>Kies een item.</w:t>
          </w:r>
        </w:p>
      </w:docPartBody>
    </w:docPart>
    <w:docPart>
      <w:docPartPr>
        <w:name w:val="3C069E9764474E26AAD7DB43C6DB2800"/>
        <w:category>
          <w:name w:val="Algemeen"/>
          <w:gallery w:val="placeholder"/>
        </w:category>
        <w:types>
          <w:type w:val="bbPlcHdr"/>
        </w:types>
        <w:behaviors>
          <w:behavior w:val="content"/>
        </w:behaviors>
        <w:guid w:val="{D7FFF2C8-0900-4CE2-8720-0E60D28445B5}"/>
      </w:docPartPr>
      <w:docPartBody>
        <w:p w:rsidR="00707018" w:rsidRDefault="00707018" w:rsidP="00707018">
          <w:pPr>
            <w:pStyle w:val="3C069E9764474E26AAD7DB43C6DB2800"/>
          </w:pPr>
          <w:r w:rsidRPr="00F74654">
            <w:rPr>
              <w:rStyle w:val="Tekstvantijdelijkeaanduiding"/>
            </w:rPr>
            <w:t>Klik of tik om een datum in te voeren.</w:t>
          </w:r>
        </w:p>
      </w:docPartBody>
    </w:docPart>
    <w:docPart>
      <w:docPartPr>
        <w:name w:val="CACADA4435F74DE9BAD60B5030AFEADC"/>
        <w:category>
          <w:name w:val="Algemeen"/>
          <w:gallery w:val="placeholder"/>
        </w:category>
        <w:types>
          <w:type w:val="bbPlcHdr"/>
        </w:types>
        <w:behaviors>
          <w:behavior w:val="content"/>
        </w:behaviors>
        <w:guid w:val="{0559A788-B611-4A08-9DFF-707EA2A3548F}"/>
      </w:docPartPr>
      <w:docPartBody>
        <w:p w:rsidR="00707018" w:rsidRDefault="00707018" w:rsidP="00707018">
          <w:pPr>
            <w:pStyle w:val="CACADA4435F74DE9BAD60B5030AFEADC"/>
          </w:pPr>
          <w:r w:rsidRPr="00F74654">
            <w:rPr>
              <w:rStyle w:val="Tekstvantijdelijkeaanduiding"/>
            </w:rPr>
            <w:t>Klik of tik om een datum in te voeren.</w:t>
          </w:r>
        </w:p>
      </w:docPartBody>
    </w:docPart>
    <w:docPart>
      <w:docPartPr>
        <w:name w:val="1233C42BB30F44D9BE7F581923F07C85"/>
        <w:category>
          <w:name w:val="Algemeen"/>
          <w:gallery w:val="placeholder"/>
        </w:category>
        <w:types>
          <w:type w:val="bbPlcHdr"/>
        </w:types>
        <w:behaviors>
          <w:behavior w:val="content"/>
        </w:behaviors>
        <w:guid w:val="{A655943E-D3D6-40B6-B196-75F222543D0A}"/>
      </w:docPartPr>
      <w:docPartBody>
        <w:p w:rsidR="00707018" w:rsidRDefault="00707018" w:rsidP="00707018">
          <w:pPr>
            <w:pStyle w:val="1233C42BB30F44D9BE7F581923F07C85"/>
          </w:pPr>
          <w:r w:rsidRPr="00F74654">
            <w:rPr>
              <w:rStyle w:val="Tekstvantijdelijkeaanduiding"/>
            </w:rPr>
            <w:t>Klik of tik om een datum in te voeren.</w:t>
          </w:r>
        </w:p>
      </w:docPartBody>
    </w:docPart>
    <w:docPart>
      <w:docPartPr>
        <w:name w:val="9DCA2E3D9715496EAAF7A5DF60B649DD"/>
        <w:category>
          <w:name w:val="Algemeen"/>
          <w:gallery w:val="placeholder"/>
        </w:category>
        <w:types>
          <w:type w:val="bbPlcHdr"/>
        </w:types>
        <w:behaviors>
          <w:behavior w:val="content"/>
        </w:behaviors>
        <w:guid w:val="{A8A5D743-4883-47D5-BAAC-FF86B93422E0}"/>
      </w:docPartPr>
      <w:docPartBody>
        <w:p w:rsidR="00707018" w:rsidRDefault="00707018" w:rsidP="00707018">
          <w:pPr>
            <w:pStyle w:val="9DCA2E3D9715496EAAF7A5DF60B649DD"/>
          </w:pPr>
          <w:r>
            <w:rPr>
              <w:rStyle w:val="Tekstvantijdelijkeaanduiding"/>
            </w:rPr>
            <w:t>Correcte loonschaal aanvullen</w:t>
          </w:r>
          <w:r w:rsidRPr="005E67EE">
            <w:rPr>
              <w:rStyle w:val="Tekstvantijdelijkeaanduiding"/>
            </w:rPr>
            <w:t>.</w:t>
          </w:r>
        </w:p>
      </w:docPartBody>
    </w:docPart>
    <w:docPart>
      <w:docPartPr>
        <w:name w:val="B5360DF068284304B0A19FF5588A9968"/>
        <w:category>
          <w:name w:val="Algemeen"/>
          <w:gallery w:val="placeholder"/>
        </w:category>
        <w:types>
          <w:type w:val="bbPlcHdr"/>
        </w:types>
        <w:behaviors>
          <w:behavior w:val="content"/>
        </w:behaviors>
        <w:guid w:val="{01746151-A3A3-4352-BA0C-A00F5FA48FE1}"/>
      </w:docPartPr>
      <w:docPartBody>
        <w:p w:rsidR="00707018" w:rsidRDefault="00707018" w:rsidP="00707018">
          <w:pPr>
            <w:pStyle w:val="B5360DF068284304B0A19FF5588A9968"/>
          </w:pPr>
          <w:r>
            <w:rPr>
              <w:rStyle w:val="Tekstvantijdelijkeaanduiding"/>
            </w:rPr>
            <w:t>Vul de uiterste inschrijvingsdatum in</w:t>
          </w:r>
          <w:r w:rsidRPr="005E67EE">
            <w:rPr>
              <w:rStyle w:val="Tekstvantijdelijkeaanduiding"/>
            </w:rPr>
            <w:t>.</w:t>
          </w:r>
        </w:p>
      </w:docPartBody>
    </w:docPart>
    <w:docPart>
      <w:docPartPr>
        <w:name w:val="ACB00BACAEAB4D4EBB6DF08477E924D4"/>
        <w:category>
          <w:name w:val="Algemeen"/>
          <w:gallery w:val="placeholder"/>
        </w:category>
        <w:types>
          <w:type w:val="bbPlcHdr"/>
        </w:types>
        <w:behaviors>
          <w:behavior w:val="content"/>
        </w:behaviors>
        <w:guid w:val="{E3E30EBC-99CC-43FD-B9AF-757A9E289E1D}"/>
      </w:docPartPr>
      <w:docPartBody>
        <w:p w:rsidR="00094724" w:rsidRDefault="004C2206" w:rsidP="004C2206">
          <w:pPr>
            <w:pStyle w:val="ACB00BACAEAB4D4EBB6DF08477E924D4"/>
          </w:pPr>
          <w:r w:rsidRPr="00351A94">
            <w:rPr>
              <w:rStyle w:val="Tekstvantijdelijkeaanduiding"/>
            </w:rPr>
            <w:t>Klik of tik om tekst in te voeren.</w:t>
          </w:r>
        </w:p>
      </w:docPartBody>
    </w:docPart>
    <w:docPart>
      <w:docPartPr>
        <w:name w:val="11E061DF91514653B4B8593BD91B1348"/>
        <w:category>
          <w:name w:val="Algemeen"/>
          <w:gallery w:val="placeholder"/>
        </w:category>
        <w:types>
          <w:type w:val="bbPlcHdr"/>
        </w:types>
        <w:behaviors>
          <w:behavior w:val="content"/>
        </w:behaviors>
        <w:guid w:val="{C401CC87-524D-4966-9A6C-E6900C34825C}"/>
      </w:docPartPr>
      <w:docPartBody>
        <w:p w:rsidR="00094724" w:rsidRDefault="004C2206" w:rsidP="004C2206">
          <w:pPr>
            <w:pStyle w:val="11E061DF91514653B4B8593BD91B1348"/>
          </w:pPr>
          <w:r w:rsidRPr="00351A94">
            <w:rPr>
              <w:rStyle w:val="Tekstvantijdelijkeaanduiding"/>
            </w:rPr>
            <w:t>Klik of tik om tekst in te voeren.</w:t>
          </w:r>
        </w:p>
      </w:docPartBody>
    </w:docPart>
    <w:docPart>
      <w:docPartPr>
        <w:name w:val="3DB490B7A6E5488FAB304893682D6346"/>
        <w:category>
          <w:name w:val="Algemeen"/>
          <w:gallery w:val="placeholder"/>
        </w:category>
        <w:types>
          <w:type w:val="bbPlcHdr"/>
        </w:types>
        <w:behaviors>
          <w:behavior w:val="content"/>
        </w:behaviors>
        <w:guid w:val="{90ADEC01-45D4-48D7-996E-C53593BDE908}"/>
      </w:docPartPr>
      <w:docPartBody>
        <w:p w:rsidR="00094724" w:rsidRDefault="004C2206" w:rsidP="004C2206">
          <w:pPr>
            <w:pStyle w:val="3DB490B7A6E5488FAB304893682D6346"/>
          </w:pPr>
          <w:r w:rsidRPr="00351A94">
            <w:rPr>
              <w:rStyle w:val="Tekstvantijdelijkeaanduiding"/>
            </w:rPr>
            <w:t>Klik of tik om tekst in te voeren.</w:t>
          </w:r>
        </w:p>
      </w:docPartBody>
    </w:docPart>
    <w:docPart>
      <w:docPartPr>
        <w:name w:val="2135A37256F9471EB00CF030FADD632B"/>
        <w:category>
          <w:name w:val="Algemeen"/>
          <w:gallery w:val="placeholder"/>
        </w:category>
        <w:types>
          <w:type w:val="bbPlcHdr"/>
        </w:types>
        <w:behaviors>
          <w:behavior w:val="content"/>
        </w:behaviors>
        <w:guid w:val="{B13CEFE6-5B19-4E5E-89D9-69165F8E6ECC}"/>
      </w:docPartPr>
      <w:docPartBody>
        <w:p w:rsidR="00094724" w:rsidRDefault="004C2206" w:rsidP="004C2206">
          <w:pPr>
            <w:pStyle w:val="2135A37256F9471EB00CF030FADD632B"/>
          </w:pPr>
          <w:r w:rsidRPr="00351A94">
            <w:rPr>
              <w:rStyle w:val="Tekstvantijdelijkeaanduiding"/>
            </w:rPr>
            <w:t>Klik of tik om tekst in te voeren.</w:t>
          </w:r>
        </w:p>
      </w:docPartBody>
    </w:docPart>
    <w:docPart>
      <w:docPartPr>
        <w:name w:val="01C2BDB9C503471F837BAFE5C8984D86"/>
        <w:category>
          <w:name w:val="Algemeen"/>
          <w:gallery w:val="placeholder"/>
        </w:category>
        <w:types>
          <w:type w:val="bbPlcHdr"/>
        </w:types>
        <w:behaviors>
          <w:behavior w:val="content"/>
        </w:behaviors>
        <w:guid w:val="{5B77CB27-3D7A-4E3E-8D51-5747C1657F06}"/>
      </w:docPartPr>
      <w:docPartBody>
        <w:p w:rsidR="00094724" w:rsidRDefault="004C2206" w:rsidP="004C2206">
          <w:pPr>
            <w:pStyle w:val="01C2BDB9C503471F837BAFE5C8984D86"/>
          </w:pPr>
          <w:r w:rsidRPr="00351A94">
            <w:rPr>
              <w:rStyle w:val="Tekstvantijdelijkeaanduiding"/>
            </w:rPr>
            <w:t>Klik of tik om tekst in te voeren.</w:t>
          </w:r>
        </w:p>
      </w:docPartBody>
    </w:docPart>
    <w:docPart>
      <w:docPartPr>
        <w:name w:val="A43592685EA24997B3E7BDD260206883"/>
        <w:category>
          <w:name w:val="Algemeen"/>
          <w:gallery w:val="placeholder"/>
        </w:category>
        <w:types>
          <w:type w:val="bbPlcHdr"/>
        </w:types>
        <w:behaviors>
          <w:behavior w:val="content"/>
        </w:behaviors>
        <w:guid w:val="{79A98457-2A3C-43F6-A488-EA976802E03D}"/>
      </w:docPartPr>
      <w:docPartBody>
        <w:p w:rsidR="00094724" w:rsidRDefault="004C2206" w:rsidP="004C2206">
          <w:pPr>
            <w:pStyle w:val="A43592685EA24997B3E7BDD260206883"/>
          </w:pPr>
          <w:r w:rsidRPr="00351A94">
            <w:rPr>
              <w:rStyle w:val="Tekstvantijdelijkeaanduiding"/>
            </w:rPr>
            <w:t>Klik of tik om tekst in te voeren.</w:t>
          </w:r>
        </w:p>
      </w:docPartBody>
    </w:docPart>
    <w:docPart>
      <w:docPartPr>
        <w:name w:val="943BF8F02D3E4CC38AB176754C738483"/>
        <w:category>
          <w:name w:val="Algemeen"/>
          <w:gallery w:val="placeholder"/>
        </w:category>
        <w:types>
          <w:type w:val="bbPlcHdr"/>
        </w:types>
        <w:behaviors>
          <w:behavior w:val="content"/>
        </w:behaviors>
        <w:guid w:val="{4ED238F9-889F-4CE1-819B-96975744B874}"/>
      </w:docPartPr>
      <w:docPartBody>
        <w:p w:rsidR="00094724" w:rsidRDefault="004C2206" w:rsidP="004C2206">
          <w:pPr>
            <w:pStyle w:val="943BF8F02D3E4CC38AB176754C738483"/>
          </w:pPr>
          <w:r w:rsidRPr="00351A94">
            <w:rPr>
              <w:rStyle w:val="Tekstvantijdelijkeaanduiding"/>
            </w:rPr>
            <w:t>Klik of tik om tekst in te voeren.</w:t>
          </w:r>
        </w:p>
      </w:docPartBody>
    </w:docPart>
    <w:docPart>
      <w:docPartPr>
        <w:name w:val="A8B4412DFDD54A27B37F06D16743AB72"/>
        <w:category>
          <w:name w:val="Algemeen"/>
          <w:gallery w:val="placeholder"/>
        </w:category>
        <w:types>
          <w:type w:val="bbPlcHdr"/>
        </w:types>
        <w:behaviors>
          <w:behavior w:val="content"/>
        </w:behaviors>
        <w:guid w:val="{7A540F7D-0AD5-483C-B2D5-58EBD9BA03B6}"/>
      </w:docPartPr>
      <w:docPartBody>
        <w:p w:rsidR="00094724" w:rsidRDefault="004C2206" w:rsidP="004C2206">
          <w:pPr>
            <w:pStyle w:val="A8B4412DFDD54A27B37F06D16743AB72"/>
          </w:pPr>
          <w:r w:rsidRPr="00351A94">
            <w:rPr>
              <w:rStyle w:val="Tekstvantijdelijkeaanduiding"/>
            </w:rPr>
            <w:t>Klik of tik om tekst in te voeren.</w:t>
          </w:r>
        </w:p>
      </w:docPartBody>
    </w:docPart>
    <w:docPart>
      <w:docPartPr>
        <w:name w:val="1FF8630449C44EA580073D7F13CCB6E2"/>
        <w:category>
          <w:name w:val="Algemeen"/>
          <w:gallery w:val="placeholder"/>
        </w:category>
        <w:types>
          <w:type w:val="bbPlcHdr"/>
        </w:types>
        <w:behaviors>
          <w:behavior w:val="content"/>
        </w:behaviors>
        <w:guid w:val="{371FB11B-A2FB-4DFC-9602-0435FBC69676}"/>
      </w:docPartPr>
      <w:docPartBody>
        <w:p w:rsidR="00094724" w:rsidRDefault="004C2206" w:rsidP="004C2206">
          <w:pPr>
            <w:pStyle w:val="1FF8630449C44EA580073D7F13CCB6E2"/>
          </w:pPr>
          <w:r w:rsidRPr="00351A94">
            <w:rPr>
              <w:rStyle w:val="Tekstvantijdelijkeaanduiding"/>
            </w:rPr>
            <w:t>Klik of tik om tekst in te voeren.</w:t>
          </w:r>
        </w:p>
      </w:docPartBody>
    </w:docPart>
    <w:docPart>
      <w:docPartPr>
        <w:name w:val="7D908B24A9494C4481AAC8815D8C6A2E"/>
        <w:category>
          <w:name w:val="Algemeen"/>
          <w:gallery w:val="placeholder"/>
        </w:category>
        <w:types>
          <w:type w:val="bbPlcHdr"/>
        </w:types>
        <w:behaviors>
          <w:behavior w:val="content"/>
        </w:behaviors>
        <w:guid w:val="{EC1D8BAA-643D-4F4A-93B7-9F58A557D7D3}"/>
      </w:docPartPr>
      <w:docPartBody>
        <w:p w:rsidR="00094724" w:rsidRDefault="004C2206" w:rsidP="004C2206">
          <w:pPr>
            <w:pStyle w:val="7D908B24A9494C4481AAC8815D8C6A2E"/>
          </w:pPr>
          <w:r w:rsidRPr="00351A94">
            <w:rPr>
              <w:rStyle w:val="Tekstvantijdelijkeaanduiding"/>
            </w:rPr>
            <w:t>Klik of tik om tekst in te voeren.</w:t>
          </w:r>
        </w:p>
      </w:docPartBody>
    </w:docPart>
    <w:docPart>
      <w:docPartPr>
        <w:name w:val="8007AE8F482745B5A56659E259EF6DF4"/>
        <w:category>
          <w:name w:val="Algemeen"/>
          <w:gallery w:val="placeholder"/>
        </w:category>
        <w:types>
          <w:type w:val="bbPlcHdr"/>
        </w:types>
        <w:behaviors>
          <w:behavior w:val="content"/>
        </w:behaviors>
        <w:guid w:val="{A3C4D642-7A07-4E8A-AFC2-26A0EF321B92}"/>
      </w:docPartPr>
      <w:docPartBody>
        <w:p w:rsidR="00094724" w:rsidRDefault="004C2206" w:rsidP="004C2206">
          <w:pPr>
            <w:pStyle w:val="8007AE8F482745B5A56659E259EF6DF4"/>
          </w:pPr>
          <w:r w:rsidRPr="00351A94">
            <w:rPr>
              <w:rStyle w:val="Tekstvantijdelijkeaanduiding"/>
            </w:rPr>
            <w:t>Klik of tik om tekst in te voeren.</w:t>
          </w:r>
        </w:p>
      </w:docPartBody>
    </w:docPart>
    <w:docPart>
      <w:docPartPr>
        <w:name w:val="79900099679C44A8A8BA5FB58A98A839"/>
        <w:category>
          <w:name w:val="Algemeen"/>
          <w:gallery w:val="placeholder"/>
        </w:category>
        <w:types>
          <w:type w:val="bbPlcHdr"/>
        </w:types>
        <w:behaviors>
          <w:behavior w:val="content"/>
        </w:behaviors>
        <w:guid w:val="{35582510-035C-4E94-890B-86CC76E3D715}"/>
      </w:docPartPr>
      <w:docPartBody>
        <w:p w:rsidR="00094724" w:rsidRDefault="004C2206" w:rsidP="004C2206">
          <w:pPr>
            <w:pStyle w:val="79900099679C44A8A8BA5FB58A98A839"/>
          </w:pPr>
          <w:r w:rsidRPr="00351A94">
            <w:rPr>
              <w:rStyle w:val="Tekstvantijdelijkeaanduiding"/>
            </w:rPr>
            <w:t>Klik of tik om tekst in te voeren.</w:t>
          </w:r>
        </w:p>
      </w:docPartBody>
    </w:docPart>
    <w:docPart>
      <w:docPartPr>
        <w:name w:val="850FC9FD8E8E46B384BB4C2D02CBB07D"/>
        <w:category>
          <w:name w:val="Algemeen"/>
          <w:gallery w:val="placeholder"/>
        </w:category>
        <w:types>
          <w:type w:val="bbPlcHdr"/>
        </w:types>
        <w:behaviors>
          <w:behavior w:val="content"/>
        </w:behaviors>
        <w:guid w:val="{F7963B3A-E9C7-4683-BBFF-94658BEA8F89}"/>
      </w:docPartPr>
      <w:docPartBody>
        <w:p w:rsidR="00094724" w:rsidRDefault="004C2206" w:rsidP="004C2206">
          <w:pPr>
            <w:pStyle w:val="850FC9FD8E8E46B384BB4C2D02CBB07D"/>
          </w:pPr>
          <w:r w:rsidRPr="00351A94">
            <w:rPr>
              <w:rStyle w:val="Tekstvantijdelijkeaanduiding"/>
            </w:rPr>
            <w:t>Klik of tik om tekst in te voeren.</w:t>
          </w:r>
        </w:p>
      </w:docPartBody>
    </w:docPart>
    <w:docPart>
      <w:docPartPr>
        <w:name w:val="472EAB018FEB40FF97A5FEE310EEAA36"/>
        <w:category>
          <w:name w:val="Algemeen"/>
          <w:gallery w:val="placeholder"/>
        </w:category>
        <w:types>
          <w:type w:val="bbPlcHdr"/>
        </w:types>
        <w:behaviors>
          <w:behavior w:val="content"/>
        </w:behaviors>
        <w:guid w:val="{D767F269-F731-4F53-9E30-2D1266732A1B}"/>
      </w:docPartPr>
      <w:docPartBody>
        <w:p w:rsidR="00094724" w:rsidRDefault="004C2206" w:rsidP="004C2206">
          <w:pPr>
            <w:pStyle w:val="472EAB018FEB40FF97A5FEE310EEAA36"/>
          </w:pPr>
          <w:r w:rsidRPr="00351A94">
            <w:rPr>
              <w:rStyle w:val="Tekstvantijdelijkeaanduiding"/>
            </w:rPr>
            <w:t>Klik of tik om tekst in te voeren.</w:t>
          </w:r>
        </w:p>
      </w:docPartBody>
    </w:docPart>
    <w:docPart>
      <w:docPartPr>
        <w:name w:val="75F945138CD44298B6DA68CD6B027A98"/>
        <w:category>
          <w:name w:val="Algemeen"/>
          <w:gallery w:val="placeholder"/>
        </w:category>
        <w:types>
          <w:type w:val="bbPlcHdr"/>
        </w:types>
        <w:behaviors>
          <w:behavior w:val="content"/>
        </w:behaviors>
        <w:guid w:val="{24D5FC07-C4BA-4233-8E5B-86A94589BE97}"/>
      </w:docPartPr>
      <w:docPartBody>
        <w:p w:rsidR="00094724" w:rsidRDefault="004C2206" w:rsidP="004C2206">
          <w:pPr>
            <w:pStyle w:val="75F945138CD44298B6DA68CD6B027A98"/>
          </w:pPr>
          <w:r w:rsidRPr="00351A94">
            <w:rPr>
              <w:rStyle w:val="Tekstvantijdelijkeaanduiding"/>
            </w:rPr>
            <w:t>Klik of tik om tekst in te voeren.</w:t>
          </w:r>
        </w:p>
      </w:docPartBody>
    </w:docPart>
    <w:docPart>
      <w:docPartPr>
        <w:name w:val="BB17E4ED55234B9CBCB0FDD647441D86"/>
        <w:category>
          <w:name w:val="Algemeen"/>
          <w:gallery w:val="placeholder"/>
        </w:category>
        <w:types>
          <w:type w:val="bbPlcHdr"/>
        </w:types>
        <w:behaviors>
          <w:behavior w:val="content"/>
        </w:behaviors>
        <w:guid w:val="{E4A63464-A90D-4F3F-A5C6-BB61B8DAF090}"/>
      </w:docPartPr>
      <w:docPartBody>
        <w:p w:rsidR="00094724" w:rsidRDefault="004C2206" w:rsidP="004C2206">
          <w:pPr>
            <w:pStyle w:val="BB17E4ED55234B9CBCB0FDD647441D86"/>
          </w:pPr>
          <w:r w:rsidRPr="00351A94">
            <w:rPr>
              <w:rStyle w:val="Tekstvantijdelijkeaanduiding"/>
            </w:rPr>
            <w:t>Klik of tik om tekst in te voeren.</w:t>
          </w:r>
        </w:p>
      </w:docPartBody>
    </w:docPart>
    <w:docPart>
      <w:docPartPr>
        <w:name w:val="9BCA2B573F694971BD3B292987693D95"/>
        <w:category>
          <w:name w:val="Algemeen"/>
          <w:gallery w:val="placeholder"/>
        </w:category>
        <w:types>
          <w:type w:val="bbPlcHdr"/>
        </w:types>
        <w:behaviors>
          <w:behavior w:val="content"/>
        </w:behaviors>
        <w:guid w:val="{6F4B1E39-E5F3-4EC5-ADFA-69E4FCCED420}"/>
      </w:docPartPr>
      <w:docPartBody>
        <w:p w:rsidR="00094724" w:rsidRDefault="004C2206" w:rsidP="004C2206">
          <w:pPr>
            <w:pStyle w:val="9BCA2B573F694971BD3B292987693D95"/>
          </w:pPr>
          <w:r w:rsidRPr="00351A94">
            <w:rPr>
              <w:rStyle w:val="Tekstvantijdelijkeaanduiding"/>
            </w:rPr>
            <w:t>Klik of tik om tekst in te voeren.</w:t>
          </w:r>
        </w:p>
      </w:docPartBody>
    </w:docPart>
    <w:docPart>
      <w:docPartPr>
        <w:name w:val="9C8BA5CA286B429C9DB01EC86A282916"/>
        <w:category>
          <w:name w:val="Algemeen"/>
          <w:gallery w:val="placeholder"/>
        </w:category>
        <w:types>
          <w:type w:val="bbPlcHdr"/>
        </w:types>
        <w:behaviors>
          <w:behavior w:val="content"/>
        </w:behaviors>
        <w:guid w:val="{CCBEF678-088F-45E6-A8BF-5335F06A2E3B}"/>
      </w:docPartPr>
      <w:docPartBody>
        <w:p w:rsidR="00094724" w:rsidRDefault="004C2206" w:rsidP="004C2206">
          <w:pPr>
            <w:pStyle w:val="9C8BA5CA286B429C9DB01EC86A282916"/>
          </w:pPr>
          <w:r w:rsidRPr="00351A94">
            <w:rPr>
              <w:rStyle w:val="Tekstvantijdelijkeaanduiding"/>
            </w:rPr>
            <w:t>Klik of tik om tekst in te voeren.</w:t>
          </w:r>
        </w:p>
      </w:docPartBody>
    </w:docPart>
    <w:docPart>
      <w:docPartPr>
        <w:name w:val="F4689BD72CE045C284B4FB289F324255"/>
        <w:category>
          <w:name w:val="Algemeen"/>
          <w:gallery w:val="placeholder"/>
        </w:category>
        <w:types>
          <w:type w:val="bbPlcHdr"/>
        </w:types>
        <w:behaviors>
          <w:behavior w:val="content"/>
        </w:behaviors>
        <w:guid w:val="{1BC46173-68D8-4E45-8326-D09918B6C8B2}"/>
      </w:docPartPr>
      <w:docPartBody>
        <w:p w:rsidR="00094724" w:rsidRDefault="004C2206" w:rsidP="004C2206">
          <w:pPr>
            <w:pStyle w:val="F4689BD72CE045C284B4FB289F324255"/>
          </w:pPr>
          <w:r w:rsidRPr="00351A94">
            <w:rPr>
              <w:rStyle w:val="Tekstvantijdelijkeaanduiding"/>
            </w:rPr>
            <w:t>Klik of tik om tekst in te voeren.</w:t>
          </w:r>
        </w:p>
      </w:docPartBody>
    </w:docPart>
    <w:docPart>
      <w:docPartPr>
        <w:name w:val="2B6EE95B06C540FA9EBF63E08461052E"/>
        <w:category>
          <w:name w:val="Algemeen"/>
          <w:gallery w:val="placeholder"/>
        </w:category>
        <w:types>
          <w:type w:val="bbPlcHdr"/>
        </w:types>
        <w:behaviors>
          <w:behavior w:val="content"/>
        </w:behaviors>
        <w:guid w:val="{0F926314-5DDD-4C2D-B99F-46E67C05E28F}"/>
      </w:docPartPr>
      <w:docPartBody>
        <w:p w:rsidR="00094724" w:rsidRDefault="004C2206" w:rsidP="004C2206">
          <w:pPr>
            <w:pStyle w:val="2B6EE95B06C540FA9EBF63E08461052E"/>
          </w:pPr>
          <w:r w:rsidRPr="00351A94">
            <w:rPr>
              <w:rStyle w:val="Tekstvantijdelijkeaanduiding"/>
            </w:rPr>
            <w:t>Klik of tik om tekst in te voeren.</w:t>
          </w:r>
        </w:p>
      </w:docPartBody>
    </w:docPart>
    <w:docPart>
      <w:docPartPr>
        <w:name w:val="574D7C4C18D14F9B977E078FE8B73F5A"/>
        <w:category>
          <w:name w:val="Algemeen"/>
          <w:gallery w:val="placeholder"/>
        </w:category>
        <w:types>
          <w:type w:val="bbPlcHdr"/>
        </w:types>
        <w:behaviors>
          <w:behavior w:val="content"/>
        </w:behaviors>
        <w:guid w:val="{8DE0C33D-0077-47DA-AC99-FB6EC536254F}"/>
      </w:docPartPr>
      <w:docPartBody>
        <w:p w:rsidR="00094724" w:rsidRDefault="004C2206" w:rsidP="004C2206">
          <w:pPr>
            <w:pStyle w:val="574D7C4C18D14F9B977E078FE8B73F5A"/>
          </w:pPr>
          <w:r w:rsidRPr="00351A94">
            <w:rPr>
              <w:rStyle w:val="Tekstvantijdelijkeaanduiding"/>
            </w:rPr>
            <w:t>Klik of tik om tekst in te voeren.</w:t>
          </w:r>
        </w:p>
      </w:docPartBody>
    </w:docPart>
    <w:docPart>
      <w:docPartPr>
        <w:name w:val="1FF19FE30647488282769F513774901F"/>
        <w:category>
          <w:name w:val="Algemeen"/>
          <w:gallery w:val="placeholder"/>
        </w:category>
        <w:types>
          <w:type w:val="bbPlcHdr"/>
        </w:types>
        <w:behaviors>
          <w:behavior w:val="content"/>
        </w:behaviors>
        <w:guid w:val="{14211B92-FF18-478B-AC26-D591119B201F}"/>
      </w:docPartPr>
      <w:docPartBody>
        <w:p w:rsidR="00094724" w:rsidRDefault="004C2206" w:rsidP="004C2206">
          <w:pPr>
            <w:pStyle w:val="1FF19FE30647488282769F513774901F"/>
          </w:pPr>
          <w:r w:rsidRPr="00351A94">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EFC"/>
    <w:rsid w:val="00094724"/>
    <w:rsid w:val="00181508"/>
    <w:rsid w:val="002C4268"/>
    <w:rsid w:val="002C581C"/>
    <w:rsid w:val="00333092"/>
    <w:rsid w:val="004C2206"/>
    <w:rsid w:val="00531E67"/>
    <w:rsid w:val="00590078"/>
    <w:rsid w:val="005A3EFC"/>
    <w:rsid w:val="00614531"/>
    <w:rsid w:val="006876FC"/>
    <w:rsid w:val="00707018"/>
    <w:rsid w:val="00741AEB"/>
    <w:rsid w:val="00782228"/>
    <w:rsid w:val="008004F6"/>
    <w:rsid w:val="00CC6DC6"/>
    <w:rsid w:val="00CE4A6C"/>
    <w:rsid w:val="00D8667B"/>
    <w:rsid w:val="00DC42F7"/>
    <w:rsid w:val="00DD4F11"/>
    <w:rsid w:val="00E2025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4C2206"/>
    <w:rPr>
      <w:color w:val="666666"/>
    </w:rPr>
  </w:style>
  <w:style w:type="paragraph" w:customStyle="1" w:styleId="A2197EE4D1A049EB99E01FB95D1A6EB62">
    <w:name w:val="A2197EE4D1A049EB99E01FB95D1A6EB62"/>
    <w:rsid w:val="005A3EFC"/>
    <w:pPr>
      <w:spacing w:after="200" w:line="276" w:lineRule="auto"/>
    </w:pPr>
    <w:rPr>
      <w:rFonts w:ascii="Verdana" w:eastAsia="Calibri" w:hAnsi="Verdana" w:cs="Times New Roman"/>
      <w:sz w:val="20"/>
      <w:szCs w:val="20"/>
      <w:lang w:eastAsia="en-US"/>
    </w:rPr>
  </w:style>
  <w:style w:type="paragraph" w:customStyle="1" w:styleId="37090CC34EB1406EBCC03C2D9E92A754">
    <w:name w:val="37090CC34EB1406EBCC03C2D9E92A754"/>
    <w:rsid w:val="005A3EFC"/>
    <w:pPr>
      <w:spacing w:after="200" w:line="276" w:lineRule="auto"/>
    </w:pPr>
    <w:rPr>
      <w:rFonts w:ascii="Verdana" w:eastAsia="Calibri" w:hAnsi="Verdana" w:cs="Times New Roman"/>
      <w:sz w:val="20"/>
      <w:szCs w:val="20"/>
      <w:lang w:eastAsia="en-US"/>
    </w:rPr>
  </w:style>
  <w:style w:type="paragraph" w:customStyle="1" w:styleId="8A4B13CA52E047CFA5F98E5B3378E1BD">
    <w:name w:val="8A4B13CA52E047CFA5F98E5B3378E1BD"/>
    <w:rsid w:val="005A3EFC"/>
    <w:pPr>
      <w:spacing w:after="200" w:line="276" w:lineRule="auto"/>
    </w:pPr>
    <w:rPr>
      <w:rFonts w:ascii="Verdana" w:eastAsia="Calibri" w:hAnsi="Verdana" w:cs="Times New Roman"/>
      <w:sz w:val="20"/>
      <w:szCs w:val="20"/>
      <w:lang w:eastAsia="en-US"/>
    </w:rPr>
  </w:style>
  <w:style w:type="paragraph" w:customStyle="1" w:styleId="BBE8BFD1F1574259BAF0767DEB824373">
    <w:name w:val="BBE8BFD1F1574259BAF0767DEB824373"/>
    <w:rsid w:val="005A3EFC"/>
    <w:pPr>
      <w:spacing w:after="200" w:line="276" w:lineRule="auto"/>
    </w:pPr>
    <w:rPr>
      <w:rFonts w:ascii="Verdana" w:eastAsia="Calibri" w:hAnsi="Verdana" w:cs="Times New Roman"/>
      <w:sz w:val="20"/>
      <w:szCs w:val="20"/>
      <w:lang w:eastAsia="en-US"/>
    </w:rPr>
  </w:style>
  <w:style w:type="paragraph" w:customStyle="1" w:styleId="24BC118F484B4A959CB836C665BED30F">
    <w:name w:val="24BC118F484B4A959CB836C665BED30F"/>
    <w:rsid w:val="005A3EFC"/>
    <w:pPr>
      <w:spacing w:after="200" w:line="276" w:lineRule="auto"/>
    </w:pPr>
    <w:rPr>
      <w:rFonts w:ascii="Verdana" w:eastAsia="Calibri" w:hAnsi="Verdana" w:cs="Times New Roman"/>
      <w:sz w:val="20"/>
      <w:szCs w:val="20"/>
      <w:lang w:eastAsia="en-US"/>
    </w:rPr>
  </w:style>
  <w:style w:type="paragraph" w:customStyle="1" w:styleId="110EF8C374904F5BBAEC9C3DAB1E264713">
    <w:name w:val="110EF8C374904F5BBAEC9C3DAB1E264713"/>
    <w:rsid w:val="005A3EFC"/>
    <w:pPr>
      <w:spacing w:after="200" w:line="276" w:lineRule="auto"/>
    </w:pPr>
    <w:rPr>
      <w:rFonts w:ascii="Verdana" w:eastAsia="Calibri" w:hAnsi="Verdana" w:cs="Times New Roman"/>
      <w:sz w:val="20"/>
      <w:szCs w:val="20"/>
      <w:lang w:eastAsia="en-US"/>
    </w:rPr>
  </w:style>
  <w:style w:type="paragraph" w:customStyle="1" w:styleId="E26BBD40351A4872914F187E508A7144">
    <w:name w:val="E26BBD40351A4872914F187E508A7144"/>
    <w:rsid w:val="005A3EFC"/>
    <w:pPr>
      <w:spacing w:after="200" w:line="276" w:lineRule="auto"/>
    </w:pPr>
    <w:rPr>
      <w:rFonts w:ascii="Verdana" w:eastAsia="Calibri" w:hAnsi="Verdana" w:cs="Times New Roman"/>
      <w:sz w:val="20"/>
      <w:szCs w:val="20"/>
      <w:lang w:eastAsia="en-US"/>
    </w:rPr>
  </w:style>
  <w:style w:type="paragraph" w:customStyle="1" w:styleId="73BB92DC814644B6BCB930C66A3D1FCD4">
    <w:name w:val="73BB92DC814644B6BCB930C66A3D1FCD4"/>
    <w:rsid w:val="005A3EFC"/>
    <w:pPr>
      <w:spacing w:after="200" w:line="276" w:lineRule="auto"/>
    </w:pPr>
    <w:rPr>
      <w:rFonts w:ascii="Verdana" w:eastAsia="Calibri" w:hAnsi="Verdana" w:cs="Times New Roman"/>
      <w:sz w:val="20"/>
      <w:szCs w:val="20"/>
      <w:lang w:eastAsia="en-US"/>
    </w:rPr>
  </w:style>
  <w:style w:type="paragraph" w:customStyle="1" w:styleId="36F7DBBCC31747E7ABE66E58418EF84E4">
    <w:name w:val="36F7DBBCC31747E7ABE66E58418EF84E4"/>
    <w:rsid w:val="005A3EFC"/>
    <w:pPr>
      <w:spacing w:after="200" w:line="276" w:lineRule="auto"/>
    </w:pPr>
    <w:rPr>
      <w:rFonts w:ascii="Verdana" w:eastAsia="Calibri" w:hAnsi="Verdana" w:cs="Times New Roman"/>
      <w:sz w:val="20"/>
      <w:szCs w:val="20"/>
      <w:lang w:eastAsia="en-US"/>
    </w:rPr>
  </w:style>
  <w:style w:type="paragraph" w:customStyle="1" w:styleId="107FC24539D1461CA87615A511618AFE4">
    <w:name w:val="107FC24539D1461CA87615A511618AFE4"/>
    <w:rsid w:val="005A3EFC"/>
    <w:pPr>
      <w:spacing w:after="200" w:line="276" w:lineRule="auto"/>
    </w:pPr>
    <w:rPr>
      <w:rFonts w:ascii="Verdana" w:eastAsia="Calibri" w:hAnsi="Verdana" w:cs="Times New Roman"/>
      <w:sz w:val="20"/>
      <w:szCs w:val="20"/>
      <w:lang w:eastAsia="en-US"/>
    </w:rPr>
  </w:style>
  <w:style w:type="paragraph" w:customStyle="1" w:styleId="E6CB9A69B26D484F9661D6131C66D47D">
    <w:name w:val="E6CB9A69B26D484F9661D6131C66D47D"/>
    <w:rsid w:val="00707018"/>
    <w:pPr>
      <w:spacing w:line="278" w:lineRule="auto"/>
    </w:pPr>
    <w:rPr>
      <w:kern w:val="2"/>
      <w:sz w:val="24"/>
      <w:szCs w:val="24"/>
      <w14:ligatures w14:val="standardContextual"/>
    </w:rPr>
  </w:style>
  <w:style w:type="paragraph" w:customStyle="1" w:styleId="0B150FD4DEAF4BE0AD26032F1B9CDEDD">
    <w:name w:val="0B150FD4DEAF4BE0AD26032F1B9CDEDD"/>
    <w:rsid w:val="00707018"/>
    <w:pPr>
      <w:spacing w:line="278" w:lineRule="auto"/>
    </w:pPr>
    <w:rPr>
      <w:kern w:val="2"/>
      <w:sz w:val="24"/>
      <w:szCs w:val="24"/>
      <w14:ligatures w14:val="standardContextual"/>
    </w:rPr>
  </w:style>
  <w:style w:type="paragraph" w:customStyle="1" w:styleId="ECD16B73515E4289A201DA89A1C169AC">
    <w:name w:val="ECD16B73515E4289A201DA89A1C169AC"/>
    <w:rsid w:val="00707018"/>
    <w:pPr>
      <w:spacing w:line="278" w:lineRule="auto"/>
    </w:pPr>
    <w:rPr>
      <w:kern w:val="2"/>
      <w:sz w:val="24"/>
      <w:szCs w:val="24"/>
      <w14:ligatures w14:val="standardContextual"/>
    </w:rPr>
  </w:style>
  <w:style w:type="paragraph" w:customStyle="1" w:styleId="3D0B7E627DE94EFBAD664D478650C9E2">
    <w:name w:val="3D0B7E627DE94EFBAD664D478650C9E2"/>
    <w:rsid w:val="00707018"/>
    <w:pPr>
      <w:spacing w:line="278" w:lineRule="auto"/>
    </w:pPr>
    <w:rPr>
      <w:kern w:val="2"/>
      <w:sz w:val="24"/>
      <w:szCs w:val="24"/>
      <w14:ligatures w14:val="standardContextual"/>
    </w:rPr>
  </w:style>
  <w:style w:type="paragraph" w:customStyle="1" w:styleId="01E42851F1C442DFA6EBEF32461442F0">
    <w:name w:val="01E42851F1C442DFA6EBEF32461442F0"/>
    <w:rsid w:val="00707018"/>
    <w:pPr>
      <w:spacing w:line="278" w:lineRule="auto"/>
    </w:pPr>
    <w:rPr>
      <w:kern w:val="2"/>
      <w:sz w:val="24"/>
      <w:szCs w:val="24"/>
      <w14:ligatures w14:val="standardContextual"/>
    </w:rPr>
  </w:style>
  <w:style w:type="paragraph" w:customStyle="1" w:styleId="6FF78C59BF824B538AA93FFD9219FC24">
    <w:name w:val="6FF78C59BF824B538AA93FFD9219FC24"/>
    <w:rsid w:val="00707018"/>
    <w:pPr>
      <w:spacing w:line="278" w:lineRule="auto"/>
    </w:pPr>
    <w:rPr>
      <w:kern w:val="2"/>
      <w:sz w:val="24"/>
      <w:szCs w:val="24"/>
      <w14:ligatures w14:val="standardContextual"/>
    </w:rPr>
  </w:style>
  <w:style w:type="paragraph" w:customStyle="1" w:styleId="3C069E9764474E26AAD7DB43C6DB2800">
    <w:name w:val="3C069E9764474E26AAD7DB43C6DB2800"/>
    <w:rsid w:val="00707018"/>
    <w:pPr>
      <w:spacing w:line="278" w:lineRule="auto"/>
    </w:pPr>
    <w:rPr>
      <w:kern w:val="2"/>
      <w:sz w:val="24"/>
      <w:szCs w:val="24"/>
      <w14:ligatures w14:val="standardContextual"/>
    </w:rPr>
  </w:style>
  <w:style w:type="paragraph" w:customStyle="1" w:styleId="CACADA4435F74DE9BAD60B5030AFEADC">
    <w:name w:val="CACADA4435F74DE9BAD60B5030AFEADC"/>
    <w:rsid w:val="00707018"/>
    <w:pPr>
      <w:spacing w:line="278" w:lineRule="auto"/>
    </w:pPr>
    <w:rPr>
      <w:kern w:val="2"/>
      <w:sz w:val="24"/>
      <w:szCs w:val="24"/>
      <w14:ligatures w14:val="standardContextual"/>
    </w:rPr>
  </w:style>
  <w:style w:type="paragraph" w:customStyle="1" w:styleId="1233C42BB30F44D9BE7F581923F07C85">
    <w:name w:val="1233C42BB30F44D9BE7F581923F07C85"/>
    <w:rsid w:val="00707018"/>
    <w:pPr>
      <w:spacing w:line="278" w:lineRule="auto"/>
    </w:pPr>
    <w:rPr>
      <w:kern w:val="2"/>
      <w:sz w:val="24"/>
      <w:szCs w:val="24"/>
      <w14:ligatures w14:val="standardContextual"/>
    </w:rPr>
  </w:style>
  <w:style w:type="paragraph" w:customStyle="1" w:styleId="9DCA2E3D9715496EAAF7A5DF60B649DD">
    <w:name w:val="9DCA2E3D9715496EAAF7A5DF60B649DD"/>
    <w:rsid w:val="00707018"/>
    <w:pPr>
      <w:spacing w:line="278" w:lineRule="auto"/>
    </w:pPr>
    <w:rPr>
      <w:kern w:val="2"/>
      <w:sz w:val="24"/>
      <w:szCs w:val="24"/>
      <w14:ligatures w14:val="standardContextual"/>
    </w:rPr>
  </w:style>
  <w:style w:type="paragraph" w:customStyle="1" w:styleId="B5360DF068284304B0A19FF5588A9968">
    <w:name w:val="B5360DF068284304B0A19FF5588A9968"/>
    <w:rsid w:val="00707018"/>
    <w:pPr>
      <w:spacing w:line="278" w:lineRule="auto"/>
    </w:pPr>
    <w:rPr>
      <w:kern w:val="2"/>
      <w:sz w:val="24"/>
      <w:szCs w:val="24"/>
      <w14:ligatures w14:val="standardContextual"/>
    </w:rPr>
  </w:style>
  <w:style w:type="paragraph" w:customStyle="1" w:styleId="ACB00BACAEAB4D4EBB6DF08477E924D4">
    <w:name w:val="ACB00BACAEAB4D4EBB6DF08477E924D4"/>
    <w:rsid w:val="004C2206"/>
    <w:pPr>
      <w:spacing w:line="278" w:lineRule="auto"/>
    </w:pPr>
    <w:rPr>
      <w:kern w:val="2"/>
      <w:sz w:val="24"/>
      <w:szCs w:val="24"/>
      <w14:ligatures w14:val="standardContextual"/>
    </w:rPr>
  </w:style>
  <w:style w:type="paragraph" w:customStyle="1" w:styleId="11E061DF91514653B4B8593BD91B1348">
    <w:name w:val="11E061DF91514653B4B8593BD91B1348"/>
    <w:rsid w:val="004C2206"/>
    <w:pPr>
      <w:spacing w:line="278" w:lineRule="auto"/>
    </w:pPr>
    <w:rPr>
      <w:kern w:val="2"/>
      <w:sz w:val="24"/>
      <w:szCs w:val="24"/>
      <w14:ligatures w14:val="standardContextual"/>
    </w:rPr>
  </w:style>
  <w:style w:type="paragraph" w:customStyle="1" w:styleId="3DB490B7A6E5488FAB304893682D6346">
    <w:name w:val="3DB490B7A6E5488FAB304893682D6346"/>
    <w:rsid w:val="004C2206"/>
    <w:pPr>
      <w:spacing w:line="278" w:lineRule="auto"/>
    </w:pPr>
    <w:rPr>
      <w:kern w:val="2"/>
      <w:sz w:val="24"/>
      <w:szCs w:val="24"/>
      <w14:ligatures w14:val="standardContextual"/>
    </w:rPr>
  </w:style>
  <w:style w:type="paragraph" w:customStyle="1" w:styleId="2135A37256F9471EB00CF030FADD632B">
    <w:name w:val="2135A37256F9471EB00CF030FADD632B"/>
    <w:rsid w:val="004C2206"/>
    <w:pPr>
      <w:spacing w:line="278" w:lineRule="auto"/>
    </w:pPr>
    <w:rPr>
      <w:kern w:val="2"/>
      <w:sz w:val="24"/>
      <w:szCs w:val="24"/>
      <w14:ligatures w14:val="standardContextual"/>
    </w:rPr>
  </w:style>
  <w:style w:type="paragraph" w:customStyle="1" w:styleId="44CD958CCDE9499FB3A3441AF297D43C">
    <w:name w:val="44CD958CCDE9499FB3A3441AF297D43C"/>
    <w:rsid w:val="004C2206"/>
    <w:pPr>
      <w:spacing w:line="278" w:lineRule="auto"/>
    </w:pPr>
    <w:rPr>
      <w:kern w:val="2"/>
      <w:sz w:val="24"/>
      <w:szCs w:val="24"/>
      <w14:ligatures w14:val="standardContextual"/>
    </w:rPr>
  </w:style>
  <w:style w:type="paragraph" w:customStyle="1" w:styleId="1DEBBBFF30814CD68EAB929D7D94F32F">
    <w:name w:val="1DEBBBFF30814CD68EAB929D7D94F32F"/>
    <w:rsid w:val="004C2206"/>
    <w:pPr>
      <w:spacing w:line="278" w:lineRule="auto"/>
    </w:pPr>
    <w:rPr>
      <w:kern w:val="2"/>
      <w:sz w:val="24"/>
      <w:szCs w:val="24"/>
      <w14:ligatures w14:val="standardContextual"/>
    </w:rPr>
  </w:style>
  <w:style w:type="paragraph" w:customStyle="1" w:styleId="6EE1D8F8467140CE841675317B2C1DFD">
    <w:name w:val="6EE1D8F8467140CE841675317B2C1DFD"/>
    <w:rsid w:val="004C2206"/>
    <w:pPr>
      <w:spacing w:line="278" w:lineRule="auto"/>
    </w:pPr>
    <w:rPr>
      <w:kern w:val="2"/>
      <w:sz w:val="24"/>
      <w:szCs w:val="24"/>
      <w14:ligatures w14:val="standardContextual"/>
    </w:rPr>
  </w:style>
  <w:style w:type="paragraph" w:customStyle="1" w:styleId="DCF2F073370B477B8C8E535741649D5C">
    <w:name w:val="DCF2F073370B477B8C8E535741649D5C"/>
    <w:rsid w:val="004C2206"/>
    <w:pPr>
      <w:spacing w:line="278" w:lineRule="auto"/>
    </w:pPr>
    <w:rPr>
      <w:kern w:val="2"/>
      <w:sz w:val="24"/>
      <w:szCs w:val="24"/>
      <w14:ligatures w14:val="standardContextual"/>
    </w:rPr>
  </w:style>
  <w:style w:type="paragraph" w:customStyle="1" w:styleId="8306926217F84EFCBAF5B920B5BC148F">
    <w:name w:val="8306926217F84EFCBAF5B920B5BC148F"/>
    <w:rsid w:val="004C2206"/>
    <w:pPr>
      <w:spacing w:line="278" w:lineRule="auto"/>
    </w:pPr>
    <w:rPr>
      <w:kern w:val="2"/>
      <w:sz w:val="24"/>
      <w:szCs w:val="24"/>
      <w14:ligatures w14:val="standardContextual"/>
    </w:rPr>
  </w:style>
  <w:style w:type="paragraph" w:customStyle="1" w:styleId="FD7F556CF43947F18A765717508155DE">
    <w:name w:val="FD7F556CF43947F18A765717508155DE"/>
    <w:rsid w:val="004C2206"/>
    <w:pPr>
      <w:spacing w:line="278" w:lineRule="auto"/>
    </w:pPr>
    <w:rPr>
      <w:kern w:val="2"/>
      <w:sz w:val="24"/>
      <w:szCs w:val="24"/>
      <w14:ligatures w14:val="standardContextual"/>
    </w:rPr>
  </w:style>
  <w:style w:type="paragraph" w:customStyle="1" w:styleId="68DA6C576793492785B9FF9ACB98A544">
    <w:name w:val="68DA6C576793492785B9FF9ACB98A544"/>
    <w:rsid w:val="004C2206"/>
    <w:pPr>
      <w:spacing w:line="278" w:lineRule="auto"/>
    </w:pPr>
    <w:rPr>
      <w:kern w:val="2"/>
      <w:sz w:val="24"/>
      <w:szCs w:val="24"/>
      <w14:ligatures w14:val="standardContextual"/>
    </w:rPr>
  </w:style>
  <w:style w:type="paragraph" w:customStyle="1" w:styleId="877C85DB5F1240C4B59AD3335A546350">
    <w:name w:val="877C85DB5F1240C4B59AD3335A546350"/>
    <w:rsid w:val="004C2206"/>
    <w:pPr>
      <w:spacing w:line="278" w:lineRule="auto"/>
    </w:pPr>
    <w:rPr>
      <w:kern w:val="2"/>
      <w:sz w:val="24"/>
      <w:szCs w:val="24"/>
      <w14:ligatures w14:val="standardContextual"/>
    </w:rPr>
  </w:style>
  <w:style w:type="paragraph" w:customStyle="1" w:styleId="DFB190A886934E8EB094A704602D1633">
    <w:name w:val="DFB190A886934E8EB094A704602D1633"/>
    <w:rsid w:val="004C2206"/>
    <w:pPr>
      <w:spacing w:line="278" w:lineRule="auto"/>
    </w:pPr>
    <w:rPr>
      <w:kern w:val="2"/>
      <w:sz w:val="24"/>
      <w:szCs w:val="24"/>
      <w14:ligatures w14:val="standardContextual"/>
    </w:rPr>
  </w:style>
  <w:style w:type="paragraph" w:customStyle="1" w:styleId="23492193BCE84CB296566DF329546B28">
    <w:name w:val="23492193BCE84CB296566DF329546B28"/>
    <w:rsid w:val="004C2206"/>
    <w:pPr>
      <w:spacing w:line="278" w:lineRule="auto"/>
    </w:pPr>
    <w:rPr>
      <w:kern w:val="2"/>
      <w:sz w:val="24"/>
      <w:szCs w:val="24"/>
      <w14:ligatures w14:val="standardContextual"/>
    </w:rPr>
  </w:style>
  <w:style w:type="paragraph" w:customStyle="1" w:styleId="57FCED106C284A7C974267968A31F525">
    <w:name w:val="57FCED106C284A7C974267968A31F525"/>
    <w:rsid w:val="004C2206"/>
    <w:pPr>
      <w:spacing w:line="278" w:lineRule="auto"/>
    </w:pPr>
    <w:rPr>
      <w:kern w:val="2"/>
      <w:sz w:val="24"/>
      <w:szCs w:val="24"/>
      <w14:ligatures w14:val="standardContextual"/>
    </w:rPr>
  </w:style>
  <w:style w:type="paragraph" w:customStyle="1" w:styleId="37728A84C5594777AFF8312E33CEC65B">
    <w:name w:val="37728A84C5594777AFF8312E33CEC65B"/>
    <w:rsid w:val="004C2206"/>
    <w:pPr>
      <w:spacing w:line="278" w:lineRule="auto"/>
    </w:pPr>
    <w:rPr>
      <w:kern w:val="2"/>
      <w:sz w:val="24"/>
      <w:szCs w:val="24"/>
      <w14:ligatures w14:val="standardContextual"/>
    </w:rPr>
  </w:style>
  <w:style w:type="paragraph" w:customStyle="1" w:styleId="E082991738EB4F4FAD53C5D593A28F1B">
    <w:name w:val="E082991738EB4F4FAD53C5D593A28F1B"/>
    <w:rsid w:val="004C2206"/>
    <w:pPr>
      <w:spacing w:line="278" w:lineRule="auto"/>
    </w:pPr>
    <w:rPr>
      <w:kern w:val="2"/>
      <w:sz w:val="24"/>
      <w:szCs w:val="24"/>
      <w14:ligatures w14:val="standardContextual"/>
    </w:rPr>
  </w:style>
  <w:style w:type="paragraph" w:customStyle="1" w:styleId="9E5548CE8BC54E739A5A76D8F11E7AC6">
    <w:name w:val="9E5548CE8BC54E739A5A76D8F11E7AC6"/>
    <w:rsid w:val="004C2206"/>
    <w:pPr>
      <w:spacing w:line="278" w:lineRule="auto"/>
    </w:pPr>
    <w:rPr>
      <w:kern w:val="2"/>
      <w:sz w:val="24"/>
      <w:szCs w:val="24"/>
      <w14:ligatures w14:val="standardContextual"/>
    </w:rPr>
  </w:style>
  <w:style w:type="paragraph" w:customStyle="1" w:styleId="01C2BDB9C503471F837BAFE5C8984D86">
    <w:name w:val="01C2BDB9C503471F837BAFE5C8984D86"/>
    <w:rsid w:val="004C2206"/>
    <w:pPr>
      <w:spacing w:line="278" w:lineRule="auto"/>
    </w:pPr>
    <w:rPr>
      <w:kern w:val="2"/>
      <w:sz w:val="24"/>
      <w:szCs w:val="24"/>
      <w14:ligatures w14:val="standardContextual"/>
    </w:rPr>
  </w:style>
  <w:style w:type="paragraph" w:customStyle="1" w:styleId="A43592685EA24997B3E7BDD260206883">
    <w:name w:val="A43592685EA24997B3E7BDD260206883"/>
    <w:rsid w:val="004C2206"/>
    <w:pPr>
      <w:spacing w:line="278" w:lineRule="auto"/>
    </w:pPr>
    <w:rPr>
      <w:kern w:val="2"/>
      <w:sz w:val="24"/>
      <w:szCs w:val="24"/>
      <w14:ligatures w14:val="standardContextual"/>
    </w:rPr>
  </w:style>
  <w:style w:type="paragraph" w:customStyle="1" w:styleId="943BF8F02D3E4CC38AB176754C738483">
    <w:name w:val="943BF8F02D3E4CC38AB176754C738483"/>
    <w:rsid w:val="004C2206"/>
    <w:pPr>
      <w:spacing w:line="278" w:lineRule="auto"/>
    </w:pPr>
    <w:rPr>
      <w:kern w:val="2"/>
      <w:sz w:val="24"/>
      <w:szCs w:val="24"/>
      <w14:ligatures w14:val="standardContextual"/>
    </w:rPr>
  </w:style>
  <w:style w:type="paragraph" w:customStyle="1" w:styleId="A8B4412DFDD54A27B37F06D16743AB72">
    <w:name w:val="A8B4412DFDD54A27B37F06D16743AB72"/>
    <w:rsid w:val="004C2206"/>
    <w:pPr>
      <w:spacing w:line="278" w:lineRule="auto"/>
    </w:pPr>
    <w:rPr>
      <w:kern w:val="2"/>
      <w:sz w:val="24"/>
      <w:szCs w:val="24"/>
      <w14:ligatures w14:val="standardContextual"/>
    </w:rPr>
  </w:style>
  <w:style w:type="paragraph" w:customStyle="1" w:styleId="1FF8630449C44EA580073D7F13CCB6E2">
    <w:name w:val="1FF8630449C44EA580073D7F13CCB6E2"/>
    <w:rsid w:val="004C2206"/>
    <w:pPr>
      <w:spacing w:line="278" w:lineRule="auto"/>
    </w:pPr>
    <w:rPr>
      <w:kern w:val="2"/>
      <w:sz w:val="24"/>
      <w:szCs w:val="24"/>
      <w14:ligatures w14:val="standardContextual"/>
    </w:rPr>
  </w:style>
  <w:style w:type="paragraph" w:customStyle="1" w:styleId="7D908B24A9494C4481AAC8815D8C6A2E">
    <w:name w:val="7D908B24A9494C4481AAC8815D8C6A2E"/>
    <w:rsid w:val="004C2206"/>
    <w:pPr>
      <w:spacing w:line="278" w:lineRule="auto"/>
    </w:pPr>
    <w:rPr>
      <w:kern w:val="2"/>
      <w:sz w:val="24"/>
      <w:szCs w:val="24"/>
      <w14:ligatures w14:val="standardContextual"/>
    </w:rPr>
  </w:style>
  <w:style w:type="paragraph" w:customStyle="1" w:styleId="8007AE8F482745B5A56659E259EF6DF4">
    <w:name w:val="8007AE8F482745B5A56659E259EF6DF4"/>
    <w:rsid w:val="004C2206"/>
    <w:pPr>
      <w:spacing w:line="278" w:lineRule="auto"/>
    </w:pPr>
    <w:rPr>
      <w:kern w:val="2"/>
      <w:sz w:val="24"/>
      <w:szCs w:val="24"/>
      <w14:ligatures w14:val="standardContextual"/>
    </w:rPr>
  </w:style>
  <w:style w:type="paragraph" w:customStyle="1" w:styleId="79900099679C44A8A8BA5FB58A98A839">
    <w:name w:val="79900099679C44A8A8BA5FB58A98A839"/>
    <w:rsid w:val="004C2206"/>
    <w:pPr>
      <w:spacing w:line="278" w:lineRule="auto"/>
    </w:pPr>
    <w:rPr>
      <w:kern w:val="2"/>
      <w:sz w:val="24"/>
      <w:szCs w:val="24"/>
      <w14:ligatures w14:val="standardContextual"/>
    </w:rPr>
  </w:style>
  <w:style w:type="paragraph" w:customStyle="1" w:styleId="850FC9FD8E8E46B384BB4C2D02CBB07D">
    <w:name w:val="850FC9FD8E8E46B384BB4C2D02CBB07D"/>
    <w:rsid w:val="004C2206"/>
    <w:pPr>
      <w:spacing w:line="278" w:lineRule="auto"/>
    </w:pPr>
    <w:rPr>
      <w:kern w:val="2"/>
      <w:sz w:val="24"/>
      <w:szCs w:val="24"/>
      <w14:ligatures w14:val="standardContextual"/>
    </w:rPr>
  </w:style>
  <w:style w:type="paragraph" w:customStyle="1" w:styleId="472EAB018FEB40FF97A5FEE310EEAA36">
    <w:name w:val="472EAB018FEB40FF97A5FEE310EEAA36"/>
    <w:rsid w:val="004C2206"/>
    <w:pPr>
      <w:spacing w:line="278" w:lineRule="auto"/>
    </w:pPr>
    <w:rPr>
      <w:kern w:val="2"/>
      <w:sz w:val="24"/>
      <w:szCs w:val="24"/>
      <w14:ligatures w14:val="standardContextual"/>
    </w:rPr>
  </w:style>
  <w:style w:type="paragraph" w:customStyle="1" w:styleId="75F945138CD44298B6DA68CD6B027A98">
    <w:name w:val="75F945138CD44298B6DA68CD6B027A98"/>
    <w:rsid w:val="004C2206"/>
    <w:pPr>
      <w:spacing w:line="278" w:lineRule="auto"/>
    </w:pPr>
    <w:rPr>
      <w:kern w:val="2"/>
      <w:sz w:val="24"/>
      <w:szCs w:val="24"/>
      <w14:ligatures w14:val="standardContextual"/>
    </w:rPr>
  </w:style>
  <w:style w:type="paragraph" w:customStyle="1" w:styleId="BB17E4ED55234B9CBCB0FDD647441D86">
    <w:name w:val="BB17E4ED55234B9CBCB0FDD647441D86"/>
    <w:rsid w:val="004C2206"/>
    <w:pPr>
      <w:spacing w:line="278" w:lineRule="auto"/>
    </w:pPr>
    <w:rPr>
      <w:kern w:val="2"/>
      <w:sz w:val="24"/>
      <w:szCs w:val="24"/>
      <w14:ligatures w14:val="standardContextual"/>
    </w:rPr>
  </w:style>
  <w:style w:type="paragraph" w:customStyle="1" w:styleId="9BCA2B573F694971BD3B292987693D95">
    <w:name w:val="9BCA2B573F694971BD3B292987693D95"/>
    <w:rsid w:val="004C2206"/>
    <w:pPr>
      <w:spacing w:line="278" w:lineRule="auto"/>
    </w:pPr>
    <w:rPr>
      <w:kern w:val="2"/>
      <w:sz w:val="24"/>
      <w:szCs w:val="24"/>
      <w14:ligatures w14:val="standardContextual"/>
    </w:rPr>
  </w:style>
  <w:style w:type="paragraph" w:customStyle="1" w:styleId="9C8BA5CA286B429C9DB01EC86A282916">
    <w:name w:val="9C8BA5CA286B429C9DB01EC86A282916"/>
    <w:rsid w:val="004C2206"/>
    <w:pPr>
      <w:spacing w:line="278" w:lineRule="auto"/>
    </w:pPr>
    <w:rPr>
      <w:kern w:val="2"/>
      <w:sz w:val="24"/>
      <w:szCs w:val="24"/>
      <w14:ligatures w14:val="standardContextual"/>
    </w:rPr>
  </w:style>
  <w:style w:type="paragraph" w:customStyle="1" w:styleId="F4689BD72CE045C284B4FB289F324255">
    <w:name w:val="F4689BD72CE045C284B4FB289F324255"/>
    <w:rsid w:val="004C2206"/>
    <w:pPr>
      <w:spacing w:line="278" w:lineRule="auto"/>
    </w:pPr>
    <w:rPr>
      <w:kern w:val="2"/>
      <w:sz w:val="24"/>
      <w:szCs w:val="24"/>
      <w14:ligatures w14:val="standardContextual"/>
    </w:rPr>
  </w:style>
  <w:style w:type="paragraph" w:customStyle="1" w:styleId="2B6EE95B06C540FA9EBF63E08461052E">
    <w:name w:val="2B6EE95B06C540FA9EBF63E08461052E"/>
    <w:rsid w:val="004C2206"/>
    <w:pPr>
      <w:spacing w:line="278" w:lineRule="auto"/>
    </w:pPr>
    <w:rPr>
      <w:kern w:val="2"/>
      <w:sz w:val="24"/>
      <w:szCs w:val="24"/>
      <w14:ligatures w14:val="standardContextual"/>
    </w:rPr>
  </w:style>
  <w:style w:type="paragraph" w:customStyle="1" w:styleId="574D7C4C18D14F9B977E078FE8B73F5A">
    <w:name w:val="574D7C4C18D14F9B977E078FE8B73F5A"/>
    <w:rsid w:val="004C2206"/>
    <w:pPr>
      <w:spacing w:line="278" w:lineRule="auto"/>
    </w:pPr>
    <w:rPr>
      <w:kern w:val="2"/>
      <w:sz w:val="24"/>
      <w:szCs w:val="24"/>
      <w14:ligatures w14:val="standardContextual"/>
    </w:rPr>
  </w:style>
  <w:style w:type="paragraph" w:customStyle="1" w:styleId="1FF19FE30647488282769F513774901F">
    <w:name w:val="1FF19FE30647488282769F513774901F"/>
    <w:rsid w:val="004C2206"/>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EE7E6-6AE6-4FD2-9709-4CF0DF688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10</Pages>
  <Words>2761</Words>
  <Characters>15190</Characters>
  <Application>Microsoft Office Word</Application>
  <DocSecurity>0</DocSecurity>
  <Lines>126</Lines>
  <Paragraphs>35</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Kathleen Vercruysse</dc:creator>
  <cp:lastModifiedBy>Peel Annelies</cp:lastModifiedBy>
  <cp:revision>11</cp:revision>
  <cp:lastPrinted>2018-10-25T07:27:00Z</cp:lastPrinted>
  <dcterms:created xsi:type="dcterms:W3CDTF">2026-08-07T11:32:00Z</dcterms:created>
  <dcterms:modified xsi:type="dcterms:W3CDTF">2026-08-21T14:20:00Z</dcterms:modified>
</cp:coreProperties>
</file>