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E94C27D" w:rsidR="002C0E35" w:rsidRDefault="002A7CDE"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4BF5EDAE">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404E2A">
        <w:rPr>
          <w:rFonts w:ascii="Arial" w:hAnsi="Arial" w:cs="Arial"/>
        </w:rPr>
        <w:t xml:space="preserve">                           </w:t>
      </w:r>
      <w:sdt>
        <w:sdtPr>
          <w:rPr>
            <w:rFonts w:ascii="Arial" w:hAnsi="Arial" w:cs="Arial"/>
          </w:rPr>
          <w:id w:val="-1295515011"/>
          <w:picture/>
        </w:sdtPr>
        <w:sdtEndPr/>
        <w:sdtContent/>
      </w:sdt>
    </w:p>
    <w:p w14:paraId="276C868D" w14:textId="775774F7" w:rsidR="002C0E35" w:rsidRDefault="00235608">
      <w:pPr>
        <w:spacing w:after="0" w:line="240" w:lineRule="auto"/>
        <w:rPr>
          <w:rFonts w:ascii="Arial" w:hAnsi="Arial" w:cs="Arial"/>
        </w:rPr>
      </w:pPr>
      <w:r>
        <w:rPr>
          <w:noProof/>
        </w:rPr>
        <w:drawing>
          <wp:inline distT="0" distB="0" distL="0" distR="0" wp14:anchorId="756BF1F0" wp14:editId="6E995FC5">
            <wp:extent cx="5660783" cy="3396470"/>
            <wp:effectExtent l="0" t="0" r="0" b="0"/>
            <wp:docPr id="171965916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59163" name="Afbeelding 1"/>
                    <pic:cNvPicPr/>
                  </pic:nvPicPr>
                  <pic:blipFill>
                    <a:blip r:embed="rId8"/>
                    <a:stretch>
                      <a:fillRect/>
                    </a:stretch>
                  </pic:blipFill>
                  <pic:spPr>
                    <a:xfrm>
                      <a:off x="0" y="0"/>
                      <a:ext cx="5660783" cy="3396470"/>
                    </a:xfrm>
                    <a:prstGeom prst="rect">
                      <a:avLst/>
                    </a:prstGeom>
                  </pic:spPr>
                </pic:pic>
              </a:graphicData>
            </a:graphic>
          </wp:inline>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20F0346C">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93F0D3A"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235608">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4A40C294" w:rsidR="00BB3EFF" w:rsidRDefault="00B73C87"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Deskundige ICT</w:t>
                                </w:r>
                              </w:p>
                            </w:sdtContent>
                          </w:sdt>
                          <w:p w14:paraId="6FBE05C8" w14:textId="16554DB2"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B73C87">
                                  <w:rPr>
                                    <w:rFonts w:ascii="Arial" w:hAnsi="Arial" w:cs="Arial"/>
                                    <w:b/>
                                    <w:color w:val="365F91" w:themeColor="accent1" w:themeShade="BF"/>
                                    <w:sz w:val="44"/>
                                    <w:szCs w:val="44"/>
                                  </w:rPr>
                                  <w:t>B1-B3</w:t>
                                </w:r>
                              </w:sdtContent>
                            </w:sdt>
                            <w:r w:rsidRPr="002C4DA1">
                              <w:rPr>
                                <w:rFonts w:ascii="Arial" w:hAnsi="Arial" w:cs="Arial"/>
                                <w:b/>
                                <w:color w:val="365F91" w:themeColor="accent1" w:themeShade="BF"/>
                                <w:sz w:val="44"/>
                                <w:szCs w:val="44"/>
                              </w:rPr>
                              <w:t>)</w:t>
                            </w:r>
                          </w:p>
                          <w:p w14:paraId="67F0C9EE" w14:textId="71DA822E"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23560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23560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7"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Lw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" fillcolor="white [3201]" stroked="f" strokeweight=".5pt">
                <v:textbox>
                  <w:txbxContent>
                    <w:p w14:paraId="067B2AC9" w14:textId="093F0D3A"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235608">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4A40C294" w:rsidR="00BB3EFF" w:rsidRDefault="00B73C87"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Deskundige ICT</w:t>
                          </w:r>
                        </w:p>
                      </w:sdtContent>
                    </w:sdt>
                    <w:p w14:paraId="6FBE05C8" w14:textId="16554DB2"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B73C87">
                            <w:rPr>
                              <w:rFonts w:ascii="Arial" w:hAnsi="Arial" w:cs="Arial"/>
                              <w:b/>
                              <w:color w:val="365F91" w:themeColor="accent1" w:themeShade="BF"/>
                              <w:sz w:val="44"/>
                              <w:szCs w:val="44"/>
                            </w:rPr>
                            <w:t>B1-B3</w:t>
                          </w:r>
                        </w:sdtContent>
                      </w:sdt>
                      <w:r w:rsidRPr="002C4DA1">
                        <w:rPr>
                          <w:rFonts w:ascii="Arial" w:hAnsi="Arial" w:cs="Arial"/>
                          <w:b/>
                          <w:color w:val="365F91" w:themeColor="accent1" w:themeShade="BF"/>
                          <w:sz w:val="44"/>
                          <w:szCs w:val="44"/>
                        </w:rPr>
                        <w:t>)</w:t>
                      </w:r>
                    </w:p>
                    <w:p w14:paraId="67F0C9EE" w14:textId="71DA822E"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23560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23560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62A4D1C6"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66FC2">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0C8B6944" w:rsidR="00114798" w:rsidRDefault="00671D84"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973F7F">
                  <w:rPr>
                    <w:rFonts w:ascii="Arial" w:hAnsi="Arial" w:cs="Arial"/>
                    <w:b/>
                    <w:sz w:val="28"/>
                    <w:szCs w:val="28"/>
                  </w:rPr>
                  <w:t>Deskundige ICT</w:t>
                </w:r>
              </w:sdtContent>
            </w:sdt>
            <w:r w:rsidR="00114798">
              <w:rPr>
                <w:rFonts w:ascii="Arial" w:hAnsi="Arial" w:cs="Arial"/>
                <w:b/>
                <w:sz w:val="28"/>
                <w:szCs w:val="28"/>
              </w:rPr>
              <w:t xml:space="preserve"> </w:t>
            </w:r>
          </w:p>
          <w:p w14:paraId="39D7F8E9" w14:textId="50911ABD"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973F7F">
                  <w:rPr>
                    <w:rFonts w:ascii="Arial" w:hAnsi="Arial" w:cs="Arial"/>
                    <w:b/>
                    <w:sz w:val="28"/>
                    <w:szCs w:val="28"/>
                  </w:rPr>
                  <w:t>B1-B3</w:t>
                </w:r>
              </w:sdtContent>
            </w:sdt>
            <w:r>
              <w:rPr>
                <w:rFonts w:ascii="Arial" w:hAnsi="Arial" w:cs="Arial"/>
                <w:b/>
                <w:sz w:val="28"/>
                <w:szCs w:val="28"/>
              </w:rPr>
              <w:t>)</w:t>
            </w:r>
          </w:p>
          <w:p w14:paraId="40FABF20" w14:textId="71C16578" w:rsidR="00837204" w:rsidRDefault="0094476B" w:rsidP="000E7032">
            <w:pPr>
              <w:spacing w:after="0"/>
              <w:jc w:val="center"/>
              <w:rPr>
                <w:rFonts w:ascii="Arial" w:hAnsi="Arial" w:cs="Arial"/>
                <w:b/>
                <w:sz w:val="28"/>
                <w:szCs w:val="28"/>
              </w:rPr>
            </w:pPr>
            <w:r w:rsidRPr="004C6F8A">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366FC2">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366FC2">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6BDA634B"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9C6D81">
          <w:rPr>
            <w:noProof/>
            <w:webHidden/>
          </w:rPr>
          <w:t>2</w:t>
        </w:r>
        <w:r w:rsidR="00F31586">
          <w:rPr>
            <w:noProof/>
            <w:webHidden/>
          </w:rPr>
          <w:fldChar w:fldCharType="end"/>
        </w:r>
      </w:hyperlink>
    </w:p>
    <w:p w14:paraId="54F14B8B" w14:textId="5EF657E8"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sidR="009C6D81">
          <w:rPr>
            <w:noProof/>
            <w:webHidden/>
          </w:rPr>
          <w:t>3</w:t>
        </w:r>
        <w:r>
          <w:rPr>
            <w:noProof/>
            <w:webHidden/>
          </w:rPr>
          <w:fldChar w:fldCharType="end"/>
        </w:r>
      </w:hyperlink>
    </w:p>
    <w:p w14:paraId="73ACAD63" w14:textId="66BBA64C"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sidR="009C6D81">
          <w:rPr>
            <w:noProof/>
            <w:webHidden/>
          </w:rPr>
          <w:t>6</w:t>
        </w:r>
        <w:r>
          <w:rPr>
            <w:noProof/>
            <w:webHidden/>
          </w:rPr>
          <w:fldChar w:fldCharType="end"/>
        </w:r>
      </w:hyperlink>
    </w:p>
    <w:p w14:paraId="4284A042" w14:textId="1D0DBC3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sidR="009C6D81">
          <w:rPr>
            <w:noProof/>
            <w:webHidden/>
          </w:rPr>
          <w:t>6</w:t>
        </w:r>
        <w:r>
          <w:rPr>
            <w:noProof/>
            <w:webHidden/>
          </w:rPr>
          <w:fldChar w:fldCharType="end"/>
        </w:r>
      </w:hyperlink>
    </w:p>
    <w:p w14:paraId="1FBCE73E" w14:textId="449EA87A"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sidR="009C6D81">
          <w:rPr>
            <w:noProof/>
            <w:webHidden/>
          </w:rPr>
          <w:t>7</w:t>
        </w:r>
        <w:r>
          <w:rPr>
            <w:noProof/>
            <w:webHidden/>
          </w:rPr>
          <w:fldChar w:fldCharType="end"/>
        </w:r>
      </w:hyperlink>
    </w:p>
    <w:p w14:paraId="2CFFF31E" w14:textId="7149FE92"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sidR="009C6D81">
          <w:rPr>
            <w:noProof/>
            <w:webHidden/>
          </w:rPr>
          <w:t>7</w:t>
        </w:r>
        <w:r>
          <w:rPr>
            <w:noProof/>
            <w:webHidden/>
          </w:rPr>
          <w:fldChar w:fldCharType="end"/>
        </w:r>
      </w:hyperlink>
    </w:p>
    <w:p w14:paraId="721E8536" w14:textId="364E0F4F"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sidR="009C6D81">
          <w:rPr>
            <w:noProof/>
            <w:webHidden/>
          </w:rPr>
          <w:t>7</w:t>
        </w:r>
        <w:r>
          <w:rPr>
            <w:noProof/>
            <w:webHidden/>
          </w:rPr>
          <w:fldChar w:fldCharType="end"/>
        </w:r>
      </w:hyperlink>
    </w:p>
    <w:p w14:paraId="17E9551E" w14:textId="0FF874F1"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sidR="009C6D81">
          <w:rPr>
            <w:noProof/>
            <w:webHidden/>
          </w:rPr>
          <w:t>8</w:t>
        </w:r>
        <w:r>
          <w:rPr>
            <w:noProof/>
            <w:webHidden/>
          </w:rPr>
          <w:fldChar w:fldCharType="end"/>
        </w:r>
      </w:hyperlink>
    </w:p>
    <w:p w14:paraId="6D7313F9" w14:textId="3EA39DEC"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sidR="009C6D81">
          <w:rPr>
            <w:noProof/>
            <w:webHidden/>
          </w:rPr>
          <w:t>8</w:t>
        </w:r>
        <w:r>
          <w:rPr>
            <w:noProof/>
            <w:webHidden/>
          </w:rPr>
          <w:fldChar w:fldCharType="end"/>
        </w:r>
      </w:hyperlink>
    </w:p>
    <w:p w14:paraId="48D0EF0B" w14:textId="2BC40864" w:rsidR="006007E7" w:rsidRDefault="00837204" w:rsidP="00102D86">
      <w:pPr>
        <w:jc w:val="both"/>
        <w:rPr>
          <w:rFonts w:ascii="Arial" w:hAnsi="Arial" w:cs="Arial"/>
        </w:rPr>
      </w:pPr>
      <w:r w:rsidRPr="006B0939">
        <w:rPr>
          <w:rFonts w:ascii="Arial" w:hAnsi="Arial" w:cs="Arial"/>
          <w:sz w:val="22"/>
          <w:szCs w:val="22"/>
        </w:rPr>
        <w:fldChar w:fldCharType="end"/>
      </w:r>
    </w:p>
    <w:p w14:paraId="38FF0A70" w14:textId="77777777" w:rsidR="00AC0B59" w:rsidRDefault="00AC0B59">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001B7909"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6DB1625F" w14:textId="677B5C80" w:rsidR="00B06BAC" w:rsidRDefault="00B06BAC" w:rsidP="001E4D83">
      <w:pPr>
        <w:pStyle w:val="Kop2"/>
        <w:rPr>
          <w:rFonts w:ascii="Arial" w:hAnsi="Arial" w:cs="Arial"/>
          <w:sz w:val="24"/>
          <w:szCs w:val="24"/>
        </w:rPr>
      </w:pPr>
      <w:bookmarkStart w:id="2" w:name="_Toc2692427"/>
      <w:r>
        <w:rPr>
          <w:rFonts w:ascii="Arial" w:hAnsi="Arial" w:cs="Arial"/>
          <w:sz w:val="24"/>
          <w:szCs w:val="24"/>
        </w:rPr>
        <w:t>Doel van het team</w:t>
      </w:r>
    </w:p>
    <w:p w14:paraId="132879EB" w14:textId="77777777" w:rsidR="00973F7F" w:rsidRPr="00973F7F" w:rsidRDefault="00973F7F" w:rsidP="00973F7F">
      <w:pPr>
        <w:tabs>
          <w:tab w:val="left" w:pos="900"/>
        </w:tabs>
        <w:spacing w:after="0" w:line="240" w:lineRule="auto"/>
        <w:rPr>
          <w:rFonts w:ascii="Arial" w:hAnsi="Arial" w:cs="Arial"/>
          <w:lang w:val="nl-NL"/>
        </w:rPr>
      </w:pPr>
      <w:r w:rsidRPr="00973F7F">
        <w:rPr>
          <w:rFonts w:ascii="Arial" w:hAnsi="Arial" w:cs="Arial"/>
          <w:lang w:val="nl-NL"/>
        </w:rPr>
        <w:t>De intern ondersteunende dienst ICT ondersteunt en helpt bij de automatisering binnen de diverse diensten binnen de Stad en het OCMW. Ze staat in voor een betrouwbare werking, beheer, onderhoud en verdere coherente ontplooiing van de informatica, netwerken en telefonie. Daarnaast heeft deze dienst ook een adviserende rol naar het bestuur in verband met het opvolgen van de nieuwe technieken &amp; evoluties in de informatica. Tevens staat de dienst in voor het informatieveiligheidsbeleid van de organisatie.</w:t>
      </w:r>
    </w:p>
    <w:p w14:paraId="014AE73A" w14:textId="77777777" w:rsidR="00424B9B" w:rsidRPr="00424B9B" w:rsidRDefault="00424B9B" w:rsidP="00424B9B">
      <w:pPr>
        <w:tabs>
          <w:tab w:val="left" w:pos="900"/>
        </w:tabs>
        <w:spacing w:after="0" w:line="240" w:lineRule="auto"/>
        <w:rPr>
          <w:rFonts w:ascii="Arial" w:hAnsi="Arial" w:cs="Arial"/>
          <w:lang w:val="nl-NL"/>
        </w:rPr>
      </w:pPr>
    </w:p>
    <w:p w14:paraId="63D65869" w14:textId="1F09C1CC" w:rsidR="001E4D83" w:rsidRPr="00870852" w:rsidRDefault="00B06BAC" w:rsidP="001E4D83">
      <w:pPr>
        <w:pStyle w:val="Kop2"/>
        <w:rPr>
          <w:rFonts w:ascii="Arial" w:hAnsi="Arial" w:cs="Arial"/>
          <w:sz w:val="24"/>
          <w:szCs w:val="24"/>
        </w:rPr>
      </w:pPr>
      <w:r>
        <w:rPr>
          <w:rFonts w:ascii="Arial" w:hAnsi="Arial" w:cs="Arial"/>
          <w:sz w:val="24"/>
          <w:szCs w:val="24"/>
        </w:rPr>
        <w:t>Doel</w:t>
      </w:r>
      <w:r w:rsidR="001E4D83" w:rsidRPr="00870852">
        <w:rPr>
          <w:rFonts w:ascii="Arial" w:hAnsi="Arial" w:cs="Arial"/>
          <w:sz w:val="24"/>
          <w:szCs w:val="24"/>
        </w:rPr>
        <w:t xml:space="preserve"> van de functie</w:t>
      </w:r>
      <w:bookmarkEnd w:id="2"/>
    </w:p>
    <w:p w14:paraId="5EE3E9CC" w14:textId="77777777" w:rsidR="00973F7F" w:rsidRPr="00973F7F" w:rsidRDefault="00973F7F" w:rsidP="00973F7F">
      <w:pPr>
        <w:tabs>
          <w:tab w:val="left" w:pos="900"/>
        </w:tabs>
        <w:spacing w:after="0" w:line="240" w:lineRule="auto"/>
        <w:rPr>
          <w:rFonts w:ascii="Arial" w:hAnsi="Arial" w:cs="Arial"/>
          <w:lang w:val="nl-NL"/>
        </w:rPr>
      </w:pPr>
      <w:r w:rsidRPr="00973F7F">
        <w:rPr>
          <w:rFonts w:ascii="Arial" w:hAnsi="Arial" w:cs="Arial"/>
          <w:lang w:val="nl-NL"/>
        </w:rPr>
        <w:t>Uitvoeren van het systeembeheer zodat de continuïteit gewaarborgd wordt voor de medewerkers aan de loketten en in de kantoren van Stad Nieuwpoort en OCMW in hun gebruik van beschikbaar gestelde ICT – instrumenten.</w:t>
      </w:r>
    </w:p>
    <w:p w14:paraId="186DD4C1" w14:textId="77777777" w:rsidR="00FD192D" w:rsidRPr="00A36E00" w:rsidRDefault="00FD192D" w:rsidP="006973FF">
      <w:pPr>
        <w:tabs>
          <w:tab w:val="left" w:pos="900"/>
        </w:tabs>
        <w:spacing w:after="0" w:line="240" w:lineRule="auto"/>
        <w:rPr>
          <w:rFonts w:ascii="Arial" w:hAnsi="Arial" w:cs="Arial"/>
          <w:lang w:val="nl-NL"/>
        </w:rPr>
      </w:pPr>
    </w:p>
    <w:p w14:paraId="17F2E3F3" w14:textId="2B53479E" w:rsidR="001E4D83" w:rsidRPr="00870852" w:rsidRDefault="001E4D83" w:rsidP="001E4D83">
      <w:pPr>
        <w:pStyle w:val="Kop2"/>
        <w:rPr>
          <w:rFonts w:ascii="Arial" w:hAnsi="Arial" w:cs="Arial"/>
          <w:sz w:val="24"/>
          <w:szCs w:val="24"/>
        </w:rPr>
      </w:pPr>
      <w:bookmarkStart w:id="3" w:name="_Toc2692428"/>
      <w:r w:rsidRPr="00870852">
        <w:rPr>
          <w:rFonts w:ascii="Arial" w:hAnsi="Arial" w:cs="Arial"/>
          <w:sz w:val="24"/>
          <w:szCs w:val="24"/>
        </w:rPr>
        <w:t xml:space="preserve">Plaats in </w:t>
      </w:r>
      <w:bookmarkEnd w:id="3"/>
      <w:r w:rsidR="00973F7F">
        <w:rPr>
          <w:rFonts w:ascii="Arial" w:hAnsi="Arial" w:cs="Arial"/>
          <w:sz w:val="24"/>
          <w:szCs w:val="24"/>
        </w:rPr>
        <w:t>de organisatie</w:t>
      </w:r>
    </w:p>
    <w:p w14:paraId="1000B74E" w14:textId="77777777" w:rsidR="00973F7F" w:rsidRPr="00973F7F" w:rsidRDefault="00973F7F" w:rsidP="00973F7F">
      <w:pPr>
        <w:tabs>
          <w:tab w:val="left" w:pos="900"/>
        </w:tabs>
        <w:spacing w:after="0" w:line="240" w:lineRule="auto"/>
        <w:rPr>
          <w:rFonts w:ascii="Arial" w:eastAsia="Times New Roman" w:hAnsi="Arial" w:cs="Arial"/>
          <w:szCs w:val="24"/>
          <w:lang w:val="nl-NL" w:eastAsia="nl-NL"/>
        </w:rPr>
      </w:pPr>
      <w:bookmarkStart w:id="4" w:name="_Hlk494811034"/>
      <w:r w:rsidRPr="00973F7F">
        <w:rPr>
          <w:rFonts w:ascii="Arial" w:eastAsia="Times New Roman" w:hAnsi="Arial" w:cs="Arial"/>
          <w:szCs w:val="24"/>
          <w:lang w:val="nl-NL" w:eastAsia="nl-NL"/>
        </w:rPr>
        <w:t>Werkt onder leiding van en rapporteert aan de ICT-manager.</w:t>
      </w:r>
    </w:p>
    <w:p w14:paraId="6D6D6F50" w14:textId="5BE45168" w:rsidR="00FD192D" w:rsidRPr="00973F7F" w:rsidRDefault="00FD192D" w:rsidP="00AA3586">
      <w:pPr>
        <w:tabs>
          <w:tab w:val="left" w:pos="900"/>
        </w:tabs>
        <w:spacing w:after="0" w:line="240" w:lineRule="auto"/>
        <w:rPr>
          <w:rFonts w:ascii="Arial" w:hAnsi="Arial" w:cs="Arial"/>
          <w:lang w:val="nl-NL"/>
        </w:rPr>
      </w:pPr>
    </w:p>
    <w:bookmarkEnd w:id="4"/>
    <w:p w14:paraId="18A93280" w14:textId="3938956A" w:rsidR="001E4D83" w:rsidRPr="00870852" w:rsidRDefault="00A34012" w:rsidP="001E4D83">
      <w:pPr>
        <w:pStyle w:val="Kop2"/>
        <w:rPr>
          <w:rFonts w:ascii="Arial" w:hAnsi="Arial" w:cs="Arial"/>
          <w:sz w:val="24"/>
          <w:szCs w:val="24"/>
        </w:rPr>
      </w:pPr>
      <w:r>
        <w:rPr>
          <w:rFonts w:ascii="Arial" w:hAnsi="Arial" w:cs="Arial"/>
          <w:sz w:val="24"/>
          <w:szCs w:val="24"/>
        </w:rPr>
        <w:t>Kernresultaten</w:t>
      </w:r>
    </w:p>
    <w:p w14:paraId="415C38E2" w14:textId="1E3E41F8" w:rsidR="00973F7F" w:rsidRPr="00973F7F" w:rsidRDefault="00973F7F" w:rsidP="00973F7F">
      <w:pPr>
        <w:pStyle w:val="Kop1"/>
        <w:numPr>
          <w:ilvl w:val="0"/>
          <w:numId w:val="40"/>
        </w:numPr>
        <w:spacing w:before="160" w:after="80" w:line="240" w:lineRule="auto"/>
        <w:rPr>
          <w:rFonts w:ascii="Arial" w:hAnsi="Arial" w:cs="Arial"/>
          <w:b w:val="0"/>
          <w:bCs w:val="0"/>
          <w:color w:val="0F4761"/>
          <w:sz w:val="32"/>
          <w:szCs w:val="32"/>
          <w:lang w:val="nl-NL" w:eastAsia="nl-NL"/>
        </w:rPr>
      </w:pPr>
      <w:r w:rsidRPr="00973F7F">
        <w:rPr>
          <w:rFonts w:ascii="Arial" w:hAnsi="Arial" w:cs="Arial"/>
          <w:b w:val="0"/>
          <w:bCs w:val="0"/>
          <w:color w:val="0F4761"/>
          <w:sz w:val="32"/>
          <w:szCs w:val="32"/>
          <w:lang w:val="nl-NL" w:eastAsia="nl-NL"/>
        </w:rPr>
        <w:t>ICT-infrastructuur en systeembeheer</w:t>
      </w:r>
    </w:p>
    <w:p w14:paraId="09FF1544" w14:textId="77777777" w:rsidR="00973F7F" w:rsidRPr="00973F7F" w:rsidRDefault="00973F7F" w:rsidP="00973F7F">
      <w:pPr>
        <w:spacing w:after="120" w:line="288" w:lineRule="auto"/>
        <w:ind w:left="720" w:right="720" w:hanging="720"/>
        <w:jc w:val="both"/>
        <w:rPr>
          <w:rFonts w:ascii="Arial" w:eastAsia="Times New Roman" w:hAnsi="Arial" w:cs="Arial"/>
          <w:szCs w:val="24"/>
          <w:lang w:val="nl-NL" w:eastAsia="nl-NL"/>
        </w:rPr>
      </w:pPr>
      <w:r w:rsidRPr="00973F7F">
        <w:rPr>
          <w:rFonts w:ascii="Arial" w:eastAsia="Times New Roman" w:hAnsi="Arial" w:cs="Arial"/>
          <w:szCs w:val="24"/>
          <w:lang w:val="nl-NL" w:eastAsia="nl-NL"/>
        </w:rPr>
        <w:t>Beheren van het computer- en telefoniepark</w:t>
      </w:r>
    </w:p>
    <w:p w14:paraId="19DF900C" w14:textId="77777777" w:rsidR="00973F7F" w:rsidRPr="00973F7F" w:rsidRDefault="00973F7F" w:rsidP="00973F7F">
      <w:pPr>
        <w:spacing w:after="120" w:line="288" w:lineRule="auto"/>
        <w:ind w:right="720"/>
        <w:jc w:val="both"/>
        <w:rPr>
          <w:rFonts w:ascii="Arial" w:eastAsia="Times New Roman" w:hAnsi="Arial" w:cs="Arial"/>
          <w:szCs w:val="24"/>
          <w:lang w:val="nl-NL" w:eastAsia="nl-NL"/>
        </w:rPr>
      </w:pPr>
      <w:r w:rsidRPr="00973F7F">
        <w:rPr>
          <w:rFonts w:ascii="Arial" w:eastAsia="Times New Roman" w:hAnsi="Arial" w:cs="Arial"/>
          <w:szCs w:val="24"/>
          <w:lang w:val="nl-NL" w:eastAsia="nl-NL"/>
        </w:rPr>
        <w:t>Doel: optimaal beheren van de ICT-infrastructuur</w:t>
      </w:r>
    </w:p>
    <w:p w14:paraId="30A5D4A2" w14:textId="77777777" w:rsidR="00973F7F" w:rsidRPr="00973F7F" w:rsidRDefault="00973F7F" w:rsidP="00973F7F">
      <w:pPr>
        <w:spacing w:after="120" w:line="288" w:lineRule="auto"/>
        <w:ind w:right="720"/>
        <w:jc w:val="both"/>
        <w:rPr>
          <w:rFonts w:ascii="Arial" w:eastAsia="Times New Roman" w:hAnsi="Arial" w:cs="Arial"/>
          <w:szCs w:val="24"/>
          <w:lang w:val="nl-NL" w:eastAsia="nl-NL"/>
        </w:rPr>
      </w:pPr>
      <w:r w:rsidRPr="00973F7F">
        <w:rPr>
          <w:rFonts w:ascii="Arial" w:eastAsia="Times New Roman" w:hAnsi="Arial" w:cs="Arial"/>
          <w:szCs w:val="24"/>
          <w:lang w:val="nl-NL" w:eastAsia="nl-NL"/>
        </w:rPr>
        <w:t>Dit omvat onder meer de volgende concrete taken:</w:t>
      </w:r>
    </w:p>
    <w:p w14:paraId="64DB0E23"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 xml:space="preserve">uitvoeren van server- en netwerktaken </w:t>
      </w:r>
    </w:p>
    <w:p w14:paraId="42BA32E6"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inventariseren, onderhouden en ondersteunen van de gehele ICT-infrastructuur (servers, back-ups, pc’s, randapparatuur, netwerk …)</w:t>
      </w:r>
    </w:p>
    <w:p w14:paraId="7C3F87C1"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licentie-, stock- en aankoopbeheer</w:t>
      </w:r>
    </w:p>
    <w:p w14:paraId="2C47EE07"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inventariseren, onderhouden en ondersteunen van de ICT-infrastructuur (hardware en software</w:t>
      </w:r>
    </w:p>
    <w:p w14:paraId="5E834035"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nemen van back-ups, onderhouden en configureren van back-up servers en bewaren en indexeren van back-up tapes</w:t>
      </w:r>
    </w:p>
    <w:p w14:paraId="6C431DE6"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beveiligen van het netwerk en pc’s tegen visrussen, inbraakpogingen,…</w:t>
      </w:r>
    </w:p>
    <w:p w14:paraId="65DEE8EE"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zoeken naar vernieuwingen en verbeteringen aan het computersysteem</w:t>
      </w:r>
    </w:p>
    <w:p w14:paraId="339ACD5A"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opvolgen trends in ICT-landschap</w:t>
      </w:r>
    </w:p>
    <w:p w14:paraId="3B5A40C3" w14:textId="77777777" w:rsidR="00003B5A" w:rsidRPr="00F2498A" w:rsidRDefault="00003B5A" w:rsidP="00003B5A">
      <w:pPr>
        <w:spacing w:after="0" w:line="240" w:lineRule="auto"/>
        <w:rPr>
          <w:rFonts w:ascii="Arial" w:eastAsia="Times New Roman" w:hAnsi="Arial" w:cs="Arial"/>
          <w:lang w:eastAsia="nl-NL"/>
        </w:rPr>
      </w:pPr>
    </w:p>
    <w:p w14:paraId="1073396E" w14:textId="4123E76B" w:rsidR="00003B5A" w:rsidRPr="00F2498A" w:rsidRDefault="00973F7F" w:rsidP="00003B5A">
      <w:pPr>
        <w:pStyle w:val="Kop1"/>
        <w:spacing w:before="160" w:after="80" w:line="240" w:lineRule="auto"/>
        <w:rPr>
          <w:rFonts w:ascii="Arial" w:hAnsi="Arial" w:cs="Arial"/>
          <w:b w:val="0"/>
          <w:bCs w:val="0"/>
          <w:color w:val="0F4761"/>
          <w:sz w:val="32"/>
          <w:szCs w:val="32"/>
          <w:lang w:val="nl-NL" w:eastAsia="nl-NL"/>
        </w:rPr>
      </w:pPr>
      <w:r>
        <w:rPr>
          <w:rFonts w:ascii="Arial" w:hAnsi="Arial" w:cs="Arial"/>
          <w:b w:val="0"/>
          <w:bCs w:val="0"/>
          <w:color w:val="0F4761"/>
          <w:sz w:val="32"/>
          <w:szCs w:val="32"/>
          <w:lang w:val="nl-NL" w:eastAsia="nl-NL"/>
        </w:rPr>
        <w:t>Helpdesk</w:t>
      </w:r>
    </w:p>
    <w:p w14:paraId="6C68BC54" w14:textId="77777777" w:rsidR="00973F7F" w:rsidRPr="00973F7F" w:rsidRDefault="00973F7F" w:rsidP="00973F7F">
      <w:pPr>
        <w:pStyle w:val="Lijstopsomteken"/>
        <w:numPr>
          <w:ilvl w:val="0"/>
          <w:numId w:val="0"/>
        </w:numPr>
        <w:ind w:left="720" w:hanging="720"/>
        <w:rPr>
          <w:rFonts w:ascii="Arial" w:eastAsia="Times New Roman" w:hAnsi="Arial" w:cs="Arial"/>
          <w:sz w:val="20"/>
          <w:szCs w:val="20"/>
          <w:lang w:val="nl-NL" w:eastAsia="nl-NL"/>
        </w:rPr>
      </w:pPr>
      <w:r w:rsidRPr="00973F7F">
        <w:rPr>
          <w:rFonts w:ascii="Arial" w:eastAsia="Times New Roman" w:hAnsi="Arial" w:cs="Arial"/>
          <w:sz w:val="20"/>
          <w:szCs w:val="20"/>
          <w:lang w:val="nl-NL" w:eastAsia="nl-NL"/>
        </w:rPr>
        <w:t>Bijstaan van de medewerkers bij vragen met betrekking tot hard- en software</w:t>
      </w:r>
    </w:p>
    <w:p w14:paraId="090DE3D8" w14:textId="4609BB69" w:rsidR="00973F7F" w:rsidRPr="00973F7F" w:rsidRDefault="00973F7F" w:rsidP="00973F7F">
      <w:pPr>
        <w:pStyle w:val="Lijstopsomteken"/>
        <w:numPr>
          <w:ilvl w:val="0"/>
          <w:numId w:val="0"/>
        </w:numPr>
        <w:rPr>
          <w:rFonts w:ascii="Arial" w:eastAsia="Times New Roman" w:hAnsi="Arial" w:cs="Arial"/>
          <w:sz w:val="20"/>
          <w:szCs w:val="20"/>
          <w:lang w:val="nl-NL" w:eastAsia="nl-NL"/>
        </w:rPr>
      </w:pPr>
      <w:r w:rsidRPr="00973F7F">
        <w:rPr>
          <w:rFonts w:ascii="Arial" w:eastAsia="Times New Roman" w:hAnsi="Arial" w:cs="Arial"/>
          <w:sz w:val="20"/>
          <w:szCs w:val="20"/>
          <w:lang w:val="nl-NL" w:eastAsia="nl-NL"/>
        </w:rPr>
        <w:t>Doel: zorgen dat de medewerkers de informaticatoepassingen optimaal kunnen gebruiken en geholpen worden bij problemen</w:t>
      </w:r>
    </w:p>
    <w:p w14:paraId="2BF53182"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Dit omvat onder meer de volgende concrete taken:</w:t>
      </w:r>
    </w:p>
    <w:p w14:paraId="2D1647C7"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assistentie bieden aan medewerkers bij hun informaticatoepassingen op het niveau van de eindgebruiker</w:t>
      </w:r>
    </w:p>
    <w:p w14:paraId="4ACC5B42"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begeleiden van medewerkers bij het gebruik van ICT-middelen, kopieermachines, vaste en mobiele telefonie …</w:t>
      </w:r>
    </w:p>
    <w:p w14:paraId="1CD5D523"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zo correct mogelijk analyseren van de ontvangen probleemmeldingen en categoriseren naar soort probleem en hoogdringendheid</w:t>
      </w:r>
    </w:p>
    <w:p w14:paraId="525E513E"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doorgeven van de nodige instructies aan de probleemmelder, en stimuleren van de zelfstandigheid van de eindgebruiker</w:t>
      </w:r>
    </w:p>
    <w:p w14:paraId="075F93D7"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lastRenderedPageBreak/>
        <w:t xml:space="preserve">bespreken van complexe problemen met medewerkers </w:t>
      </w:r>
    </w:p>
    <w:p w14:paraId="78B74A30"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verzamelen van informatie m.b.t. het probleem</w:t>
      </w:r>
    </w:p>
    <w:p w14:paraId="2AA5FE49"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zoveel mogelijk zelf oplossen van eenvoudige problemen en de overige problemen correct doorverwijzen naar de specialisten</w:t>
      </w:r>
    </w:p>
    <w:p w14:paraId="3D191142"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 xml:space="preserve">contact opnemen met leveranciers/ontwikkelaars omtrent technische informatie </w:t>
      </w:r>
    </w:p>
    <w:p w14:paraId="05B7E98C"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verzorgen van basisopleidingen voor medewerkers</w:t>
      </w:r>
    </w:p>
    <w:p w14:paraId="7B8747CB"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aanmaken van kennisitems die eindgebruikers zullen toelaten bepaalde problemen in de toekomst zélf op te lossen</w:t>
      </w:r>
    </w:p>
    <w:p w14:paraId="09E326FF" w14:textId="77777777" w:rsidR="00003B5A" w:rsidRPr="00424B9B" w:rsidRDefault="00003B5A" w:rsidP="00003B5A">
      <w:pPr>
        <w:spacing w:after="0" w:line="240" w:lineRule="auto"/>
        <w:rPr>
          <w:rFonts w:ascii="Arial" w:eastAsia="Times New Roman" w:hAnsi="Arial" w:cs="Arial"/>
          <w:lang w:val="nl-NL" w:eastAsia="nl-NL"/>
        </w:rPr>
      </w:pPr>
    </w:p>
    <w:p w14:paraId="0ABB9A19" w14:textId="05B09D86" w:rsidR="00A36E00" w:rsidRPr="00973F7F" w:rsidRDefault="00973F7F" w:rsidP="00973F7F">
      <w:pPr>
        <w:pStyle w:val="Kop1"/>
        <w:spacing w:before="160" w:after="80" w:line="240" w:lineRule="auto"/>
        <w:rPr>
          <w:rFonts w:ascii="Arial" w:hAnsi="Arial" w:cs="Arial"/>
          <w:b w:val="0"/>
          <w:bCs w:val="0"/>
          <w:color w:val="0F4761"/>
          <w:sz w:val="32"/>
          <w:szCs w:val="32"/>
          <w:lang w:val="nl-NL" w:eastAsia="nl-NL"/>
        </w:rPr>
      </w:pPr>
      <w:r w:rsidRPr="00973F7F">
        <w:rPr>
          <w:rFonts w:ascii="Arial" w:hAnsi="Arial" w:cs="Arial"/>
          <w:b w:val="0"/>
          <w:bCs w:val="0"/>
          <w:color w:val="0F4761"/>
          <w:sz w:val="32"/>
          <w:szCs w:val="32"/>
          <w:lang w:val="nl-NL" w:eastAsia="nl-NL"/>
        </w:rPr>
        <w:t>P</w:t>
      </w:r>
      <w:r>
        <w:rPr>
          <w:rFonts w:ascii="Arial" w:hAnsi="Arial" w:cs="Arial"/>
          <w:b w:val="0"/>
          <w:bCs w:val="0"/>
          <w:color w:val="0F4761"/>
          <w:sz w:val="32"/>
          <w:szCs w:val="32"/>
          <w:lang w:val="nl-NL" w:eastAsia="nl-NL"/>
        </w:rPr>
        <w:t>rojectmatig werken</w:t>
      </w:r>
    </w:p>
    <w:p w14:paraId="6C3D7B57" w14:textId="77777777" w:rsidR="00973F7F" w:rsidRPr="00973F7F" w:rsidRDefault="00973F7F" w:rsidP="00973F7F">
      <w:pPr>
        <w:rPr>
          <w:rFonts w:ascii="Arial" w:hAnsi="Arial" w:cs="Arial"/>
        </w:rPr>
      </w:pPr>
      <w:r w:rsidRPr="00973F7F">
        <w:rPr>
          <w:rFonts w:ascii="Arial" w:hAnsi="Arial" w:cs="Arial"/>
        </w:rPr>
        <w:t>Specifieke, duidelijk afgebakende en dienst overschrijdende (verbeter)projecten op een gestructureerde wijze aanpakken.</w:t>
      </w:r>
    </w:p>
    <w:p w14:paraId="27A7E3A9" w14:textId="77777777" w:rsidR="00973F7F" w:rsidRPr="00973F7F" w:rsidRDefault="00973F7F" w:rsidP="00973F7F">
      <w:pPr>
        <w:pStyle w:val="Lijstopsomteken"/>
        <w:numPr>
          <w:ilvl w:val="0"/>
          <w:numId w:val="0"/>
        </w:numPr>
        <w:ind w:left="720" w:hanging="720"/>
        <w:rPr>
          <w:rFonts w:ascii="Arial" w:eastAsia="Times New Roman" w:hAnsi="Arial" w:cs="Arial"/>
          <w:sz w:val="20"/>
          <w:szCs w:val="20"/>
          <w:lang w:val="nl-NL" w:eastAsia="nl-NL"/>
        </w:rPr>
      </w:pPr>
      <w:r w:rsidRPr="00973F7F">
        <w:rPr>
          <w:rFonts w:ascii="Arial" w:eastAsia="Times New Roman" w:hAnsi="Arial" w:cs="Arial"/>
          <w:sz w:val="20"/>
          <w:szCs w:val="20"/>
          <w:lang w:val="nl-NL" w:eastAsia="nl-NL"/>
        </w:rPr>
        <w:t>Dit omvat onder meer de volgende concrete taken:</w:t>
      </w:r>
    </w:p>
    <w:p w14:paraId="36BC57B8" w14:textId="77777777" w:rsidR="00973F7F" w:rsidRDefault="00973F7F" w:rsidP="00973F7F">
      <w:pPr>
        <w:spacing w:after="0" w:line="240" w:lineRule="auto"/>
        <w:rPr>
          <w:rFonts w:ascii="Arial" w:eastAsia="Times New Roman" w:hAnsi="Arial" w:cs="Arial"/>
          <w:szCs w:val="24"/>
          <w:lang w:eastAsia="nl-NL"/>
        </w:rPr>
      </w:pPr>
    </w:p>
    <w:p w14:paraId="3DD2DDEC" w14:textId="4460201A" w:rsidR="00973F7F" w:rsidRPr="00973F7F" w:rsidRDefault="00973F7F" w:rsidP="00973F7F">
      <w:pPr>
        <w:spacing w:after="0" w:line="240" w:lineRule="auto"/>
        <w:rPr>
          <w:rFonts w:ascii="Arial" w:eastAsia="Times New Roman" w:hAnsi="Arial" w:cs="Arial"/>
          <w:szCs w:val="24"/>
          <w:lang w:eastAsia="nl-NL"/>
        </w:rPr>
      </w:pPr>
      <w:r w:rsidRPr="00973F7F">
        <w:rPr>
          <w:rFonts w:ascii="Arial" w:eastAsia="Times New Roman" w:hAnsi="Arial" w:cs="Arial"/>
          <w:szCs w:val="24"/>
          <w:lang w:eastAsia="nl-NL"/>
        </w:rPr>
        <w:t>Dit omvat onder meer de volgende concrete taken:</w:t>
      </w:r>
    </w:p>
    <w:p w14:paraId="5D987A21"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opstarten en ondersteunen van projectgroepen (met verschillende kennis en disciplines)</w:t>
      </w:r>
    </w:p>
    <w:p w14:paraId="3D922432"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vooropgestelde timing bewaken</w:t>
      </w:r>
    </w:p>
    <w:p w14:paraId="2A8374B2"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opvolging en eventueel bijsturing van projecten</w:t>
      </w:r>
    </w:p>
    <w:p w14:paraId="1020A509"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leren uit de verschillende projecten en de conclusies ter beschikking stellen van de organisatie en toepassen in volgende projecten</w:t>
      </w:r>
    </w:p>
    <w:p w14:paraId="4F6811FA"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het resultaat en de kost van de projecten op een aanvaardbaar niveau houden</w:t>
      </w:r>
    </w:p>
    <w:p w14:paraId="66867723"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ondersteuning van de communicatiedienst m.b.t. de technische aspecten van de websites</w:t>
      </w:r>
    </w:p>
    <w:p w14:paraId="3E9CBC71" w14:textId="77777777" w:rsidR="00003B5A" w:rsidRPr="00A36E00" w:rsidRDefault="00003B5A" w:rsidP="00003B5A">
      <w:pPr>
        <w:spacing w:after="0" w:line="240" w:lineRule="auto"/>
        <w:rPr>
          <w:rFonts w:ascii="Arial" w:eastAsia="Times New Roman" w:hAnsi="Arial" w:cs="Arial"/>
          <w:lang w:eastAsia="nl-NL"/>
        </w:rPr>
      </w:pPr>
    </w:p>
    <w:p w14:paraId="660EBA17" w14:textId="5D71B959" w:rsidR="00A36E00" w:rsidRPr="00973F7F" w:rsidRDefault="00973F7F" w:rsidP="00973F7F">
      <w:pPr>
        <w:pStyle w:val="Kop1"/>
        <w:spacing w:before="160" w:after="80" w:line="240" w:lineRule="auto"/>
        <w:rPr>
          <w:rFonts w:ascii="Arial" w:hAnsi="Arial" w:cs="Arial"/>
          <w:b w:val="0"/>
          <w:bCs w:val="0"/>
          <w:color w:val="0F4761"/>
          <w:sz w:val="32"/>
          <w:szCs w:val="32"/>
          <w:lang w:val="nl-NL" w:eastAsia="nl-NL"/>
        </w:rPr>
      </w:pPr>
      <w:r w:rsidRPr="00973F7F">
        <w:rPr>
          <w:rFonts w:ascii="Arial" w:hAnsi="Arial" w:cs="Arial"/>
          <w:b w:val="0"/>
          <w:bCs w:val="0"/>
          <w:color w:val="0F4761"/>
          <w:sz w:val="32"/>
          <w:szCs w:val="32"/>
          <w:lang w:val="nl-NL" w:eastAsia="nl-NL"/>
        </w:rPr>
        <w:t>Informatieveiligheidsbeleid</w:t>
      </w:r>
    </w:p>
    <w:p w14:paraId="75318E99" w14:textId="625A77C2" w:rsidR="00973F7F" w:rsidRPr="00973F7F" w:rsidRDefault="00973F7F" w:rsidP="00973F7F">
      <w:pPr>
        <w:rPr>
          <w:rFonts w:ascii="Arial" w:hAnsi="Arial" w:cs="Arial"/>
          <w:lang w:eastAsia="nl-NL"/>
        </w:rPr>
      </w:pPr>
      <w:r w:rsidRPr="00973F7F">
        <w:rPr>
          <w:rFonts w:ascii="Arial" w:hAnsi="Arial" w:cs="Arial"/>
        </w:rPr>
        <w:t>Doel: zorgen dat de informatie en documentatie van de organisatie veilig wordt behandeld, conform de wetgeving m.b.t. informatieveiligheid</w:t>
      </w:r>
    </w:p>
    <w:p w14:paraId="1F5477D9" w14:textId="77777777" w:rsidR="00A36E00" w:rsidRPr="00A36E00" w:rsidRDefault="00A36E00" w:rsidP="00A36E00">
      <w:pPr>
        <w:spacing w:after="0" w:line="240" w:lineRule="auto"/>
        <w:rPr>
          <w:rFonts w:ascii="Arial" w:eastAsia="Times New Roman" w:hAnsi="Arial" w:cs="Arial"/>
          <w:lang w:val="nl-NL" w:eastAsia="nl-NL"/>
        </w:rPr>
      </w:pPr>
      <w:r w:rsidRPr="00A36E00">
        <w:rPr>
          <w:rFonts w:ascii="Arial" w:eastAsia="Times New Roman" w:hAnsi="Arial" w:cs="Arial"/>
          <w:lang w:val="nl-NL" w:eastAsia="nl-NL"/>
        </w:rPr>
        <w:t>Dit omvat onder meer de volgende concrete taken:</w:t>
      </w:r>
    </w:p>
    <w:p w14:paraId="06867748"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Opvolgen van de relevante vakliteratuur, regelgeving en wetgeving</w:t>
      </w:r>
    </w:p>
    <w:p w14:paraId="6F9AC884"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 xml:space="preserve">Vertalen van ontwikkelingen binnen het vakgebied (nieuwe trends, visies, methodieken, regelgeving en wetgeving) in praktische implicaties voor het beleid en uw werk </w:t>
      </w:r>
    </w:p>
    <w:p w14:paraId="200B551C"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Stimuleren van de uitvoering van een duurzaam mobiliteitsbeleid</w:t>
      </w:r>
    </w:p>
    <w:p w14:paraId="6DCCCF0A"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Advies geven en dossiers voorbereiden voor de gemeenteraad, college van burgemeester en schepenen, het managementteam, …</w:t>
      </w:r>
    </w:p>
    <w:p w14:paraId="652F917D"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Opmaken van beleidsdocumenten met betrekking tot mobiliteit, openbaar domein, groen, …</w:t>
      </w:r>
    </w:p>
    <w:p w14:paraId="6CED671D"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Deelnemen aan werkgroepen met betrekking tot mobiliteit, openbaar domein, groen, en formuleren van adviezen.</w:t>
      </w:r>
    </w:p>
    <w:p w14:paraId="6A99A34B" w14:textId="77777777" w:rsidR="00A36E00" w:rsidRPr="00973F7F" w:rsidRDefault="00A36E00"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Nazien van opmerkingen met betrekking tot de mobiliteit, openbaar domein en formuleren van adviezen.</w:t>
      </w:r>
    </w:p>
    <w:p w14:paraId="2AEF238A" w14:textId="24135977" w:rsidR="00C76035" w:rsidRPr="00973F7F" w:rsidRDefault="00C76035" w:rsidP="00973F7F">
      <w:pPr>
        <w:pStyle w:val="Kop1"/>
        <w:spacing w:before="160" w:after="80" w:line="240" w:lineRule="auto"/>
        <w:rPr>
          <w:rFonts w:ascii="Arial" w:hAnsi="Arial" w:cs="Arial"/>
          <w:b w:val="0"/>
          <w:bCs w:val="0"/>
          <w:color w:val="0F4761"/>
          <w:sz w:val="32"/>
          <w:szCs w:val="32"/>
          <w:lang w:val="nl-NL" w:eastAsia="nl-NL"/>
        </w:rPr>
      </w:pPr>
      <w:r w:rsidRPr="00973F7F">
        <w:rPr>
          <w:rFonts w:ascii="Arial" w:hAnsi="Arial" w:cs="Arial"/>
          <w:b w:val="0"/>
          <w:bCs w:val="0"/>
          <w:color w:val="0F4761"/>
          <w:sz w:val="32"/>
          <w:szCs w:val="32"/>
          <w:lang w:val="nl-NL" w:eastAsia="nl-NL"/>
        </w:rPr>
        <w:t>Communicatie</w:t>
      </w:r>
    </w:p>
    <w:p w14:paraId="6B5ED9FA" w14:textId="77777777" w:rsidR="00973F7F" w:rsidRPr="00973F7F" w:rsidRDefault="00973F7F" w:rsidP="00973F7F">
      <w:pPr>
        <w:rPr>
          <w:rFonts w:ascii="Arial" w:eastAsiaTheme="minorHAnsi" w:hAnsi="Arial" w:cs="Arial"/>
          <w:lang w:eastAsia="nl-BE"/>
        </w:rPr>
      </w:pPr>
      <w:r w:rsidRPr="00973F7F">
        <w:rPr>
          <w:rFonts w:ascii="Arial" w:eastAsiaTheme="minorHAnsi" w:hAnsi="Arial" w:cs="Arial"/>
          <w:lang w:eastAsia="nl-BE"/>
        </w:rPr>
        <w:t>Instaan voor een open communicatie naar de burgers, de collega’s, externe partners en het bestuur.</w:t>
      </w:r>
    </w:p>
    <w:p w14:paraId="30DD352C" w14:textId="77777777" w:rsidR="00973F7F" w:rsidRPr="00973F7F" w:rsidRDefault="00973F7F" w:rsidP="00973F7F">
      <w:pPr>
        <w:rPr>
          <w:rFonts w:ascii="Arial" w:eastAsiaTheme="minorHAnsi" w:hAnsi="Arial" w:cs="Arial"/>
          <w:lang w:eastAsia="nl-BE"/>
        </w:rPr>
      </w:pPr>
      <w:r w:rsidRPr="00973F7F">
        <w:rPr>
          <w:rFonts w:ascii="Arial" w:eastAsiaTheme="minorHAnsi" w:hAnsi="Arial" w:cs="Arial"/>
          <w:lang w:eastAsia="nl-BE"/>
        </w:rPr>
        <w:lastRenderedPageBreak/>
        <w:t>Doel: zorgen dat iedereen toegang heeft tot de informatie die noodzakelijk is om zijn taak optimaal te kunnen realiseren</w:t>
      </w:r>
    </w:p>
    <w:p w14:paraId="314D9B72" w14:textId="77777777" w:rsidR="00973F7F" w:rsidRPr="00973F7F" w:rsidRDefault="00973F7F" w:rsidP="00973F7F">
      <w:pPr>
        <w:rPr>
          <w:rFonts w:ascii="Arial" w:eastAsiaTheme="minorHAnsi" w:hAnsi="Arial" w:cs="Arial"/>
          <w:lang w:eastAsia="nl-BE"/>
        </w:rPr>
      </w:pPr>
      <w:r w:rsidRPr="00973F7F">
        <w:rPr>
          <w:rFonts w:ascii="Arial" w:eastAsiaTheme="minorHAnsi" w:hAnsi="Arial" w:cs="Arial"/>
          <w:lang w:eastAsia="nl-BE"/>
        </w:rPr>
        <w:t>Dit omvat onder meer de volgende concrete taken:</w:t>
      </w:r>
    </w:p>
    <w:p w14:paraId="1045FBFD"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bevorderen van communicatie in alle richtingen (top-down, bottom-up en horizontaal)</w:t>
      </w:r>
    </w:p>
    <w:p w14:paraId="67E0CEEE"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informatie verlenen aan medewerkers over de inzet van de ICT-instrumenten via de vaststaande kanalen van interne communicatie</w:t>
      </w:r>
    </w:p>
    <w:p w14:paraId="366F7F3E"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signaleren van noden, behoeften en tekorten vastgesteld tijdens het werken met de diverse diensten en medewerkers</w:t>
      </w:r>
    </w:p>
    <w:p w14:paraId="6E712DE2" w14:textId="77777777" w:rsidR="00973F7F" w:rsidRPr="00973F7F" w:rsidRDefault="00973F7F" w:rsidP="00973F7F">
      <w:pPr>
        <w:numPr>
          <w:ilvl w:val="1"/>
          <w:numId w:val="38"/>
        </w:numPr>
        <w:spacing w:after="0" w:line="288" w:lineRule="auto"/>
        <w:ind w:left="993" w:right="720" w:hanging="426"/>
        <w:jc w:val="both"/>
        <w:rPr>
          <w:rFonts w:ascii="Arial" w:eastAsia="Times New Roman" w:hAnsi="Arial" w:cs="Arial"/>
          <w:szCs w:val="24"/>
          <w:lang w:val="nl-NL" w:eastAsia="nl-NL"/>
        </w:rPr>
      </w:pPr>
      <w:r w:rsidRPr="00973F7F">
        <w:rPr>
          <w:rFonts w:ascii="Arial" w:eastAsia="Times New Roman" w:hAnsi="Arial" w:cs="Arial"/>
          <w:szCs w:val="24"/>
          <w:lang w:val="nl-NL" w:eastAsia="nl-NL"/>
        </w:rPr>
        <w:t>beantwoorden van binnenkomende vragen en opmerkingen</w:t>
      </w:r>
    </w:p>
    <w:p w14:paraId="21F28A4A" w14:textId="01FDA31A" w:rsidR="00824C00" w:rsidRPr="00A36E00" w:rsidRDefault="00824C00" w:rsidP="00710405">
      <w:pPr>
        <w:tabs>
          <w:tab w:val="left" w:pos="900"/>
        </w:tabs>
        <w:spacing w:after="0" w:line="240" w:lineRule="auto"/>
        <w:jc w:val="both"/>
        <w:rPr>
          <w:rFonts w:ascii="Arial" w:hAnsi="Arial" w:cs="Arial"/>
        </w:rPr>
      </w:pPr>
    </w:p>
    <w:p w14:paraId="5D827418" w14:textId="43212162" w:rsidR="003C0D72" w:rsidRDefault="0001386C" w:rsidP="00710405">
      <w:pPr>
        <w:jc w:val="both"/>
        <w:rPr>
          <w:rFonts w:ascii="Arial" w:hAnsi="Arial" w:cs="Arial"/>
        </w:rPr>
      </w:pPr>
      <w:r w:rsidRPr="009459A4">
        <w:rPr>
          <w:rFonts w:ascii="Arial" w:hAnsi="Arial" w:cs="Arial"/>
          <w:i/>
          <w:iCs/>
        </w:rPr>
        <w:t>Verruimende bepaling: op vraag van de directe le</w:t>
      </w:r>
      <w:r w:rsidR="00F2498A">
        <w:rPr>
          <w:rFonts w:ascii="Arial" w:hAnsi="Arial" w:cs="Arial"/>
          <w:i/>
          <w:iCs/>
        </w:rPr>
        <w:t>i</w:t>
      </w:r>
      <w:r w:rsidRPr="009459A4">
        <w:rPr>
          <w:rFonts w:ascii="Arial" w:hAnsi="Arial" w:cs="Arial"/>
          <w:i/>
          <w:iCs/>
        </w:rPr>
        <w:t>dinggevende of de algemeen directeur ondersteunende taken van de eigen dienst of van andere gemeentelijke diensten verrichten</w:t>
      </w:r>
      <w:r w:rsidRPr="0001386C">
        <w:rPr>
          <w:rFonts w:ascii="Arial" w:hAnsi="Arial" w:cs="Arial"/>
        </w:rPr>
        <w:t>.</w:t>
      </w:r>
    </w:p>
    <w:p w14:paraId="1B50D2BD" w14:textId="2D5F5696" w:rsidR="00CE4F1F" w:rsidRPr="00AA3586" w:rsidRDefault="009459A4" w:rsidP="00457091">
      <w:pPr>
        <w:pStyle w:val="Kop2"/>
        <w:rPr>
          <w:rFonts w:ascii="Arial" w:hAnsi="Arial" w:cs="Arial"/>
          <w:sz w:val="24"/>
          <w:szCs w:val="24"/>
        </w:rPr>
      </w:pPr>
      <w:bookmarkStart w:id="5" w:name="_Toc2692430"/>
      <w:r>
        <w:rPr>
          <w:rFonts w:ascii="Arial" w:hAnsi="Arial" w:cs="Arial"/>
          <w:sz w:val="24"/>
          <w:szCs w:val="24"/>
        </w:rPr>
        <w:t>Gedragsc</w:t>
      </w:r>
      <w:r w:rsidR="00CE4F1F" w:rsidRPr="00AA3586">
        <w:rPr>
          <w:rFonts w:ascii="Arial" w:hAnsi="Arial" w:cs="Arial"/>
          <w:sz w:val="24"/>
          <w:szCs w:val="24"/>
        </w:rPr>
        <w:t>ompetenties</w:t>
      </w:r>
      <w:bookmarkEnd w:id="5"/>
    </w:p>
    <w:tbl>
      <w:tblPr>
        <w:tblW w:w="9067" w:type="dxa"/>
        <w:tblBorders>
          <w:top w:val="single" w:sz="8" w:space="0" w:color="auto"/>
          <w:left w:val="single" w:sz="8" w:space="0" w:color="auto"/>
          <w:bottom w:val="single" w:sz="8" w:space="0" w:color="auto"/>
          <w:right w:val="single" w:sz="8" w:space="0" w:color="auto"/>
          <w:insideV w:val="single" w:sz="8" w:space="0" w:color="auto"/>
        </w:tblBorders>
        <w:tblLook w:val="01E0" w:firstRow="1" w:lastRow="1" w:firstColumn="1" w:lastColumn="1" w:noHBand="0" w:noVBand="0"/>
      </w:tblPr>
      <w:tblGrid>
        <w:gridCol w:w="1691"/>
        <w:gridCol w:w="7376"/>
      </w:tblGrid>
      <w:tr w:rsidR="00003B5A" w:rsidRPr="00C76035" w14:paraId="4343165C" w14:textId="77777777" w:rsidTr="00BA3483">
        <w:tc>
          <w:tcPr>
            <w:tcW w:w="1691" w:type="dxa"/>
            <w:vMerge w:val="restart"/>
            <w:tcBorders>
              <w:top w:val="single" w:sz="8" w:space="0" w:color="auto"/>
              <w:bottom w:val="nil"/>
            </w:tcBorders>
            <w:vAlign w:val="center"/>
          </w:tcPr>
          <w:p w14:paraId="4E22BC2B" w14:textId="77777777" w:rsidR="00003B5A" w:rsidRPr="00C76035" w:rsidRDefault="00003B5A" w:rsidP="0050045D">
            <w:pPr>
              <w:spacing w:after="0" w:line="240" w:lineRule="auto"/>
              <w:jc w:val="center"/>
              <w:rPr>
                <w:rFonts w:ascii="Arial" w:eastAsia="Times New Roman" w:hAnsi="Arial" w:cs="Arial"/>
                <w:b/>
                <w:color w:val="FFFFFF"/>
                <w:sz w:val="18"/>
                <w:szCs w:val="18"/>
                <w:lang w:val="nl-NL" w:eastAsia="nl-NL"/>
              </w:rPr>
            </w:pPr>
            <w:r w:rsidRPr="00C76035">
              <w:rPr>
                <w:rFonts w:ascii="Arial" w:eastAsia="Times New Roman" w:hAnsi="Arial" w:cs="Arial"/>
                <w:b/>
                <w:color w:val="007A4D"/>
                <w:sz w:val="18"/>
                <w:szCs w:val="18"/>
                <w:lang w:val="nl-NL" w:eastAsia="nl-NL"/>
              </w:rPr>
              <w:t>Omgaan met informatie</w:t>
            </w:r>
          </w:p>
          <w:p w14:paraId="25999391" w14:textId="77777777" w:rsidR="00003B5A" w:rsidRPr="00C76035" w:rsidRDefault="00003B5A" w:rsidP="0050045D">
            <w:pPr>
              <w:spacing w:after="0" w:line="240" w:lineRule="auto"/>
              <w:jc w:val="center"/>
              <w:rPr>
                <w:rFonts w:ascii="Arial" w:eastAsia="Times New Roman" w:hAnsi="Arial" w:cs="Arial"/>
                <w:b/>
                <w:color w:val="FFFFFF"/>
                <w:sz w:val="18"/>
                <w:szCs w:val="18"/>
                <w:lang w:val="nl-NL" w:eastAsia="nl-NL"/>
              </w:rPr>
            </w:pPr>
          </w:p>
        </w:tc>
        <w:tc>
          <w:tcPr>
            <w:tcW w:w="7376" w:type="dxa"/>
            <w:tcBorders>
              <w:top w:val="single" w:sz="8" w:space="0" w:color="auto"/>
              <w:bottom w:val="nil"/>
            </w:tcBorders>
          </w:tcPr>
          <w:p w14:paraId="0FBEE244" w14:textId="77777777" w:rsidR="00003B5A" w:rsidRPr="00C76035" w:rsidRDefault="00003B5A" w:rsidP="00003B5A">
            <w:pPr>
              <w:spacing w:after="0" w:line="240" w:lineRule="auto"/>
              <w:rPr>
                <w:rFonts w:ascii="Arial" w:eastAsia="Times New Roman" w:hAnsi="Arial" w:cs="Arial"/>
                <w:b/>
                <w:color w:val="007A4D"/>
                <w:lang w:val="nl-NL" w:eastAsia="nl-NL"/>
              </w:rPr>
            </w:pPr>
            <w:r w:rsidRPr="00C76035">
              <w:rPr>
                <w:rFonts w:ascii="Arial" w:eastAsia="Times New Roman" w:hAnsi="Arial" w:cs="Arial"/>
                <w:b/>
                <w:color w:val="007A4D"/>
                <w:lang w:val="nl-NL" w:eastAsia="nl-NL"/>
              </w:rPr>
              <w:t>Integriteit:</w:t>
            </w:r>
          </w:p>
          <w:p w14:paraId="28FB1436" w14:textId="77777777" w:rsidR="00003B5A" w:rsidRPr="00C76035" w:rsidRDefault="00003B5A" w:rsidP="00003B5A">
            <w:pPr>
              <w:spacing w:after="0" w:line="240" w:lineRule="auto"/>
              <w:rPr>
                <w:rFonts w:ascii="Arial" w:eastAsia="Times New Roman" w:hAnsi="Arial" w:cs="Arial"/>
                <w:lang w:val="nl-NL" w:eastAsia="nl-NL"/>
              </w:rPr>
            </w:pPr>
            <w:r w:rsidRPr="00C76035">
              <w:rPr>
                <w:rFonts w:ascii="Arial" w:eastAsia="Times New Roman" w:hAnsi="Arial" w:cs="Arial"/>
                <w:lang w:val="nl-NL" w:eastAsia="nl-NL"/>
              </w:rPr>
              <w:t>Handelen vanuit algemeen aanvaarde sociale en ethische normen, waarden en omgangsregels die gelden voor de functie en de cultuur waarin er gewerkt wordt. Denk aan betrouwbaarheid, zorgvuldigheid, objectiviteit, gelijke behandeling, correctheid en transparantie.</w:t>
            </w:r>
          </w:p>
        </w:tc>
      </w:tr>
      <w:tr w:rsidR="00003B5A" w:rsidRPr="00C76035" w14:paraId="5A9070FA" w14:textId="77777777" w:rsidTr="00BA3483">
        <w:tc>
          <w:tcPr>
            <w:tcW w:w="1691" w:type="dxa"/>
            <w:vMerge/>
            <w:tcBorders>
              <w:top w:val="nil"/>
              <w:bottom w:val="nil"/>
            </w:tcBorders>
            <w:vAlign w:val="center"/>
          </w:tcPr>
          <w:p w14:paraId="7FBDB0D8" w14:textId="77777777" w:rsidR="00003B5A" w:rsidRPr="00C76035" w:rsidRDefault="00003B5A" w:rsidP="0050045D">
            <w:pPr>
              <w:spacing w:after="0" w:line="240" w:lineRule="auto"/>
              <w:jc w:val="center"/>
              <w:rPr>
                <w:rFonts w:ascii="Arial" w:eastAsia="Times New Roman" w:hAnsi="Arial" w:cs="Arial"/>
                <w:sz w:val="18"/>
                <w:szCs w:val="18"/>
                <w:lang w:val="nl-NL" w:eastAsia="nl-NL"/>
              </w:rPr>
            </w:pPr>
          </w:p>
        </w:tc>
        <w:tc>
          <w:tcPr>
            <w:tcW w:w="7376" w:type="dxa"/>
            <w:tcBorders>
              <w:top w:val="nil"/>
              <w:bottom w:val="single" w:sz="8" w:space="0" w:color="auto"/>
            </w:tcBorders>
          </w:tcPr>
          <w:p w14:paraId="2B363E1D" w14:textId="77777777" w:rsidR="00003B5A" w:rsidRPr="00C76035" w:rsidRDefault="00003B5A" w:rsidP="00003B5A">
            <w:pPr>
              <w:spacing w:after="0" w:line="240" w:lineRule="auto"/>
              <w:rPr>
                <w:rFonts w:ascii="Arial" w:eastAsia="Times New Roman" w:hAnsi="Arial" w:cs="Arial"/>
                <w:b/>
                <w:color w:val="007A4D"/>
                <w:lang w:val="nl-NL" w:eastAsia="nl-NL"/>
              </w:rPr>
            </w:pPr>
            <w:r w:rsidRPr="00C76035">
              <w:rPr>
                <w:rFonts w:ascii="Arial" w:eastAsia="Times New Roman" w:hAnsi="Arial" w:cs="Arial"/>
                <w:b/>
                <w:color w:val="007A4D"/>
                <w:lang w:val="nl-NL" w:eastAsia="nl-NL"/>
              </w:rPr>
              <w:t>Analytisch denken:</w:t>
            </w:r>
          </w:p>
          <w:p w14:paraId="0722BBEF" w14:textId="0B962167" w:rsidR="00003B5A" w:rsidRPr="00973F7F" w:rsidRDefault="00003B5A" w:rsidP="00003B5A">
            <w:pPr>
              <w:spacing w:after="0" w:line="240" w:lineRule="auto"/>
              <w:rPr>
                <w:rFonts w:ascii="Arial" w:eastAsia="Times New Roman" w:hAnsi="Arial" w:cs="Arial"/>
                <w:lang w:val="nl-NL" w:eastAsia="nl-NL"/>
              </w:rPr>
            </w:pPr>
            <w:r w:rsidRPr="00C76035">
              <w:rPr>
                <w:rFonts w:ascii="Arial" w:eastAsia="Times New Roman" w:hAnsi="Arial" w:cs="Arial"/>
                <w:lang w:val="nl-NL" w:eastAsia="nl-NL"/>
              </w:rPr>
              <w:t>Ontleden van situaties en problemen en op zoek gaan naar  aanvullende, relevante informatie. Verbanden herkennen, inzicht krijgen in oorzaak en gevolg en op basis van beschikbare informatie en criteria juiste en realistische conclusies trekken.</w:t>
            </w:r>
          </w:p>
        </w:tc>
      </w:tr>
      <w:tr w:rsidR="00003B5A" w:rsidRPr="00C76035" w14:paraId="4D43F8F9" w14:textId="77777777" w:rsidTr="00BA3483">
        <w:trPr>
          <w:trHeight w:val="1170"/>
        </w:trPr>
        <w:tc>
          <w:tcPr>
            <w:tcW w:w="1691" w:type="dxa"/>
            <w:vMerge w:val="restart"/>
            <w:tcBorders>
              <w:top w:val="single" w:sz="8" w:space="0" w:color="auto"/>
            </w:tcBorders>
            <w:vAlign w:val="center"/>
          </w:tcPr>
          <w:p w14:paraId="434B1AB8" w14:textId="140F8BA9" w:rsidR="00003B5A" w:rsidRPr="00C76035" w:rsidRDefault="00003B5A" w:rsidP="0050045D">
            <w:pPr>
              <w:spacing w:after="0" w:line="240" w:lineRule="auto"/>
              <w:jc w:val="center"/>
              <w:rPr>
                <w:rFonts w:ascii="Arial" w:eastAsia="Times New Roman" w:hAnsi="Arial" w:cs="Arial"/>
                <w:b/>
                <w:color w:val="0075A8"/>
                <w:sz w:val="18"/>
                <w:szCs w:val="18"/>
                <w:lang w:val="nl-NL" w:eastAsia="nl-NL"/>
              </w:rPr>
            </w:pPr>
            <w:r w:rsidRPr="00C76035">
              <w:rPr>
                <w:rFonts w:ascii="Arial" w:eastAsia="Times New Roman" w:hAnsi="Arial" w:cs="Arial"/>
                <w:b/>
                <w:color w:val="0075A8"/>
                <w:sz w:val="18"/>
                <w:szCs w:val="18"/>
                <w:lang w:val="nl-NL" w:eastAsia="nl-NL"/>
              </w:rPr>
              <w:t>Omgaan met taken</w:t>
            </w:r>
          </w:p>
        </w:tc>
        <w:tc>
          <w:tcPr>
            <w:tcW w:w="7376" w:type="dxa"/>
            <w:tcBorders>
              <w:top w:val="single" w:sz="8" w:space="0" w:color="auto"/>
            </w:tcBorders>
          </w:tcPr>
          <w:p w14:paraId="334CEDF8" w14:textId="77777777" w:rsidR="00003B5A" w:rsidRPr="00C76035" w:rsidRDefault="00003B5A" w:rsidP="00003B5A">
            <w:pPr>
              <w:spacing w:after="0" w:line="240" w:lineRule="auto"/>
              <w:rPr>
                <w:rFonts w:ascii="Arial" w:eastAsia="Times New Roman" w:hAnsi="Arial" w:cs="Arial"/>
                <w:lang w:val="nl-NL" w:eastAsia="nl-NL"/>
              </w:rPr>
            </w:pPr>
            <w:r w:rsidRPr="00C76035">
              <w:rPr>
                <w:rFonts w:ascii="Arial" w:eastAsia="Times New Roman" w:hAnsi="Arial" w:cs="Arial"/>
                <w:b/>
                <w:color w:val="0075A8"/>
                <w:lang w:val="nl-NL" w:eastAsia="nl-NL"/>
              </w:rPr>
              <w:t>Resultaatgerichtheid:</w:t>
            </w:r>
          </w:p>
          <w:p w14:paraId="328A8504" w14:textId="77777777" w:rsidR="00003B5A" w:rsidRDefault="00003B5A" w:rsidP="00003B5A">
            <w:pPr>
              <w:spacing w:after="0" w:line="240" w:lineRule="auto"/>
              <w:rPr>
                <w:rFonts w:ascii="Arial" w:eastAsia="Times New Roman" w:hAnsi="Arial" w:cs="Arial"/>
                <w:lang w:val="nl-NL" w:eastAsia="nl-NL"/>
              </w:rPr>
            </w:pPr>
            <w:r w:rsidRPr="00C76035">
              <w:rPr>
                <w:rFonts w:ascii="Arial" w:eastAsia="Times New Roman" w:hAnsi="Arial" w:cs="Arial"/>
                <w:lang w:val="nl-NL" w:eastAsia="nl-NL"/>
              </w:rPr>
              <w:t>Richten van acties en beslissingen op het daadwerkelijk realiseren of overstijgen van beoogde resultaten of doelstellingen. Bereid zijn in te grijpen bij tegenvallende resultaten.</w:t>
            </w:r>
          </w:p>
          <w:p w14:paraId="2129000E" w14:textId="77777777" w:rsidR="00973F7F" w:rsidRPr="00973F7F" w:rsidRDefault="00973F7F" w:rsidP="00973F7F">
            <w:pPr>
              <w:spacing w:after="0" w:line="240" w:lineRule="auto"/>
              <w:rPr>
                <w:rFonts w:ascii="Arial" w:eastAsia="Times New Roman" w:hAnsi="Arial" w:cs="Arial"/>
                <w:b/>
                <w:color w:val="0075A8"/>
                <w:lang w:val="nl-NL" w:eastAsia="nl-NL"/>
              </w:rPr>
            </w:pPr>
            <w:r w:rsidRPr="00973F7F">
              <w:rPr>
                <w:rFonts w:ascii="Arial" w:eastAsia="Times New Roman" w:hAnsi="Arial" w:cs="Arial"/>
                <w:b/>
                <w:color w:val="0075A8"/>
                <w:lang w:val="nl-NL" w:eastAsia="nl-NL"/>
              </w:rPr>
              <w:t>Zelfstandig werken:</w:t>
            </w:r>
          </w:p>
          <w:p w14:paraId="3CF3CBAA" w14:textId="77777777" w:rsidR="00973F7F" w:rsidRPr="00973F7F" w:rsidRDefault="00973F7F" w:rsidP="00973F7F">
            <w:pPr>
              <w:spacing w:after="0" w:line="240" w:lineRule="auto"/>
              <w:rPr>
                <w:rFonts w:ascii="Arial" w:eastAsia="Times New Roman" w:hAnsi="Arial" w:cs="Arial"/>
                <w:bCs/>
                <w:lang w:val="nl-NL" w:eastAsia="nl-NL"/>
              </w:rPr>
            </w:pPr>
            <w:r w:rsidRPr="00973F7F">
              <w:rPr>
                <w:rFonts w:ascii="Arial" w:eastAsia="Times New Roman" w:hAnsi="Arial" w:cs="Arial"/>
                <w:bCs/>
                <w:lang w:val="nl-NL" w:eastAsia="nl-NL"/>
              </w:rPr>
              <w:t>Zelfstandig een taak tot een goed einde kunnen brengen, zonder ondersteuning of toezicht van anderen. Verantwoordelijkheid opnemen zonder daartoe aangespoord te worden.</w:t>
            </w:r>
          </w:p>
          <w:p w14:paraId="6FD90389" w14:textId="77777777" w:rsidR="00973F7F" w:rsidRPr="00973F7F" w:rsidRDefault="00973F7F" w:rsidP="00973F7F">
            <w:pPr>
              <w:spacing w:after="0" w:line="240" w:lineRule="auto"/>
              <w:rPr>
                <w:rFonts w:ascii="Arial" w:eastAsia="Times New Roman" w:hAnsi="Arial" w:cs="Arial"/>
                <w:b/>
                <w:color w:val="0075A8"/>
                <w:lang w:val="nl-NL" w:eastAsia="nl-NL"/>
              </w:rPr>
            </w:pPr>
            <w:r w:rsidRPr="00973F7F">
              <w:rPr>
                <w:rFonts w:ascii="Arial" w:eastAsia="Times New Roman" w:hAnsi="Arial" w:cs="Arial"/>
                <w:b/>
                <w:color w:val="0075A8"/>
                <w:lang w:val="nl-NL" w:eastAsia="nl-NL"/>
              </w:rPr>
              <w:t>Proactief werken – initiatief nemen:</w:t>
            </w:r>
          </w:p>
          <w:p w14:paraId="295216DE" w14:textId="7369833F" w:rsidR="00973F7F" w:rsidRPr="00973F7F" w:rsidRDefault="00973F7F" w:rsidP="00973F7F">
            <w:pPr>
              <w:spacing w:after="0" w:line="240" w:lineRule="auto"/>
              <w:rPr>
                <w:rFonts w:ascii="Arial" w:eastAsia="Times New Roman" w:hAnsi="Arial" w:cs="Arial"/>
                <w:bCs/>
                <w:color w:val="0075A8"/>
                <w:lang w:val="nl-NL" w:eastAsia="nl-NL"/>
              </w:rPr>
            </w:pPr>
            <w:r w:rsidRPr="00973F7F">
              <w:rPr>
                <w:rFonts w:ascii="Arial" w:eastAsia="Times New Roman" w:hAnsi="Arial" w:cs="Arial"/>
                <w:bCs/>
                <w:lang w:val="nl-NL" w:eastAsia="nl-NL"/>
              </w:rPr>
              <w:t>Neemt het initiatief om binnen zijn takendomein acties te initiëren (reactief en ad hoc). Ziet werk liggen en gaat over tot actie.</w:t>
            </w:r>
          </w:p>
        </w:tc>
      </w:tr>
      <w:tr w:rsidR="00003B5A" w:rsidRPr="00C76035" w14:paraId="4A7DF1EE" w14:textId="77777777" w:rsidTr="00BA3483">
        <w:tc>
          <w:tcPr>
            <w:tcW w:w="1691" w:type="dxa"/>
            <w:vMerge/>
            <w:tcBorders>
              <w:bottom w:val="single" w:sz="8" w:space="0" w:color="auto"/>
            </w:tcBorders>
            <w:vAlign w:val="center"/>
          </w:tcPr>
          <w:p w14:paraId="43B33662" w14:textId="77777777" w:rsidR="00003B5A" w:rsidRPr="00C76035" w:rsidRDefault="00003B5A" w:rsidP="00003B5A">
            <w:pPr>
              <w:spacing w:after="0" w:line="240" w:lineRule="auto"/>
              <w:rPr>
                <w:rFonts w:ascii="Arial" w:eastAsia="Times New Roman" w:hAnsi="Arial" w:cs="Arial"/>
                <w:sz w:val="18"/>
                <w:szCs w:val="18"/>
                <w:lang w:val="nl-NL" w:eastAsia="nl-NL"/>
              </w:rPr>
            </w:pPr>
          </w:p>
        </w:tc>
        <w:tc>
          <w:tcPr>
            <w:tcW w:w="7376" w:type="dxa"/>
            <w:tcBorders>
              <w:top w:val="nil"/>
              <w:bottom w:val="single" w:sz="8" w:space="0" w:color="auto"/>
            </w:tcBorders>
          </w:tcPr>
          <w:p w14:paraId="4D3A23D8" w14:textId="77777777" w:rsidR="00003B5A" w:rsidRPr="00C76035" w:rsidRDefault="00003B5A" w:rsidP="00003B5A">
            <w:pPr>
              <w:spacing w:after="0" w:line="240" w:lineRule="auto"/>
              <w:rPr>
                <w:rFonts w:ascii="Arial" w:eastAsia="Times New Roman" w:hAnsi="Arial" w:cs="Arial"/>
                <w:color w:val="000000"/>
                <w:lang w:val="nl-NL" w:eastAsia="nl-NL"/>
              </w:rPr>
            </w:pPr>
          </w:p>
        </w:tc>
      </w:tr>
      <w:tr w:rsidR="00003B5A" w:rsidRPr="00C76035" w14:paraId="7DCAE92E" w14:textId="77777777" w:rsidTr="00BA3483">
        <w:tc>
          <w:tcPr>
            <w:tcW w:w="1691" w:type="dxa"/>
            <w:tcBorders>
              <w:top w:val="single" w:sz="8" w:space="0" w:color="auto"/>
              <w:bottom w:val="single" w:sz="8" w:space="0" w:color="auto"/>
            </w:tcBorders>
            <w:vAlign w:val="center"/>
          </w:tcPr>
          <w:p w14:paraId="5CB716D8" w14:textId="77777777" w:rsidR="00003B5A" w:rsidRPr="00C76035" w:rsidRDefault="00003B5A" w:rsidP="0050045D">
            <w:pPr>
              <w:spacing w:after="0" w:line="240" w:lineRule="auto"/>
              <w:jc w:val="center"/>
              <w:rPr>
                <w:rFonts w:ascii="Arial" w:eastAsia="Times New Roman" w:hAnsi="Arial" w:cs="Arial"/>
                <w:b/>
                <w:color w:val="007C92"/>
                <w:sz w:val="18"/>
                <w:szCs w:val="18"/>
                <w:lang w:val="nl-NL" w:eastAsia="nl-NL"/>
              </w:rPr>
            </w:pPr>
            <w:r w:rsidRPr="00C76035">
              <w:rPr>
                <w:rFonts w:ascii="Arial" w:eastAsia="Times New Roman" w:hAnsi="Arial" w:cs="Arial"/>
                <w:b/>
                <w:color w:val="E2A31A"/>
                <w:sz w:val="18"/>
                <w:szCs w:val="18"/>
                <w:lang w:val="nl-NL" w:eastAsia="nl-NL"/>
              </w:rPr>
              <w:t>Omgaan met mensen</w:t>
            </w:r>
          </w:p>
        </w:tc>
        <w:tc>
          <w:tcPr>
            <w:tcW w:w="7376" w:type="dxa"/>
            <w:tcBorders>
              <w:top w:val="single" w:sz="8" w:space="0" w:color="auto"/>
              <w:bottom w:val="single" w:sz="8" w:space="0" w:color="auto"/>
            </w:tcBorders>
          </w:tcPr>
          <w:p w14:paraId="705B1803" w14:textId="77777777" w:rsidR="0050045D" w:rsidRPr="0050045D" w:rsidRDefault="0050045D" w:rsidP="0050045D">
            <w:pPr>
              <w:spacing w:after="0" w:line="240" w:lineRule="auto"/>
              <w:rPr>
                <w:rFonts w:ascii="Arial" w:eastAsia="Times New Roman" w:hAnsi="Arial" w:cs="Arial"/>
                <w:b/>
                <w:color w:val="E2A31A"/>
                <w:lang w:val="nl-NL" w:eastAsia="nl-NL"/>
              </w:rPr>
            </w:pPr>
            <w:r w:rsidRPr="0050045D">
              <w:rPr>
                <w:rFonts w:ascii="Arial" w:eastAsia="Times New Roman" w:hAnsi="Arial" w:cs="Arial"/>
                <w:b/>
                <w:color w:val="E2A31A"/>
                <w:lang w:val="nl-NL" w:eastAsia="nl-NL"/>
              </w:rPr>
              <w:t>Klantgerichtheid:</w:t>
            </w:r>
          </w:p>
          <w:p w14:paraId="684F7D9F" w14:textId="71B522E6" w:rsidR="0050045D" w:rsidRPr="0050045D" w:rsidRDefault="0050045D" w:rsidP="0050045D">
            <w:pPr>
              <w:spacing w:after="0" w:line="240" w:lineRule="auto"/>
              <w:rPr>
                <w:rFonts w:ascii="Arial" w:eastAsia="Times New Roman" w:hAnsi="Arial" w:cs="Arial"/>
                <w:bCs/>
                <w:lang w:val="nl-NL" w:eastAsia="nl-NL"/>
              </w:rPr>
            </w:pPr>
            <w:r w:rsidRPr="0050045D">
              <w:rPr>
                <w:rFonts w:ascii="Arial" w:eastAsia="Times New Roman" w:hAnsi="Arial" w:cs="Arial"/>
                <w:bCs/>
                <w:lang w:val="nl-NL" w:eastAsia="nl-NL"/>
              </w:rPr>
              <w:t>De aandacht richten op het kennen en beantwoorden van de wensen en behoeften van (interne &amp; externe) klanten, en de dienstverlening hierop afstemmen</w:t>
            </w:r>
          </w:p>
          <w:p w14:paraId="76F43F12" w14:textId="4C932B35" w:rsidR="00003B5A" w:rsidRPr="00C76035" w:rsidRDefault="00003B5A" w:rsidP="00003B5A">
            <w:pPr>
              <w:spacing w:after="0" w:line="240" w:lineRule="auto"/>
              <w:rPr>
                <w:rFonts w:ascii="Arial" w:eastAsia="Times New Roman" w:hAnsi="Arial" w:cs="Arial"/>
                <w:b/>
                <w:color w:val="E2A31A"/>
                <w:lang w:val="nl-NL" w:eastAsia="nl-NL"/>
              </w:rPr>
            </w:pPr>
            <w:r w:rsidRPr="00C76035">
              <w:rPr>
                <w:rFonts w:ascii="Arial" w:eastAsia="Times New Roman" w:hAnsi="Arial" w:cs="Arial"/>
                <w:b/>
                <w:color w:val="E2A31A"/>
                <w:lang w:val="nl-NL" w:eastAsia="nl-NL"/>
              </w:rPr>
              <w:t>Teamwerk &amp; samenwerking:</w:t>
            </w:r>
          </w:p>
          <w:p w14:paraId="1324973E" w14:textId="77777777" w:rsidR="00003B5A" w:rsidRPr="00C76035" w:rsidRDefault="00003B5A" w:rsidP="00003B5A">
            <w:pPr>
              <w:spacing w:after="0" w:line="240" w:lineRule="auto"/>
              <w:rPr>
                <w:rFonts w:ascii="Arial" w:eastAsia="Times New Roman" w:hAnsi="Arial" w:cs="Arial"/>
                <w:b/>
                <w:color w:val="007C92"/>
                <w:lang w:val="nl-NL" w:eastAsia="nl-NL"/>
              </w:rPr>
            </w:pPr>
            <w:r w:rsidRPr="00C76035">
              <w:rPr>
                <w:rFonts w:ascii="Arial" w:eastAsia="Times New Roman" w:hAnsi="Arial" w:cs="Arial"/>
                <w:lang w:val="nl-NL" w:eastAsia="nl-NL"/>
              </w:rPr>
              <w:t>Willen deel uitmaken van een team en samenwerking boven competitiviteit stellen. Samen met anderen de activiteiten op een gemeenschappelijk doel richten en inzetten op een goede onderlinge sfeer en groepsgevoel.</w:t>
            </w:r>
          </w:p>
        </w:tc>
      </w:tr>
      <w:tr w:rsidR="00003B5A" w:rsidRPr="00C76035" w14:paraId="0483E30F" w14:textId="77777777" w:rsidTr="0050045D">
        <w:tc>
          <w:tcPr>
            <w:tcW w:w="1691" w:type="dxa"/>
            <w:tcBorders>
              <w:top w:val="single" w:sz="8" w:space="0" w:color="auto"/>
              <w:bottom w:val="single" w:sz="8" w:space="0" w:color="auto"/>
            </w:tcBorders>
            <w:vAlign w:val="center"/>
          </w:tcPr>
          <w:p w14:paraId="6C608ABC" w14:textId="77777777" w:rsidR="00003B5A" w:rsidRPr="00C76035" w:rsidRDefault="00003B5A" w:rsidP="0050045D">
            <w:pPr>
              <w:spacing w:after="0" w:line="240" w:lineRule="auto"/>
              <w:jc w:val="center"/>
              <w:rPr>
                <w:rFonts w:ascii="Arial" w:eastAsia="Times New Roman" w:hAnsi="Arial" w:cs="Arial"/>
                <w:b/>
                <w:color w:val="FFFFFF"/>
                <w:sz w:val="18"/>
                <w:szCs w:val="18"/>
                <w:lang w:val="nl-NL" w:eastAsia="nl-NL"/>
              </w:rPr>
            </w:pPr>
            <w:r w:rsidRPr="00C76035">
              <w:rPr>
                <w:rFonts w:ascii="Arial" w:eastAsia="Times New Roman" w:hAnsi="Arial" w:cs="Arial"/>
                <w:b/>
                <w:color w:val="007C92"/>
                <w:sz w:val="18"/>
                <w:szCs w:val="18"/>
                <w:lang w:val="nl-NL" w:eastAsia="nl-NL"/>
              </w:rPr>
              <w:t>Omgaan met omgeving</w:t>
            </w:r>
          </w:p>
        </w:tc>
        <w:tc>
          <w:tcPr>
            <w:tcW w:w="7376" w:type="dxa"/>
            <w:tcBorders>
              <w:top w:val="single" w:sz="8" w:space="0" w:color="auto"/>
              <w:bottom w:val="single" w:sz="8" w:space="0" w:color="auto"/>
            </w:tcBorders>
          </w:tcPr>
          <w:p w14:paraId="46B354D0" w14:textId="77777777" w:rsidR="0050045D" w:rsidRPr="0050045D" w:rsidRDefault="0050045D" w:rsidP="0050045D">
            <w:pPr>
              <w:spacing w:after="0" w:line="240" w:lineRule="auto"/>
              <w:rPr>
                <w:rFonts w:ascii="Arial" w:eastAsia="Times New Roman" w:hAnsi="Arial" w:cs="Arial"/>
                <w:b/>
                <w:color w:val="007C92"/>
                <w:lang w:val="nl-NL" w:eastAsia="nl-NL"/>
              </w:rPr>
            </w:pPr>
            <w:r w:rsidRPr="0050045D">
              <w:rPr>
                <w:rFonts w:ascii="Arial" w:eastAsia="Times New Roman" w:hAnsi="Arial" w:cs="Arial"/>
                <w:b/>
                <w:color w:val="007C92"/>
                <w:lang w:val="nl-NL" w:eastAsia="nl-NL"/>
              </w:rPr>
              <w:t>Innovativiteit:</w:t>
            </w:r>
          </w:p>
          <w:p w14:paraId="6814E436" w14:textId="68C999CF" w:rsidR="00003B5A" w:rsidRPr="0050045D" w:rsidRDefault="0050045D" w:rsidP="0050045D">
            <w:pPr>
              <w:spacing w:after="0" w:line="240" w:lineRule="auto"/>
              <w:rPr>
                <w:rFonts w:ascii="Arial" w:eastAsia="Times New Roman" w:hAnsi="Arial" w:cs="Arial"/>
                <w:bCs/>
                <w:color w:val="000000"/>
                <w:lang w:val="nl-NL" w:eastAsia="nl-NL"/>
              </w:rPr>
            </w:pPr>
            <w:r w:rsidRPr="0050045D">
              <w:rPr>
                <w:rFonts w:ascii="Arial" w:eastAsia="Times New Roman" w:hAnsi="Arial" w:cs="Arial"/>
                <w:bCs/>
                <w:lang w:val="nl-NL" w:eastAsia="nl-NL"/>
              </w:rPr>
              <w:t>Vernieuwend denken en handelen. Kansen en mogelijkheden zien voor vernieuwing van werkwijzen, producten of diensten. Een voorkeur hebben voor het uitproberen van verbeteringen en vernieuwingen, boven het handhaven van het bestaande.</w:t>
            </w:r>
          </w:p>
        </w:tc>
      </w:tr>
      <w:tr w:rsidR="00003B5A" w:rsidRPr="00C76035" w14:paraId="70ADCA3C" w14:textId="77777777" w:rsidTr="0050045D">
        <w:tc>
          <w:tcPr>
            <w:tcW w:w="1691" w:type="dxa"/>
            <w:tcBorders>
              <w:top w:val="single" w:sz="8" w:space="0" w:color="auto"/>
            </w:tcBorders>
            <w:vAlign w:val="center"/>
          </w:tcPr>
          <w:p w14:paraId="52AA5817" w14:textId="77777777" w:rsidR="00003B5A" w:rsidRPr="00C76035" w:rsidRDefault="00003B5A" w:rsidP="0050045D">
            <w:pPr>
              <w:spacing w:after="0" w:line="240" w:lineRule="auto"/>
              <w:jc w:val="center"/>
              <w:rPr>
                <w:rFonts w:ascii="Arial" w:eastAsia="Times New Roman" w:hAnsi="Arial" w:cs="Arial"/>
                <w:b/>
                <w:color w:val="FFFFFF"/>
                <w:sz w:val="18"/>
                <w:szCs w:val="18"/>
                <w:lang w:val="nl-NL" w:eastAsia="nl-NL"/>
              </w:rPr>
            </w:pPr>
            <w:r w:rsidRPr="00C76035">
              <w:rPr>
                <w:rFonts w:ascii="Arial" w:eastAsia="Times New Roman" w:hAnsi="Arial" w:cs="Arial"/>
                <w:b/>
                <w:color w:val="693A77"/>
                <w:sz w:val="18"/>
                <w:szCs w:val="18"/>
                <w:lang w:val="nl-NL" w:eastAsia="nl-NL"/>
              </w:rPr>
              <w:t>Omgaan met eigen functioneren</w:t>
            </w:r>
          </w:p>
          <w:p w14:paraId="6C02598C" w14:textId="77777777" w:rsidR="00003B5A" w:rsidRPr="00C76035" w:rsidRDefault="00003B5A" w:rsidP="0050045D">
            <w:pPr>
              <w:spacing w:after="0" w:line="240" w:lineRule="auto"/>
              <w:jc w:val="center"/>
              <w:rPr>
                <w:rFonts w:ascii="Arial" w:eastAsia="Times New Roman" w:hAnsi="Arial" w:cs="Arial"/>
                <w:b/>
                <w:color w:val="FFFFFF"/>
                <w:sz w:val="18"/>
                <w:szCs w:val="18"/>
                <w:lang w:val="nl-NL" w:eastAsia="nl-NL"/>
              </w:rPr>
            </w:pPr>
          </w:p>
        </w:tc>
        <w:tc>
          <w:tcPr>
            <w:tcW w:w="7376" w:type="dxa"/>
            <w:tcBorders>
              <w:top w:val="single" w:sz="8" w:space="0" w:color="auto"/>
              <w:bottom w:val="single" w:sz="4" w:space="0" w:color="auto"/>
            </w:tcBorders>
          </w:tcPr>
          <w:p w14:paraId="5B6F7656" w14:textId="77777777" w:rsidR="0050045D" w:rsidRPr="0050045D" w:rsidRDefault="0050045D" w:rsidP="0050045D">
            <w:pPr>
              <w:spacing w:after="0" w:line="240" w:lineRule="auto"/>
              <w:rPr>
                <w:rFonts w:ascii="Arial" w:eastAsia="Times New Roman" w:hAnsi="Arial" w:cs="Arial"/>
                <w:b/>
                <w:color w:val="693A77"/>
                <w:lang w:val="nl-NL" w:eastAsia="nl-NL"/>
              </w:rPr>
            </w:pPr>
            <w:r w:rsidRPr="0050045D">
              <w:rPr>
                <w:rFonts w:ascii="Arial" w:eastAsia="Times New Roman" w:hAnsi="Arial" w:cs="Arial"/>
                <w:b/>
                <w:color w:val="693A77"/>
                <w:lang w:val="nl-NL" w:eastAsia="nl-NL"/>
              </w:rPr>
              <w:t>Flexibiliteit:</w:t>
            </w:r>
          </w:p>
          <w:p w14:paraId="6FA6E50B" w14:textId="5E1BB528" w:rsidR="00003B5A" w:rsidRPr="0050045D" w:rsidRDefault="0050045D" w:rsidP="0050045D">
            <w:pPr>
              <w:spacing w:after="0" w:line="240" w:lineRule="auto"/>
              <w:rPr>
                <w:rFonts w:ascii="Arial" w:eastAsia="Times New Roman" w:hAnsi="Arial" w:cs="Arial"/>
                <w:bCs/>
                <w:color w:val="000000"/>
                <w:lang w:val="nl-NL" w:eastAsia="nl-NL"/>
              </w:rPr>
            </w:pPr>
            <w:r w:rsidRPr="0050045D">
              <w:rPr>
                <w:rFonts w:ascii="Arial" w:eastAsia="Times New Roman" w:hAnsi="Arial" w:cs="Arial"/>
                <w:bCs/>
                <w:lang w:val="nl-NL" w:eastAsia="nl-NL"/>
              </w:rPr>
              <w:t>De mogelijkheid om zich snel aan te passen en om effectief te werken in diverse situaties en met diverse personen of groepen. Verschillende taken kunnen combineren.</w:t>
            </w:r>
          </w:p>
        </w:tc>
      </w:tr>
    </w:tbl>
    <w:p w14:paraId="06B14B1F" w14:textId="77777777" w:rsidR="00CE4F1F" w:rsidRPr="00003B5A" w:rsidRDefault="00CE4F1F" w:rsidP="00457091">
      <w:pPr>
        <w:pStyle w:val="Hoofdtekst"/>
        <w:rPr>
          <w:rFonts w:ascii="Arial" w:hAnsi="Arial" w:cs="Arial"/>
          <w:sz w:val="20"/>
          <w:szCs w:val="20"/>
          <w:lang w:val="nl-NL"/>
        </w:rPr>
      </w:pPr>
    </w:p>
    <w:p w14:paraId="5696E370" w14:textId="77777777" w:rsidR="009459A4" w:rsidRPr="00CE4F1F" w:rsidRDefault="009459A4" w:rsidP="00457091">
      <w:pPr>
        <w:pStyle w:val="Hoofdtekst"/>
        <w:rPr>
          <w:rFonts w:ascii="Arial" w:hAnsi="Arial" w:cs="Arial"/>
          <w:sz w:val="20"/>
          <w:szCs w:val="20"/>
        </w:rPr>
      </w:pPr>
    </w:p>
    <w:p w14:paraId="1A42E298" w14:textId="6FD5CF97" w:rsidR="009459A4" w:rsidRDefault="009459A4" w:rsidP="009459A4">
      <w:pPr>
        <w:pStyle w:val="Kop2"/>
        <w:rPr>
          <w:rFonts w:ascii="Arial" w:hAnsi="Arial" w:cs="Arial"/>
          <w:sz w:val="24"/>
          <w:szCs w:val="24"/>
        </w:rPr>
      </w:pPr>
      <w:r>
        <w:rPr>
          <w:rFonts w:ascii="Arial" w:hAnsi="Arial" w:cs="Arial"/>
          <w:sz w:val="24"/>
          <w:szCs w:val="24"/>
        </w:rPr>
        <w:lastRenderedPageBreak/>
        <w:t>Technische c</w:t>
      </w:r>
      <w:r w:rsidRPr="00AA3586">
        <w:rPr>
          <w:rFonts w:ascii="Arial" w:hAnsi="Arial" w:cs="Arial"/>
          <w:sz w:val="24"/>
          <w:szCs w:val="24"/>
        </w:rPr>
        <w:t>ompetenties</w:t>
      </w:r>
    </w:p>
    <w:p w14:paraId="28C01C92" w14:textId="77777777" w:rsidR="00003B5A" w:rsidRPr="00003B5A" w:rsidRDefault="00003B5A" w:rsidP="00003B5A">
      <w:pPr>
        <w:numPr>
          <w:ilvl w:val="0"/>
          <w:numId w:val="31"/>
        </w:numPr>
        <w:spacing w:before="40" w:after="0" w:line="240" w:lineRule="auto"/>
        <w:rPr>
          <w:rFonts w:ascii="Arial" w:eastAsia="Times New Roman" w:hAnsi="Arial" w:cs="Arial"/>
          <w:i/>
          <w:iCs/>
          <w:color w:val="0078BF"/>
          <w:lang w:eastAsia="nl-NL"/>
        </w:rPr>
      </w:pPr>
      <w:r w:rsidRPr="00003B5A">
        <w:rPr>
          <w:rFonts w:ascii="Arial" w:eastAsia="Times New Roman" w:hAnsi="Arial" w:cs="Arial"/>
          <w:i/>
          <w:iCs/>
          <w:color w:val="0078BF"/>
          <w:lang w:eastAsia="nl-NL"/>
        </w:rPr>
        <w:t>Digitale vaardigheden</w:t>
      </w:r>
    </w:p>
    <w:p w14:paraId="6D14C828" w14:textId="77777777" w:rsidR="00003B5A" w:rsidRPr="00003B5A" w:rsidRDefault="00003B5A" w:rsidP="00003B5A">
      <w:pPr>
        <w:spacing w:after="0" w:line="240" w:lineRule="auto"/>
        <w:ind w:left="709"/>
        <w:rPr>
          <w:rFonts w:ascii="Arial" w:eastAsia="Times New Roman" w:hAnsi="Arial" w:cs="Arial"/>
          <w:lang w:val="nl-NL" w:eastAsia="nl-NL"/>
        </w:rPr>
      </w:pPr>
      <w:r w:rsidRPr="00003B5A">
        <w:rPr>
          <w:rFonts w:ascii="Arial" w:eastAsia="Times New Roman" w:hAnsi="Arial" w:cs="Arial"/>
          <w:lang w:val="nl-NL" w:eastAsia="nl-NL"/>
        </w:rPr>
        <w:t>De technische competenties die gericht zijn op het kennen en gebruiken van de computer, multimedia en software als werk- en gebruiksmiddel in het dagelijks functioneren. Het gaat om de standaardproducten (tekstverwerking, rekenbladen, presentaties, databases), nieuwe media (teams, OneNote, sociale media, google, …) en de gespecialiseerde producten of software eigen aan de functie.</w:t>
      </w:r>
    </w:p>
    <w:p w14:paraId="514F8C6F" w14:textId="77777777" w:rsidR="00003B5A" w:rsidRPr="00003B5A" w:rsidRDefault="00003B5A" w:rsidP="00003B5A">
      <w:pPr>
        <w:numPr>
          <w:ilvl w:val="0"/>
          <w:numId w:val="31"/>
        </w:numPr>
        <w:spacing w:before="40" w:after="0" w:line="240" w:lineRule="auto"/>
        <w:rPr>
          <w:rFonts w:ascii="Arial" w:eastAsia="Times New Roman" w:hAnsi="Arial" w:cs="Arial"/>
          <w:i/>
          <w:iCs/>
          <w:color w:val="0078BF"/>
          <w:lang w:eastAsia="nl-NL"/>
        </w:rPr>
      </w:pPr>
      <w:r w:rsidRPr="00003B5A">
        <w:rPr>
          <w:rFonts w:ascii="Arial" w:eastAsia="Times New Roman" w:hAnsi="Arial" w:cs="Arial"/>
          <w:i/>
          <w:iCs/>
          <w:color w:val="0078BF"/>
          <w:lang w:eastAsia="nl-NL"/>
        </w:rPr>
        <w:t>Wetgeving en regelgeving</w:t>
      </w:r>
    </w:p>
    <w:p w14:paraId="73CB595C" w14:textId="77777777" w:rsidR="00003B5A" w:rsidRPr="00003B5A" w:rsidRDefault="00003B5A" w:rsidP="00003B5A">
      <w:pPr>
        <w:spacing w:after="0" w:line="240" w:lineRule="auto"/>
        <w:ind w:left="709"/>
        <w:rPr>
          <w:rFonts w:ascii="Arial" w:eastAsia="Times New Roman" w:hAnsi="Arial" w:cs="Arial"/>
          <w:lang w:val="nl-NL" w:eastAsia="nl-NL"/>
        </w:rPr>
      </w:pPr>
      <w:r w:rsidRPr="00003B5A">
        <w:rPr>
          <w:rFonts w:ascii="Arial" w:eastAsia="Times New Roman" w:hAnsi="Arial" w:cs="Arial"/>
          <w:lang w:val="nl-NL" w:eastAsia="nl-NL"/>
        </w:rPr>
        <w:t>De technische competenties met betrekking tot de kennis van de wetgeving en regelgeving, noodzakelijk in het uitoefenen van de functie.</w:t>
      </w:r>
    </w:p>
    <w:p w14:paraId="5B3012DC" w14:textId="77777777" w:rsidR="00003B5A" w:rsidRPr="00003B5A" w:rsidRDefault="00003B5A" w:rsidP="00003B5A">
      <w:pPr>
        <w:numPr>
          <w:ilvl w:val="0"/>
          <w:numId w:val="31"/>
        </w:numPr>
        <w:spacing w:before="40" w:after="0" w:line="240" w:lineRule="auto"/>
        <w:rPr>
          <w:rFonts w:ascii="Arial" w:eastAsia="Times New Roman" w:hAnsi="Arial" w:cs="Arial"/>
          <w:i/>
          <w:iCs/>
          <w:color w:val="0078BF"/>
          <w:lang w:eastAsia="nl-NL"/>
        </w:rPr>
      </w:pPr>
      <w:r w:rsidRPr="00003B5A">
        <w:rPr>
          <w:rFonts w:ascii="Arial" w:eastAsia="Times New Roman" w:hAnsi="Arial" w:cs="Arial"/>
          <w:i/>
          <w:iCs/>
          <w:color w:val="0078BF"/>
          <w:lang w:eastAsia="nl-NL"/>
        </w:rPr>
        <w:t>Werking en werkmiddelen</w:t>
      </w:r>
    </w:p>
    <w:p w14:paraId="5E506640" w14:textId="77777777" w:rsidR="00003B5A" w:rsidRPr="00003B5A" w:rsidRDefault="00003B5A" w:rsidP="00003B5A">
      <w:pPr>
        <w:spacing w:after="0" w:line="240" w:lineRule="auto"/>
        <w:ind w:left="709"/>
        <w:rPr>
          <w:rFonts w:ascii="Arial" w:eastAsia="Times New Roman" w:hAnsi="Arial" w:cs="Arial"/>
          <w:lang w:val="nl-NL" w:eastAsia="nl-NL"/>
        </w:rPr>
      </w:pPr>
      <w:r w:rsidRPr="00003B5A">
        <w:rPr>
          <w:rFonts w:ascii="Arial" w:eastAsia="Times New Roman" w:hAnsi="Arial" w:cs="Arial"/>
          <w:lang w:val="nl-NL" w:eastAsia="nl-NL"/>
        </w:rPr>
        <w:t>De technische competenties die noodzakelijk zijn om optimaal en correct te functioneren in zijn dagelijkse werkzaamheden; het zijn de basisregels rond processen, werkmethodes, en –methodieken en werkmiddelen.</w:t>
      </w:r>
    </w:p>
    <w:p w14:paraId="6D98A56F" w14:textId="77777777" w:rsidR="00C76035" w:rsidRDefault="00C76035" w:rsidP="009459A4">
      <w:pPr>
        <w:pStyle w:val="Opsomming"/>
        <w:numPr>
          <w:ilvl w:val="0"/>
          <w:numId w:val="7"/>
        </w:numPr>
        <w:rPr>
          <w:rFonts w:ascii="Arial" w:eastAsia="Calibri" w:hAnsi="Arial" w:cs="Arial"/>
          <w:i/>
          <w:iCs/>
          <w:color w:val="auto"/>
          <w:lang w:val="nl-BE"/>
        </w:rPr>
      </w:pPr>
      <w:bookmarkStart w:id="6" w:name="_Toc2692431"/>
    </w:p>
    <w:p w14:paraId="32F217E4" w14:textId="47ADB229" w:rsidR="009459A4" w:rsidRPr="009459A4" w:rsidRDefault="009459A4" w:rsidP="009459A4">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30934B40" w:rsidR="00E5206E" w:rsidRPr="00E5206E" w:rsidRDefault="00E5206E" w:rsidP="00E5206E">
      <w:pPr>
        <w:pStyle w:val="Kop1"/>
        <w:jc w:val="both"/>
        <w:rPr>
          <w:rFonts w:ascii="Arial" w:hAnsi="Arial" w:cs="Arial"/>
          <w:lang w:val="nl-NL"/>
        </w:rPr>
      </w:pPr>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2E81B9EA" w14:textId="77777777" w:rsidR="006C4E17" w:rsidRPr="00B979FE" w:rsidRDefault="00186161" w:rsidP="00710405">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41C616DB" w14:textId="1E3589AF"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sidR="00951A5E">
        <w:rPr>
          <w:rFonts w:ascii="Arial" w:hAnsi="Arial" w:cs="Arial"/>
          <w:sz w:val="20"/>
          <w:szCs w:val="20"/>
        </w:rPr>
        <w:t>overeenstemming is met de eisen</w:t>
      </w:r>
      <w:r w:rsidRPr="00B979FE">
        <w:rPr>
          <w:rFonts w:ascii="Arial" w:hAnsi="Arial" w:cs="Arial"/>
          <w:sz w:val="20"/>
          <w:szCs w:val="20"/>
        </w:rPr>
        <w:t xml:space="preserve"> van de functie waarvoor je solliciteert.</w:t>
      </w:r>
      <w:r w:rsidR="006C1085" w:rsidRPr="00B979FE">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B979FE">
        <w:rPr>
          <w:rFonts w:ascii="Arial" w:hAnsi="Arial" w:cs="Arial"/>
          <w:sz w:val="20"/>
          <w:szCs w:val="20"/>
        </w:rPr>
        <w:t>;</w:t>
      </w:r>
    </w:p>
    <w:p w14:paraId="6767A905" w14:textId="77777777"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0ECC2060" w14:textId="77777777" w:rsidR="00EB6724"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betreffende het welzijn van het personeelslid bij de uitvoering van hun werk. </w:t>
      </w:r>
      <w:r w:rsidR="006C1085" w:rsidRPr="00B979FE">
        <w:rPr>
          <w:rFonts w:ascii="Arial" w:hAnsi="Arial" w:cs="Arial"/>
          <w:sz w:val="20"/>
          <w:szCs w:val="20"/>
        </w:rPr>
        <w:t>Dit moet nagegaan worden voor de effectieve tewerkstelling;</w:t>
      </w:r>
    </w:p>
    <w:p w14:paraId="5D656923" w14:textId="7E391CB7" w:rsidR="00F02739" w:rsidRPr="00510634" w:rsidRDefault="00235608" w:rsidP="00710405">
      <w:pPr>
        <w:pStyle w:val="Default"/>
        <w:numPr>
          <w:ilvl w:val="0"/>
          <w:numId w:val="2"/>
        </w:numPr>
        <w:spacing w:line="276" w:lineRule="auto"/>
        <w:jc w:val="both"/>
        <w:rPr>
          <w:rFonts w:ascii="Arial" w:hAnsi="Arial" w:cs="Arial"/>
          <w:sz w:val="20"/>
          <w:szCs w:val="20"/>
        </w:rPr>
      </w:pPr>
      <w:r>
        <w:rPr>
          <w:rFonts w:ascii="Arial" w:hAnsi="Arial" w:cs="Arial"/>
          <w:sz w:val="20"/>
          <w:szCs w:val="20"/>
        </w:rPr>
        <w:t>Belg zijn</w:t>
      </w:r>
      <w:r w:rsidR="00F52D59">
        <w:rPr>
          <w:rFonts w:ascii="Arial" w:hAnsi="Arial" w:cs="Arial"/>
          <w:sz w:val="20"/>
          <w:szCs w:val="20"/>
        </w:rPr>
        <w:t>;</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5ED3D665"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F9746F" w:rsidRPr="00B979FE">
        <w:rPr>
          <w:rFonts w:ascii="Arial" w:hAnsi="Arial" w:cs="Arial"/>
          <w:color w:val="365F91" w:themeColor="accent1" w:themeShade="BF"/>
        </w:rPr>
        <w:t xml:space="preserve"> </w:t>
      </w:r>
      <w:r w:rsidR="00CA18AE" w:rsidRPr="00B979FE">
        <w:rPr>
          <w:rFonts w:ascii="Arial" w:hAnsi="Arial" w:cs="Arial"/>
          <w:color w:val="365F91" w:themeColor="accent1" w:themeShade="BF"/>
        </w:rPr>
        <w:t>:</w:t>
      </w:r>
    </w:p>
    <w:p w14:paraId="46A1A287" w14:textId="77777777" w:rsidR="00350095" w:rsidRDefault="00350095" w:rsidP="00350095">
      <w:pPr>
        <w:pStyle w:val="Default"/>
        <w:spacing w:line="276" w:lineRule="auto"/>
        <w:jc w:val="both"/>
        <w:rPr>
          <w:rFonts w:ascii="Arial" w:hAnsi="Arial" w:cs="Arial"/>
          <w:sz w:val="20"/>
          <w:szCs w:val="20"/>
        </w:rPr>
      </w:pPr>
    </w:p>
    <w:p w14:paraId="2A89F54F" w14:textId="77777777" w:rsidR="0050045D" w:rsidRDefault="006C1085" w:rsidP="0050045D">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5F368947" w14:textId="05F8881A" w:rsidR="00424B9B" w:rsidRPr="0050045D" w:rsidRDefault="00424B9B" w:rsidP="0050045D">
      <w:pPr>
        <w:pStyle w:val="Default"/>
        <w:numPr>
          <w:ilvl w:val="0"/>
          <w:numId w:val="3"/>
        </w:numPr>
        <w:spacing w:line="276" w:lineRule="auto"/>
        <w:jc w:val="both"/>
        <w:rPr>
          <w:rFonts w:ascii="Arial" w:hAnsi="Arial" w:cs="Arial"/>
          <w:sz w:val="20"/>
          <w:szCs w:val="20"/>
        </w:rPr>
      </w:pPr>
      <w:r w:rsidRPr="0050045D">
        <w:rPr>
          <w:rFonts w:ascii="Arial" w:hAnsi="Arial" w:cs="Arial"/>
          <w:sz w:val="20"/>
          <w:szCs w:val="20"/>
        </w:rPr>
        <w:t xml:space="preserve">In het bezit zijn van een bachelordiploma (of daarmee gelijk gesteld onderwijs) </w:t>
      </w:r>
    </w:p>
    <w:p w14:paraId="450AAA82" w14:textId="563CB65E" w:rsidR="00CA18AE" w:rsidRPr="005B22C1"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571AC3D7" w14:textId="38D7EE0A" w:rsidR="00E5206E" w:rsidRPr="00E5206E" w:rsidRDefault="00E5206E" w:rsidP="00E5206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559B7978" w14:textId="77777777" w:rsidR="001F656F" w:rsidRDefault="001F656F" w:rsidP="001F656F">
      <w:pPr>
        <w:spacing w:after="0"/>
        <w:jc w:val="both"/>
        <w:rPr>
          <w:rFonts w:ascii="Arial" w:eastAsia="Times New Roman" w:hAnsi="Arial" w:cs="Arial"/>
          <w:lang w:val="nl-NL"/>
        </w:rPr>
      </w:pPr>
    </w:p>
    <w:p w14:paraId="6E85C0DA" w14:textId="77777777" w:rsidR="005B22C1" w:rsidRDefault="005B22C1" w:rsidP="005B22C1">
      <w:pPr>
        <w:pStyle w:val="Default"/>
        <w:spacing w:line="276" w:lineRule="auto"/>
        <w:jc w:val="both"/>
        <w:rPr>
          <w:rFonts w:ascii="Arial" w:hAnsi="Arial" w:cs="Arial"/>
          <w:sz w:val="20"/>
          <w:szCs w:val="20"/>
        </w:rPr>
      </w:pPr>
      <w:r w:rsidRPr="005B22C1">
        <w:rPr>
          <w:rFonts w:ascii="Arial" w:hAnsi="Arial" w:cs="Arial"/>
          <w:sz w:val="20"/>
          <w:szCs w:val="20"/>
        </w:rPr>
        <w:t xml:space="preserve">De selectieproeven bestaan uit: </w:t>
      </w:r>
    </w:p>
    <w:p w14:paraId="582A7393" w14:textId="77777777" w:rsidR="005B22C1" w:rsidRPr="005B22C1" w:rsidRDefault="005B22C1" w:rsidP="005B22C1">
      <w:pPr>
        <w:pStyle w:val="Default"/>
        <w:spacing w:line="276" w:lineRule="auto"/>
        <w:jc w:val="both"/>
        <w:rPr>
          <w:rFonts w:ascii="Arial" w:hAnsi="Arial" w:cs="Arial"/>
          <w:sz w:val="20"/>
          <w:szCs w:val="20"/>
        </w:rPr>
      </w:pPr>
    </w:p>
    <w:p w14:paraId="1C4452C0" w14:textId="78C47D2D"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8" w:name="_Toc2692433"/>
      <w:r w:rsidRPr="005B22C1">
        <w:rPr>
          <w:rFonts w:ascii="Arial" w:eastAsia="Times New Roman" w:hAnsi="Arial" w:cs="Arial"/>
          <w:bCs/>
          <w:color w:val="365F91" w:themeColor="accent1" w:themeShade="BF"/>
          <w:sz w:val="24"/>
          <w:szCs w:val="24"/>
          <w:lang w:val="nl-NL"/>
        </w:rPr>
        <w:t>Deel 1:</w:t>
      </w:r>
      <w:bookmarkEnd w:id="8"/>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F52D59">
            <w:rPr>
              <w:rFonts w:ascii="Arial" w:eastAsia="Times New Roman" w:hAnsi="Arial" w:cs="Arial"/>
              <w:bCs/>
              <w:color w:val="365F91" w:themeColor="accent1" w:themeShade="BF"/>
              <w:sz w:val="24"/>
              <w:szCs w:val="24"/>
              <w:lang w:val="nl-NL"/>
            </w:rPr>
            <w:t>Schriftelijke proef</w:t>
          </w:r>
        </w:sdtContent>
      </w:sdt>
    </w:p>
    <w:p w14:paraId="281A88BF" w14:textId="77777777" w:rsidR="007E6FA6" w:rsidRDefault="007E6FA6" w:rsidP="005B22C1">
      <w:pPr>
        <w:spacing w:after="0"/>
        <w:jc w:val="both"/>
        <w:rPr>
          <w:rFonts w:ascii="Arial" w:eastAsia="Times New Roman" w:hAnsi="Arial" w:cs="Arial"/>
          <w:lang w:val="nl-NL"/>
        </w:rPr>
      </w:pPr>
    </w:p>
    <w:p w14:paraId="3B1B9E65" w14:textId="51A6C7D0" w:rsidR="007E6FA6" w:rsidRDefault="007E6FA6" w:rsidP="005B22C1">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7812D07F" w14:textId="690A77E7" w:rsidR="007E6FA6" w:rsidRDefault="007E6FA6" w:rsidP="005B22C1">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p w14:paraId="36FABE83" w14:textId="77777777" w:rsidR="007E6FA6" w:rsidRDefault="007E6FA6" w:rsidP="005B22C1">
      <w:pPr>
        <w:spacing w:after="0"/>
        <w:jc w:val="both"/>
        <w:rPr>
          <w:rFonts w:ascii="Arial" w:eastAsia="Times New Roman" w:hAnsi="Arial" w:cs="Arial"/>
          <w:lang w:val="nl-NL"/>
        </w:rPr>
      </w:pPr>
    </w:p>
    <w:p w14:paraId="7178D7AC" w14:textId="0573651D" w:rsidR="005B22C1" w:rsidRDefault="005B22C1"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sidR="00755B61">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3B8CBE40" w14:textId="77777777" w:rsidR="005B22C1" w:rsidRPr="005B22C1" w:rsidRDefault="005B22C1" w:rsidP="005B22C1">
      <w:pPr>
        <w:spacing w:after="0"/>
        <w:jc w:val="both"/>
        <w:rPr>
          <w:rFonts w:ascii="Arial" w:eastAsia="Times New Roman" w:hAnsi="Arial" w:cs="Arial"/>
          <w:lang w:val="nl-NL"/>
        </w:rPr>
      </w:pPr>
    </w:p>
    <w:p w14:paraId="43F6C5AA" w14:textId="3BD25EC6"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9" w:name="_Toc2692434"/>
      <w:r w:rsidRPr="005B22C1">
        <w:rPr>
          <w:rFonts w:ascii="Arial" w:eastAsia="Times New Roman" w:hAnsi="Arial" w:cs="Arial"/>
          <w:bCs/>
          <w:color w:val="365F91" w:themeColor="accent1" w:themeShade="BF"/>
          <w:sz w:val="24"/>
          <w:szCs w:val="24"/>
          <w:lang w:val="nl-NL"/>
        </w:rPr>
        <w:t>Deel 2:</w:t>
      </w:r>
      <w:bookmarkEnd w:id="9"/>
      <w:r w:rsidRPr="005B22C1">
        <w:rPr>
          <w:rFonts w:ascii="Arial" w:eastAsia="Times New Roman" w:hAnsi="Arial" w:cs="Arial"/>
          <w:bCs/>
          <w:color w:val="365F91" w:themeColor="accent1" w:themeShade="BF"/>
          <w:sz w:val="24"/>
          <w:szCs w:val="24"/>
          <w:lang w:val="nl-NL"/>
        </w:rPr>
        <w:t xml:space="preserve"> </w:t>
      </w:r>
      <w:r w:rsidR="007E6FA6">
        <w:rPr>
          <w:rFonts w:ascii="Arial" w:eastAsia="Times New Roman" w:hAnsi="Arial" w:cs="Arial"/>
          <w:bCs/>
          <w:color w:val="365F91" w:themeColor="accent1" w:themeShade="BF"/>
          <w:sz w:val="24"/>
          <w:szCs w:val="24"/>
          <w:lang w:val="nl-NL"/>
        </w:rPr>
        <w:t>Mondelinge proef</w:t>
      </w:r>
    </w:p>
    <w:p w14:paraId="1C17D1B3" w14:textId="10FD57FB" w:rsidR="00350095" w:rsidRDefault="007E6FA6" w:rsidP="005B22C1">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4FFB710B" w14:textId="77777777" w:rsidR="007E6FA6" w:rsidRDefault="007E6FA6" w:rsidP="001F656F">
      <w:pPr>
        <w:spacing w:after="0"/>
        <w:jc w:val="both"/>
        <w:rPr>
          <w:rFonts w:ascii="Arial" w:eastAsia="Times New Roman" w:hAnsi="Arial" w:cs="Arial"/>
          <w:lang w:val="nl-NL"/>
        </w:rPr>
      </w:pPr>
    </w:p>
    <w:p w14:paraId="5482DD6F" w14:textId="4C6B6B2D" w:rsidR="001F656F" w:rsidRPr="005B22C1" w:rsidRDefault="001F656F" w:rsidP="001F656F">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3209A76F" w14:textId="77777777" w:rsidR="005B22C1" w:rsidRDefault="005B22C1" w:rsidP="005B22C1">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DefaultPlaceholder_-1854013440"/>
        </w:placeholder>
        <w15:color w:val="FF00FF"/>
      </w:sdtPr>
      <w:sdtEndPr>
        <w:rPr>
          <w:bCs w:val="0"/>
          <w:color w:val="auto"/>
          <w:sz w:val="20"/>
          <w:szCs w:val="20"/>
        </w:rPr>
      </w:sdtEndPr>
      <w:sdtContent>
        <w:p w14:paraId="367CDE66" w14:textId="5EE32BFF" w:rsidR="002D12E7" w:rsidRPr="005B22C1" w:rsidRDefault="002D12E7" w:rsidP="002D12E7">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371D632A" w14:textId="77777777" w:rsidR="002D12E7" w:rsidRDefault="002D12E7" w:rsidP="002D12E7">
          <w:pPr>
            <w:spacing w:after="0"/>
            <w:jc w:val="both"/>
            <w:rPr>
              <w:rFonts w:ascii="Arial" w:eastAsia="Times New Roman" w:hAnsi="Arial" w:cs="Arial"/>
              <w:lang w:val="nl-NL"/>
            </w:rPr>
          </w:pPr>
          <w:r w:rsidRPr="001F656F">
            <w:rPr>
              <w:rFonts w:ascii="Arial" w:eastAsia="Times New Roman" w:hAnsi="Arial" w:cs="Arial"/>
              <w:lang w:val="nl-NL"/>
            </w:rPr>
            <w:t>Dit 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 xml:space="preserve">itair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F6CC4C5" w14:textId="77777777" w:rsidR="002D12E7" w:rsidRDefault="002D12E7" w:rsidP="002D12E7">
          <w:pPr>
            <w:spacing w:after="0"/>
            <w:jc w:val="both"/>
            <w:rPr>
              <w:rFonts w:ascii="Arial" w:eastAsia="Times New Roman" w:hAnsi="Arial" w:cs="Arial"/>
              <w:lang w:val="nl-NL"/>
            </w:rPr>
          </w:pPr>
        </w:p>
        <w:p w14:paraId="3FABA244" w14:textId="1B4C72F7" w:rsidR="002D12E7" w:rsidRDefault="002D12E7"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sidR="00557F1A">
            <w:rPr>
              <w:rFonts w:ascii="Arial" w:eastAsia="Times New Roman" w:hAnsi="Arial" w:cs="Arial"/>
              <w:lang w:val="nl-NL"/>
            </w:rPr>
            <w:t>geschikt (met opmerkingen) bevonden te worden.</w:t>
          </w:r>
        </w:p>
      </w:sdtContent>
    </w:sdt>
    <w:p w14:paraId="08913EE2" w14:textId="77777777" w:rsidR="00E0706A" w:rsidRPr="006B0939" w:rsidRDefault="00E0706A" w:rsidP="00102D86">
      <w:pPr>
        <w:spacing w:after="0"/>
        <w:jc w:val="both"/>
        <w:rPr>
          <w:rFonts w:ascii="Arial" w:hAnsi="Arial" w:cs="Arial"/>
        </w:rPr>
      </w:pPr>
    </w:p>
    <w:p w14:paraId="265E6223" w14:textId="03A5433C" w:rsidR="004359FF" w:rsidRPr="00B979FE" w:rsidRDefault="004359FF" w:rsidP="00CE352A">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sidR="00DC3CF2">
        <w:rPr>
          <w:rFonts w:ascii="Arial" w:eastAsia="Times New Roman" w:hAnsi="Arial" w:cs="Arial"/>
          <w:bCs/>
          <w:lang w:val="nl-NL"/>
        </w:rPr>
        <w:t xml:space="preserve">op </w:t>
      </w:r>
      <w:r w:rsidR="00755B61">
        <w:rPr>
          <w:rFonts w:ascii="Arial" w:eastAsia="Times New Roman" w:hAnsi="Arial" w:cs="Arial"/>
          <w:bCs/>
          <w:lang w:val="nl-NL"/>
        </w:rPr>
        <w:t>de verschillende onderdelen</w:t>
      </w:r>
      <w:r w:rsidR="00DC3CF2">
        <w:rPr>
          <w:rFonts w:ascii="Arial" w:eastAsia="Times New Roman" w:hAnsi="Arial" w:cs="Arial"/>
          <w:bCs/>
          <w:lang w:val="nl-NL"/>
        </w:rPr>
        <w:t xml:space="preserve"> samen</w:t>
      </w:r>
      <w:r w:rsidR="00755B61"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DefaultPlaceholder_-1854013440"/>
          </w:placeholder>
          <w15:color w:val="FF00FF"/>
        </w:sdtPr>
        <w:sdtEndPr/>
        <w:sdtContent>
          <w:r w:rsidR="001400F5">
            <w:rPr>
              <w:rFonts w:ascii="Arial" w:eastAsia="Times New Roman" w:hAnsi="Arial" w:cs="Arial"/>
              <w:bCs/>
              <w:lang w:val="nl-NL"/>
            </w:rPr>
            <w:t xml:space="preserve">en </w:t>
          </w:r>
          <w:r w:rsidR="00755B61" w:rsidRPr="001400F5">
            <w:rPr>
              <w:rFonts w:ascii="Arial" w:eastAsia="Times New Roman" w:hAnsi="Arial" w:cs="Arial"/>
              <w:bCs/>
              <w:lang w:val="nl-NL"/>
            </w:rPr>
            <w:t>geschikt bevonden zijn in het assessment</w:t>
          </w:r>
        </w:sdtContent>
      </w:sdt>
      <w:r w:rsidR="001400F5">
        <w:rPr>
          <w:rFonts w:ascii="Arial" w:eastAsia="Times New Roman" w:hAnsi="Arial" w:cs="Arial"/>
          <w:bCs/>
          <w:lang w:val="nl-NL"/>
        </w:rPr>
        <w:t>.</w:t>
      </w:r>
    </w:p>
    <w:p w14:paraId="0B04D6EB" w14:textId="4A96C4EC" w:rsidR="00837204"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3FA620FE" w:rsidR="00837204" w:rsidRDefault="00A2504F" w:rsidP="00102D86">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w:t>
      </w:r>
      <w:r w:rsidR="00837204" w:rsidRPr="000E7032">
        <w:rPr>
          <w:rFonts w:ascii="Arial" w:hAnsi="Arial" w:cs="Arial"/>
          <w:color w:val="365F91" w:themeColor="accent1" w:themeShade="BF"/>
          <w:sz w:val="24"/>
          <w:szCs w:val="24"/>
        </w:rPr>
        <w:t>ata</w:t>
      </w:r>
      <w:r w:rsidR="005F0440" w:rsidRPr="000E7032">
        <w:rPr>
          <w:rFonts w:ascii="Arial" w:hAnsi="Arial" w:cs="Arial"/>
          <w:b/>
          <w:i/>
          <w:color w:val="365F91" w:themeColor="accent1" w:themeShade="BF"/>
          <w:sz w:val="24"/>
          <w:szCs w:val="24"/>
        </w:rPr>
        <w:t xml:space="preserve"> </w:t>
      </w:r>
    </w:p>
    <w:p w14:paraId="07788D73" w14:textId="77777777" w:rsidR="00E91FEF" w:rsidRPr="000E7032" w:rsidRDefault="00E91FEF" w:rsidP="00102D86">
      <w:pPr>
        <w:spacing w:after="0"/>
        <w:jc w:val="both"/>
        <w:rPr>
          <w:rFonts w:ascii="Arial" w:hAnsi="Arial" w:cs="Arial"/>
          <w:b/>
          <w:i/>
          <w:color w:val="365F91" w:themeColor="accent1" w:themeShade="BF"/>
          <w:sz w:val="24"/>
          <w:szCs w:val="24"/>
        </w:rPr>
      </w:pPr>
    </w:p>
    <w:p w14:paraId="574AE212" w14:textId="37B57AB3" w:rsidR="00E91FEF" w:rsidRPr="009F6970" w:rsidRDefault="00E91FEF" w:rsidP="00E91FEF">
      <w:pPr>
        <w:pStyle w:val="Lijstalinea"/>
        <w:numPr>
          <w:ilvl w:val="0"/>
          <w:numId w:val="28"/>
        </w:numPr>
        <w:spacing w:after="0"/>
        <w:jc w:val="both"/>
        <w:rPr>
          <w:rFonts w:ascii="Arial" w:hAnsi="Arial" w:cs="Arial"/>
        </w:rPr>
      </w:pPr>
      <w:r w:rsidRPr="009F6970">
        <w:rPr>
          <w:rFonts w:ascii="Arial" w:hAnsi="Arial" w:cs="Arial"/>
        </w:rPr>
        <w:t xml:space="preserve">Schriftelijke proef: </w:t>
      </w:r>
      <w:r w:rsidR="000F50CE">
        <w:rPr>
          <w:rFonts w:ascii="Arial" w:hAnsi="Arial" w:cs="Arial"/>
        </w:rPr>
        <w:t xml:space="preserve">dinsdag </w:t>
      </w:r>
      <w:r w:rsidR="009F6970" w:rsidRPr="009F6970">
        <w:rPr>
          <w:rFonts w:ascii="Arial" w:hAnsi="Arial" w:cs="Arial"/>
        </w:rPr>
        <w:t>13/10</w:t>
      </w:r>
      <w:r w:rsidRPr="009F6970">
        <w:rPr>
          <w:rFonts w:ascii="Arial" w:hAnsi="Arial" w:cs="Arial"/>
        </w:rPr>
        <w:t xml:space="preserve"> </w:t>
      </w:r>
      <w:r w:rsidR="009F6970" w:rsidRPr="009F6970">
        <w:rPr>
          <w:rFonts w:ascii="Arial" w:hAnsi="Arial" w:cs="Arial"/>
        </w:rPr>
        <w:t>voormiddag</w:t>
      </w:r>
    </w:p>
    <w:p w14:paraId="64B0E795" w14:textId="36FEA3EC" w:rsidR="00E91FEF" w:rsidRPr="009F6970" w:rsidRDefault="00E91FEF" w:rsidP="00E91FEF">
      <w:pPr>
        <w:pStyle w:val="Lijstalinea"/>
        <w:numPr>
          <w:ilvl w:val="0"/>
          <w:numId w:val="28"/>
        </w:numPr>
        <w:spacing w:after="0"/>
        <w:jc w:val="both"/>
        <w:rPr>
          <w:rFonts w:ascii="Arial" w:hAnsi="Arial" w:cs="Arial"/>
        </w:rPr>
      </w:pPr>
      <w:r w:rsidRPr="009F6970">
        <w:rPr>
          <w:rFonts w:ascii="Arial" w:hAnsi="Arial" w:cs="Arial"/>
        </w:rPr>
        <w:t xml:space="preserve">Mondelinge proef: </w:t>
      </w:r>
      <w:r w:rsidR="000F50CE">
        <w:rPr>
          <w:rFonts w:ascii="Arial" w:hAnsi="Arial" w:cs="Arial"/>
        </w:rPr>
        <w:t xml:space="preserve">dinsdag </w:t>
      </w:r>
      <w:r w:rsidR="009F6970" w:rsidRPr="009F6970">
        <w:rPr>
          <w:rFonts w:ascii="Arial" w:hAnsi="Arial" w:cs="Arial"/>
        </w:rPr>
        <w:t>13/10 namiddag</w:t>
      </w:r>
    </w:p>
    <w:p w14:paraId="767FB1C2" w14:textId="3A180C2F" w:rsidR="00E91FEF" w:rsidRPr="009F6970" w:rsidRDefault="00E91FEF" w:rsidP="00E91FEF">
      <w:pPr>
        <w:pStyle w:val="Lijstalinea"/>
        <w:numPr>
          <w:ilvl w:val="0"/>
          <w:numId w:val="28"/>
        </w:numPr>
        <w:spacing w:after="0"/>
        <w:jc w:val="both"/>
        <w:rPr>
          <w:rFonts w:ascii="Arial" w:hAnsi="Arial" w:cs="Arial"/>
        </w:rPr>
      </w:pPr>
      <w:r w:rsidRPr="009F6970">
        <w:rPr>
          <w:rFonts w:ascii="Arial" w:hAnsi="Arial" w:cs="Arial"/>
        </w:rPr>
        <w:t>Assessments:</w:t>
      </w:r>
      <w:r w:rsidR="000F50CE">
        <w:rPr>
          <w:rFonts w:ascii="Arial" w:hAnsi="Arial" w:cs="Arial"/>
        </w:rPr>
        <w:t xml:space="preserve"> woensdag 21/10</w:t>
      </w:r>
    </w:p>
    <w:p w14:paraId="3CF850E7" w14:textId="77777777" w:rsidR="00E91FEF" w:rsidRDefault="00E91FEF" w:rsidP="00102D86">
      <w:pPr>
        <w:spacing w:after="0"/>
        <w:jc w:val="both"/>
        <w:rPr>
          <w:rFonts w:ascii="Arial" w:hAnsi="Arial" w:cs="Arial"/>
        </w:rPr>
      </w:pPr>
    </w:p>
    <w:p w14:paraId="0761BB21" w14:textId="28E03906" w:rsidR="0092672C" w:rsidRDefault="00837204" w:rsidP="00102D86">
      <w:pPr>
        <w:spacing w:after="0"/>
        <w:jc w:val="both"/>
        <w:rPr>
          <w:rFonts w:ascii="Arial" w:hAnsi="Arial" w:cs="Arial"/>
        </w:rPr>
      </w:pPr>
      <w:r w:rsidRPr="000E7032">
        <w:rPr>
          <w:rFonts w:ascii="Arial" w:hAnsi="Arial" w:cs="Arial"/>
        </w:rPr>
        <w:t xml:space="preserve">Na het beëindigen van de volledige procedure kan je, indien gewenst, </w:t>
      </w:r>
      <w:r w:rsidR="00524C63" w:rsidRPr="000E7032">
        <w:rPr>
          <w:rFonts w:ascii="Arial" w:hAnsi="Arial" w:cs="Arial"/>
        </w:rPr>
        <w:t>feedback bekomen.</w:t>
      </w:r>
    </w:p>
    <w:p w14:paraId="0A3CB5F7" w14:textId="61D81BBA" w:rsidR="00E5206E" w:rsidRPr="00E5206E" w:rsidRDefault="00E5206E" w:rsidP="00E5206E">
      <w:pPr>
        <w:pStyle w:val="Kop1"/>
        <w:jc w:val="both"/>
        <w:rPr>
          <w:rFonts w:ascii="Arial" w:hAnsi="Arial" w:cs="Arial"/>
          <w:lang w:val="nl-NL"/>
        </w:rPr>
      </w:pPr>
      <w:bookmarkStart w:id="10" w:name="_Toc2692435"/>
      <w:r w:rsidRPr="00E5206E">
        <w:rPr>
          <w:rFonts w:ascii="Arial" w:hAnsi="Arial" w:cs="Arial"/>
          <w:lang w:val="nl-NL"/>
        </w:rPr>
        <w:t>Reserve</w:t>
      </w:r>
      <w:bookmarkEnd w:id="10"/>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5BE2D068" w14:textId="2019148B" w:rsidR="00AB5957" w:rsidRDefault="00837204" w:rsidP="00AB5957">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50045D">
            <w:rPr>
              <w:rFonts w:ascii="Arial" w:hAnsi="Arial" w:cs="Arial"/>
            </w:rPr>
            <w:t>B1-B3</w:t>
          </w:r>
          <w:r w:rsidR="00F52D59">
            <w:rPr>
              <w:rFonts w:ascii="Arial" w:hAnsi="Arial" w:cs="Arial"/>
            </w:rPr>
            <w:t>.</w:t>
          </w:r>
        </w:sdtContent>
      </w:sdt>
      <w:r w:rsidR="001F656F" w:rsidRPr="001F656F">
        <w:rPr>
          <w:rFonts w:ascii="Arial" w:hAnsi="Arial" w:cs="Arial"/>
        </w:rPr>
        <w:t xml:space="preserve"> </w:t>
      </w:r>
    </w:p>
    <w:p w14:paraId="01B64323" w14:textId="77777777" w:rsidR="00C87E66" w:rsidRPr="00C87E66" w:rsidRDefault="00C87E66" w:rsidP="00C87E66">
      <w:pPr>
        <w:pStyle w:val="Lijstalinea"/>
        <w:autoSpaceDE w:val="0"/>
        <w:autoSpaceDN w:val="0"/>
        <w:adjustRightInd w:val="0"/>
        <w:spacing w:after="0"/>
        <w:jc w:val="both"/>
        <w:rPr>
          <w:rFonts w:ascii="Arial" w:hAnsi="Arial" w:cs="Arial"/>
          <w:color w:val="000000"/>
        </w:rPr>
      </w:pPr>
    </w:p>
    <w:p w14:paraId="4B2A5168" w14:textId="77777777" w:rsidR="00FA6A3B" w:rsidRPr="00FA6A3B" w:rsidRDefault="00FA6A3B" w:rsidP="00FA6A3B">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3181DFFE" w14:textId="77777777" w:rsidR="00FA6A3B" w:rsidRPr="00FA6A3B" w:rsidRDefault="00FA6A3B" w:rsidP="00FA6A3B">
      <w:pPr>
        <w:spacing w:after="0"/>
        <w:jc w:val="both"/>
        <w:rPr>
          <w:rFonts w:ascii="Arial" w:hAnsi="Arial" w:cs="Arial"/>
        </w:rPr>
      </w:pPr>
    </w:p>
    <w:p w14:paraId="5E7AEB9D" w14:textId="77777777" w:rsidR="00FA6A3B" w:rsidRPr="00FA6A3B" w:rsidRDefault="00FA6A3B" w:rsidP="00FA6A3B">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FA6A3B" w:rsidRDefault="00FA6A3B" w:rsidP="00FA6A3B">
      <w:pPr>
        <w:spacing w:after="0"/>
        <w:jc w:val="both"/>
        <w:rPr>
          <w:rFonts w:ascii="Arial" w:hAnsi="Arial" w:cs="Arial"/>
        </w:rPr>
      </w:pPr>
    </w:p>
    <w:p w14:paraId="00D43A6F" w14:textId="2189DBD5" w:rsidR="00943974" w:rsidRDefault="00FA6A3B" w:rsidP="00FA6A3B">
      <w:pPr>
        <w:spacing w:after="0"/>
        <w:jc w:val="both"/>
        <w:rPr>
          <w:rFonts w:ascii="Arial" w:hAnsi="Arial" w:cs="Arial"/>
        </w:rPr>
      </w:pPr>
      <w:r w:rsidRPr="00FA6A3B">
        <w:rPr>
          <w:rFonts w:ascii="Arial" w:hAnsi="Arial" w:cs="Arial"/>
        </w:rPr>
        <w:t xml:space="preserve">Een voorlopige raming van jouw (netto)loon kan je opvragen via personeelsdienst@nieuwpoort.be. Geef mee: burgerlijke staat, aantal kinderen ten laste, eigen inschatting van het aantal jaar relevante </w:t>
      </w:r>
      <w:r w:rsidRPr="00FA6A3B">
        <w:rPr>
          <w:rFonts w:ascii="Arial" w:hAnsi="Arial" w:cs="Arial"/>
        </w:rPr>
        <w:lastRenderedPageBreak/>
        <w:t>anciënniteit via gedetailleerd overzicht. De loonsimulatie gebeurt op basis van een verklaring op eer en verbindt het bestuur niet tot het toekennen van de anciënniteit.</w:t>
      </w:r>
    </w:p>
    <w:p w14:paraId="7A806DAC" w14:textId="77777777" w:rsidR="00FA6A3B" w:rsidRPr="00FA6A3B" w:rsidRDefault="00FA6A3B" w:rsidP="00FA6A3B">
      <w:pPr>
        <w:spacing w:after="0"/>
        <w:jc w:val="both"/>
        <w:rPr>
          <w:rFonts w:ascii="Arial" w:hAnsi="Arial" w:cs="Arial"/>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23D034CC" w14:textId="787A143A" w:rsidR="00B337BD" w:rsidRPr="000E7032" w:rsidRDefault="00B337BD" w:rsidP="00C61741">
      <w:pPr>
        <w:numPr>
          <w:ilvl w:val="0"/>
          <w:numId w:val="6"/>
        </w:numPr>
        <w:spacing w:after="0"/>
        <w:rPr>
          <w:rFonts w:ascii="Arial" w:eastAsia="Times New Roman" w:hAnsi="Arial" w:cs="Arial"/>
        </w:rPr>
      </w:pPr>
      <w:bookmarkStart w:id="14" w:name="_Hlk180147245"/>
      <w:bookmarkStart w:id="15" w:name="_Hlk494726581"/>
      <w:r w:rsidRPr="000E7032">
        <w:rPr>
          <w:rFonts w:ascii="Arial" w:eastAsia="Times New Roman" w:hAnsi="Arial" w:cs="Arial"/>
        </w:rPr>
        <w:t xml:space="preserve">Maaltijdcheques van </w:t>
      </w:r>
      <w:r w:rsidR="005160D9">
        <w:rPr>
          <w:rFonts w:ascii="Arial" w:eastAsia="Times New Roman" w:hAnsi="Arial" w:cs="Arial"/>
        </w:rPr>
        <w:t>10</w:t>
      </w:r>
      <w:r w:rsidRPr="000E7032">
        <w:rPr>
          <w:rFonts w:ascii="Arial" w:eastAsia="Times New Roman" w:hAnsi="Arial" w:cs="Arial"/>
        </w:rPr>
        <w:t xml:space="preserve"> EUR waarvan je zelf 1,09 EUR bijdraagt</w:t>
      </w:r>
    </w:p>
    <w:p w14:paraId="05863055"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0C1F853" w14:textId="77777777" w:rsidR="006C0855" w:rsidRDefault="006C0855" w:rsidP="006C0855">
      <w:pPr>
        <w:numPr>
          <w:ilvl w:val="0"/>
          <w:numId w:val="6"/>
        </w:numPr>
        <w:spacing w:after="0"/>
        <w:rPr>
          <w:rFonts w:ascii="Arial" w:eastAsia="Times New Roman" w:hAnsi="Arial" w:cs="Arial"/>
        </w:rPr>
      </w:pPr>
      <w:r>
        <w:rPr>
          <w:rFonts w:ascii="Arial" w:eastAsia="Times New Roman" w:hAnsi="Arial" w:cs="Arial"/>
        </w:rPr>
        <w:t>Mogelijkheid tot fietslease</w:t>
      </w:r>
    </w:p>
    <w:p w14:paraId="3C6077B9" w14:textId="77777777" w:rsidR="006C0855" w:rsidRPr="000E7032" w:rsidRDefault="006C0855" w:rsidP="006C0855">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728A2BCE" w14:textId="77777777" w:rsidR="00B337BD" w:rsidRDefault="00B337BD" w:rsidP="00C61741">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47AE169D" w14:textId="4BA39DD2" w:rsidR="00985B5F" w:rsidRDefault="00985B5F" w:rsidP="00C61741">
      <w:pPr>
        <w:numPr>
          <w:ilvl w:val="0"/>
          <w:numId w:val="6"/>
        </w:numPr>
        <w:spacing w:after="0"/>
        <w:rPr>
          <w:rFonts w:ascii="Arial" w:eastAsia="Times New Roman" w:hAnsi="Arial" w:cs="Arial"/>
        </w:rPr>
      </w:pPr>
      <w:r>
        <w:rPr>
          <w:rFonts w:ascii="Arial" w:eastAsia="Times New Roman" w:hAnsi="Arial" w:cs="Arial"/>
        </w:rPr>
        <w:t>Smartphone</w:t>
      </w:r>
      <w:r w:rsidR="00C86E54">
        <w:rPr>
          <w:rFonts w:ascii="Arial" w:eastAsia="Times New Roman" w:hAnsi="Arial" w:cs="Arial"/>
        </w:rPr>
        <w:t xml:space="preserve"> indien noodzakelijk voor functie</w:t>
      </w:r>
    </w:p>
    <w:p w14:paraId="39BF6DC8"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4F07E231"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Aansluiting bij de sociale dienst GSD-V met tal van voordelen en de kortingskaart PlusPas</w:t>
      </w:r>
    </w:p>
    <w:p w14:paraId="1BF04332" w14:textId="77777777" w:rsidR="00993CF1" w:rsidRDefault="00E5206E" w:rsidP="00993CF1">
      <w:pPr>
        <w:numPr>
          <w:ilvl w:val="0"/>
          <w:numId w:val="6"/>
        </w:numPr>
        <w:spacing w:after="0"/>
        <w:rPr>
          <w:rFonts w:ascii="Arial" w:eastAsia="Times New Roman" w:hAnsi="Arial" w:cs="Arial"/>
        </w:rPr>
      </w:pPr>
      <w:r>
        <w:rPr>
          <w:rFonts w:ascii="Arial" w:eastAsia="Times New Roman" w:hAnsi="Arial" w:cs="Arial"/>
        </w:rPr>
        <w:t>V</w:t>
      </w:r>
      <w:r w:rsidR="00B337BD" w:rsidRPr="000E7032">
        <w:rPr>
          <w:rFonts w:ascii="Arial" w:eastAsia="Times New Roman" w:hAnsi="Arial" w:cs="Arial"/>
        </w:rPr>
        <w:t xml:space="preserve">akantie: 32 dagen op jaarbasis </w:t>
      </w:r>
    </w:p>
    <w:p w14:paraId="6FE80BEF" w14:textId="04D935C4" w:rsidR="00B337BD" w:rsidRPr="00993CF1" w:rsidRDefault="00B337BD" w:rsidP="00993CF1">
      <w:pPr>
        <w:numPr>
          <w:ilvl w:val="0"/>
          <w:numId w:val="6"/>
        </w:numPr>
        <w:spacing w:after="0"/>
        <w:rPr>
          <w:rFonts w:ascii="Arial" w:eastAsia="Times New Roman" w:hAnsi="Arial" w:cs="Arial"/>
        </w:rPr>
      </w:pPr>
      <w:r w:rsidRPr="00993CF1">
        <w:rPr>
          <w:rFonts w:ascii="Arial" w:hAnsi="Arial" w:cs="Arial"/>
        </w:rPr>
        <w:t>extra verlof bij dienstanci</w:t>
      </w:r>
      <w:r w:rsidR="00E5206E" w:rsidRPr="00993CF1">
        <w:rPr>
          <w:rFonts w:ascii="Arial" w:hAnsi="Arial" w:cs="Arial"/>
        </w:rPr>
        <w:t>ë</w:t>
      </w:r>
      <w:r w:rsidRPr="00993CF1">
        <w:rPr>
          <w:rFonts w:ascii="Arial" w:hAnsi="Arial" w:cs="Arial"/>
        </w:rPr>
        <w:t xml:space="preserve">nniteit: </w:t>
      </w:r>
    </w:p>
    <w:bookmarkEnd w:id="14"/>
    <w:p w14:paraId="341EC83C" w14:textId="77777777" w:rsidR="00B337BD" w:rsidRPr="000E7032" w:rsidRDefault="00B337BD" w:rsidP="000E7032">
      <w:pPr>
        <w:pStyle w:val="Lijstalinea"/>
        <w:rPr>
          <w:rFonts w:ascii="Arial" w:hAnsi="Arial" w:cs="Arial"/>
          <w:lang w:val="nl-NL" w:eastAsia="nl-NL"/>
        </w:rPr>
      </w:pPr>
      <w:r w:rsidRPr="000E7032">
        <w:rPr>
          <w:rFonts w:ascii="Arial" w:hAnsi="Arial" w:cs="Arial"/>
        </w:rPr>
        <w:t xml:space="preserve">&gt; </w:t>
      </w:r>
      <w:r w:rsidRPr="000E7032">
        <w:rPr>
          <w:rFonts w:ascii="Arial" w:hAnsi="Arial" w:cs="Arial"/>
          <w:lang w:val="nl-NL" w:eastAsia="nl-NL"/>
        </w:rPr>
        <w:t>5 jaar ononderbroken anciënniteit: +1 dag;</w:t>
      </w:r>
    </w:p>
    <w:p w14:paraId="0676AEB9" w14:textId="17D3E88B" w:rsidR="00882574" w:rsidRDefault="00B337BD" w:rsidP="00882574">
      <w:pPr>
        <w:pStyle w:val="Lijstalinea"/>
        <w:rPr>
          <w:rFonts w:ascii="Arial" w:hAnsi="Arial" w:cs="Arial"/>
          <w:lang w:val="nl-NL" w:eastAsia="nl-NL"/>
        </w:rPr>
      </w:pPr>
      <w:r w:rsidRPr="000E7032">
        <w:rPr>
          <w:rFonts w:ascii="Arial" w:hAnsi="Arial" w:cs="Arial"/>
          <w:lang w:val="nl-NL" w:eastAsia="nl-NL"/>
        </w:rPr>
        <w:t>&gt;15 jaar ononderbroken anciënniteit: +1 dag;</w:t>
      </w:r>
      <w:r w:rsidRPr="000E7032">
        <w:rPr>
          <w:rFonts w:ascii="Arial" w:hAnsi="Arial" w:cs="Arial"/>
          <w:lang w:val="nl-NL" w:eastAsia="nl-NL"/>
        </w:rPr>
        <w:br/>
        <w:t xml:space="preserve">&gt; 25 jaar ononderbroken </w:t>
      </w:r>
      <w:r w:rsidR="005D20BB" w:rsidRPr="000E7032">
        <w:rPr>
          <w:rFonts w:ascii="Arial" w:hAnsi="Arial" w:cs="Arial"/>
          <w:lang w:val="nl-NL" w:eastAsia="nl-NL"/>
        </w:rPr>
        <w:t>anciënniteit: +2 dagen;</w:t>
      </w:r>
      <w:r w:rsidRPr="000E7032">
        <w:rPr>
          <w:rFonts w:ascii="Arial" w:hAnsi="Arial" w:cs="Arial"/>
          <w:lang w:val="nl-NL" w:eastAsia="nl-NL"/>
        </w:rPr>
        <w:br/>
        <w:t>&gt; 30 jaar ono</w:t>
      </w:r>
      <w:r w:rsidR="005D20BB" w:rsidRPr="000E7032">
        <w:rPr>
          <w:rFonts w:ascii="Arial" w:hAnsi="Arial" w:cs="Arial"/>
          <w:lang w:val="nl-NL" w:eastAsia="nl-NL"/>
        </w:rPr>
        <w:t>nderbroken anciënniteit:+ 2 dagen.</w:t>
      </w:r>
      <w:bookmarkEnd w:id="15"/>
    </w:p>
    <w:p w14:paraId="26627A51" w14:textId="4765E278" w:rsidR="00AE6B64" w:rsidRPr="00350095" w:rsidRDefault="00350095" w:rsidP="00350095">
      <w:pPr>
        <w:pStyle w:val="Kop1"/>
        <w:jc w:val="both"/>
        <w:rPr>
          <w:rFonts w:ascii="Arial" w:hAnsi="Arial" w:cs="Arial"/>
          <w:lang w:val="nl-NL"/>
        </w:rPr>
      </w:pPr>
      <w:bookmarkStart w:id="16" w:name="_Toc2692438"/>
      <w:r w:rsidRPr="00350095">
        <w:rPr>
          <w:rFonts w:ascii="Arial" w:hAnsi="Arial" w:cs="Arial"/>
          <w:lang w:val="nl-NL"/>
        </w:rPr>
        <w:t>Hoe solliciteren ?</w:t>
      </w:r>
      <w:bookmarkEnd w:id="16"/>
    </w:p>
    <w:p w14:paraId="3A2E5144" w14:textId="27850BE5" w:rsidR="004C4F84" w:rsidRDefault="006C4E17" w:rsidP="00102D86">
      <w:pPr>
        <w:autoSpaceDE w:val="0"/>
        <w:autoSpaceDN w:val="0"/>
        <w:adjustRightInd w:val="0"/>
        <w:spacing w:after="0"/>
        <w:jc w:val="both"/>
        <w:rPr>
          <w:rFonts w:ascii="Arial" w:hAnsi="Arial" w:cs="Arial"/>
        </w:rPr>
      </w:pPr>
      <w:bookmarkStart w:id="17" w:name="_Hlk180147272"/>
      <w:r w:rsidRPr="001632D9">
        <w:rPr>
          <w:rFonts w:ascii="Arial" w:hAnsi="Arial" w:cs="Arial"/>
        </w:rPr>
        <w:t>We verwachten j</w:t>
      </w:r>
      <w:r w:rsidR="00317710">
        <w:rPr>
          <w:rFonts w:ascii="Arial" w:hAnsi="Arial" w:cs="Arial"/>
        </w:rPr>
        <w:t>ouw</w:t>
      </w:r>
      <w:r w:rsidRPr="001632D9">
        <w:rPr>
          <w:rFonts w:ascii="Arial" w:hAnsi="Arial" w:cs="Arial"/>
        </w:rPr>
        <w:t xml:space="preserve"> kandidatuur </w:t>
      </w:r>
      <w:r w:rsidR="009F6970">
        <w:rPr>
          <w:rFonts w:ascii="Arial" w:hAnsi="Arial" w:cs="Arial"/>
          <w:b/>
        </w:rPr>
        <w:t>ten laatste 20/9/2026</w:t>
      </w:r>
      <w:r w:rsidR="00B57B3F" w:rsidRPr="001632D9">
        <w:rPr>
          <w:rFonts w:ascii="Arial" w:hAnsi="Arial" w:cs="Arial"/>
          <w:b/>
        </w:rPr>
        <w:t xml:space="preserve">, </w:t>
      </w:r>
      <w:r w:rsidR="004C4F84">
        <w:rPr>
          <w:rFonts w:ascii="Arial" w:hAnsi="Arial" w:cs="Arial"/>
        </w:rPr>
        <w:t xml:space="preserve">via onze website </w:t>
      </w:r>
      <w:r w:rsidR="00614A83">
        <w:rPr>
          <w:rFonts w:ascii="Arial" w:hAnsi="Arial" w:cs="Arial"/>
        </w:rPr>
        <w:t>www.nieuwpoort.be/jobs.</w:t>
      </w:r>
    </w:p>
    <w:p w14:paraId="1183C73E" w14:textId="041BCBC5" w:rsidR="007A0792" w:rsidRPr="001632D9" w:rsidRDefault="007A0792" w:rsidP="00102D86">
      <w:pPr>
        <w:autoSpaceDE w:val="0"/>
        <w:autoSpaceDN w:val="0"/>
        <w:adjustRightInd w:val="0"/>
        <w:spacing w:after="0"/>
        <w:jc w:val="both"/>
        <w:rPr>
          <w:rFonts w:ascii="Arial" w:hAnsi="Arial" w:cs="Arial"/>
        </w:rPr>
      </w:pPr>
      <w:r w:rsidRPr="001632D9">
        <w:rPr>
          <w:rFonts w:ascii="Arial" w:hAnsi="Arial" w:cs="Arial"/>
        </w:rPr>
        <w:t>Een volledige kandidatu</w:t>
      </w:r>
      <w:r w:rsidR="00FB6B26">
        <w:rPr>
          <w:rFonts w:ascii="Arial" w:hAnsi="Arial" w:cs="Arial"/>
        </w:rPr>
        <w:t>ur bevat je cv, motivatiebrief</w:t>
      </w:r>
      <w:r w:rsidR="00F52D59">
        <w:rPr>
          <w:rFonts w:ascii="Arial" w:hAnsi="Arial" w:cs="Arial"/>
        </w:rPr>
        <w:t>, kopie diploma</w:t>
      </w:r>
      <w:r w:rsidR="00C91459">
        <w:rPr>
          <w:rFonts w:ascii="Arial" w:hAnsi="Arial" w:cs="Arial"/>
        </w:rPr>
        <w:t xml:space="preserve"> </w:t>
      </w:r>
      <w:r w:rsidRPr="001632D9">
        <w:rPr>
          <w:rFonts w:ascii="Arial" w:hAnsi="Arial" w:cs="Arial"/>
        </w:rPr>
        <w:t xml:space="preserve">en </w:t>
      </w:r>
      <w:r w:rsidR="00700FA7" w:rsidRPr="001632D9">
        <w:rPr>
          <w:rFonts w:ascii="Arial" w:hAnsi="Arial" w:cs="Arial"/>
        </w:rPr>
        <w:t xml:space="preserve">een </w:t>
      </w:r>
      <w:r w:rsidR="00700FA7">
        <w:rPr>
          <w:rFonts w:ascii="Arial" w:hAnsi="Arial" w:cs="Arial"/>
        </w:rPr>
        <w:t xml:space="preserve">recent </w:t>
      </w:r>
      <w:r w:rsidR="00700FA7" w:rsidRPr="001632D9">
        <w:rPr>
          <w:rFonts w:ascii="Arial" w:hAnsi="Arial" w:cs="Arial"/>
        </w:rPr>
        <w:t>uittreksel uit het strafregister</w:t>
      </w:r>
      <w:r w:rsidR="00700FA7">
        <w:rPr>
          <w:rFonts w:ascii="Arial" w:hAnsi="Arial" w:cs="Arial"/>
        </w:rPr>
        <w:t xml:space="preserve"> (max. 3 maanden oud)</w:t>
      </w:r>
      <w:r w:rsidRPr="001632D9">
        <w:rPr>
          <w:rFonts w:ascii="Arial" w:hAnsi="Arial" w:cs="Arial"/>
        </w:rPr>
        <w:t xml:space="preserve">. </w:t>
      </w:r>
    </w:p>
    <w:p w14:paraId="077F5897" w14:textId="77777777" w:rsidR="00FC50FA" w:rsidRPr="001632D9" w:rsidRDefault="00FC50FA" w:rsidP="00FC50FA">
      <w:pPr>
        <w:autoSpaceDE w:val="0"/>
        <w:autoSpaceDN w:val="0"/>
        <w:adjustRightInd w:val="0"/>
        <w:spacing w:after="0"/>
        <w:jc w:val="both"/>
        <w:rPr>
          <w:rFonts w:ascii="Arial" w:hAnsi="Arial" w:cs="Arial"/>
        </w:rPr>
      </w:pPr>
    </w:p>
    <w:p w14:paraId="3B763BC6" w14:textId="481217C2" w:rsidR="005D20BB" w:rsidRDefault="006C4E17" w:rsidP="00BD14AD">
      <w:pPr>
        <w:autoSpaceDE w:val="0"/>
        <w:autoSpaceDN w:val="0"/>
        <w:adjustRightInd w:val="0"/>
        <w:spacing w:after="0"/>
        <w:rPr>
          <w:rFonts w:ascii="Arial" w:hAnsi="Arial" w:cs="Arial"/>
        </w:rPr>
      </w:pPr>
      <w:r w:rsidRPr="001632D9">
        <w:rPr>
          <w:rFonts w:ascii="Arial" w:hAnsi="Arial" w:cs="Arial"/>
        </w:rPr>
        <w:t xml:space="preserve">Meer inlichtingen kan je opvragen bij </w:t>
      </w:r>
      <w:r w:rsidR="00890B7A">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bookmarkStart w:id="18" w:name="_Toc2692439"/>
      <w:bookmarkEnd w:id="17"/>
      <w:r w:rsidRPr="00350095">
        <w:rPr>
          <w:rFonts w:ascii="Arial" w:hAnsi="Arial" w:cs="Arial"/>
          <w:lang w:val="nl-NL"/>
        </w:rPr>
        <w:t>Beoordeling van de kandidaturen</w:t>
      </w:r>
      <w:bookmarkEnd w:id="18"/>
    </w:p>
    <w:p w14:paraId="57C5F827" w14:textId="77777777" w:rsidR="00E66D73" w:rsidRPr="00E66D73" w:rsidRDefault="00C62F82" w:rsidP="00E66D73">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r w:rsidR="00E66D73" w:rsidRPr="00E66D73">
        <w:rPr>
          <w:rFonts w:ascii="Arial" w:hAnsi="Arial" w:cs="Arial"/>
        </w:rPr>
        <w:t>Indien je niet voldoet aan de opgesomde voorwaarden, zal je uitgesloten worden. De reden van uitsluiting wordt je elektronisch meegedeeld.</w:t>
      </w:r>
    </w:p>
    <w:p w14:paraId="38E4E68C" w14:textId="60CDD9E4" w:rsidR="00837204" w:rsidRPr="001632D9" w:rsidRDefault="00837204" w:rsidP="00102D86">
      <w:pPr>
        <w:spacing w:after="0"/>
        <w:jc w:val="both"/>
        <w:rPr>
          <w:rFonts w:ascii="Arial" w:hAnsi="Arial" w:cs="Arial"/>
        </w:rPr>
      </w:pP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0C541" w14:textId="77777777" w:rsidR="00671D84" w:rsidRDefault="00671D84" w:rsidP="00EE2C84">
      <w:pPr>
        <w:spacing w:after="0" w:line="240" w:lineRule="auto"/>
      </w:pPr>
      <w:r>
        <w:separator/>
      </w:r>
    </w:p>
  </w:endnote>
  <w:endnote w:type="continuationSeparator" w:id="0">
    <w:p w14:paraId="1B0C5B61" w14:textId="77777777" w:rsidR="00671D84" w:rsidRDefault="00671D84"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08E7C" w14:textId="77777777" w:rsidR="00671D84" w:rsidRDefault="00671D84" w:rsidP="00EE2C84">
      <w:pPr>
        <w:spacing w:after="0" w:line="240" w:lineRule="auto"/>
      </w:pPr>
      <w:r>
        <w:separator/>
      </w:r>
    </w:p>
  </w:footnote>
  <w:footnote w:type="continuationSeparator" w:id="0">
    <w:p w14:paraId="1ECB8A3A" w14:textId="77777777" w:rsidR="00671D84" w:rsidRDefault="00671D84"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51A"/>
    <w:multiLevelType w:val="multilevel"/>
    <w:tmpl w:val="6ACECF4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4" w15:restartNumberingAfterBreak="0">
    <w:nsid w:val="090826BA"/>
    <w:multiLevelType w:val="hybridMultilevel"/>
    <w:tmpl w:val="CE2AD492"/>
    <w:lvl w:ilvl="0" w:tplc="E6EEBE72">
      <w:numFmt w:val="bullet"/>
      <w:lvlText w:val="-"/>
      <w:lvlJc w:val="left"/>
      <w:pPr>
        <w:ind w:left="1080" w:hanging="360"/>
      </w:pPr>
      <w:rPr>
        <w:rFonts w:ascii="Arial" w:eastAsia="Calibri"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6" w15:restartNumberingAfterBreak="0">
    <w:nsid w:val="12AB4C26"/>
    <w:multiLevelType w:val="hybridMultilevel"/>
    <w:tmpl w:val="019AB432"/>
    <w:lvl w:ilvl="0" w:tplc="E7AA1462">
      <w:numFmt w:val="decimal"/>
      <w:lvlText w:val=""/>
      <w:lvlJc w:val="left"/>
    </w:lvl>
    <w:lvl w:ilvl="1" w:tplc="3DBCC92C">
      <w:numFmt w:val="decimal"/>
      <w:lvlText w:val=""/>
      <w:lvlJc w:val="left"/>
    </w:lvl>
    <w:lvl w:ilvl="2" w:tplc="5AF6FDF2">
      <w:numFmt w:val="decimal"/>
      <w:lvlText w:val=""/>
      <w:lvlJc w:val="left"/>
    </w:lvl>
    <w:lvl w:ilvl="3" w:tplc="DC5C3B26">
      <w:numFmt w:val="decimal"/>
      <w:lvlText w:val=""/>
      <w:lvlJc w:val="left"/>
    </w:lvl>
    <w:lvl w:ilvl="4" w:tplc="B0181FAC">
      <w:numFmt w:val="decimal"/>
      <w:lvlText w:val=""/>
      <w:lvlJc w:val="left"/>
    </w:lvl>
    <w:lvl w:ilvl="5" w:tplc="8A1E1BD6">
      <w:numFmt w:val="decimal"/>
      <w:lvlText w:val=""/>
      <w:lvlJc w:val="left"/>
    </w:lvl>
    <w:lvl w:ilvl="6" w:tplc="2F52A1A8">
      <w:numFmt w:val="decimal"/>
      <w:lvlText w:val=""/>
      <w:lvlJc w:val="left"/>
    </w:lvl>
    <w:lvl w:ilvl="7" w:tplc="18B2DAC2">
      <w:numFmt w:val="decimal"/>
      <w:lvlText w:val=""/>
      <w:lvlJc w:val="left"/>
    </w:lvl>
    <w:lvl w:ilvl="8" w:tplc="FE4E979A">
      <w:numFmt w:val="decimal"/>
      <w:lvlText w:val=""/>
      <w:lvlJc w:val="left"/>
    </w:lvl>
  </w:abstractNum>
  <w:abstractNum w:abstractNumId="7" w15:restartNumberingAfterBreak="0">
    <w:nsid w:val="1D7B2418"/>
    <w:multiLevelType w:val="hybridMultilevel"/>
    <w:tmpl w:val="B77A3DCA"/>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4F1493"/>
    <w:multiLevelType w:val="hybridMultilevel"/>
    <w:tmpl w:val="FB488FAE"/>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5805DC4"/>
    <w:multiLevelType w:val="hybridMultilevel"/>
    <w:tmpl w:val="75DE588E"/>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6B3A45"/>
    <w:multiLevelType w:val="hybridMultilevel"/>
    <w:tmpl w:val="5FEA13BE"/>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8B34ED9"/>
    <w:multiLevelType w:val="hybridMultilevel"/>
    <w:tmpl w:val="78282A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5"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0F20A8C"/>
    <w:multiLevelType w:val="multilevel"/>
    <w:tmpl w:val="CBA2BB04"/>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561520BC"/>
    <w:multiLevelType w:val="multilevel"/>
    <w:tmpl w:val="91AE3F40"/>
    <w:lvl w:ilvl="0">
      <w:start w:val="18"/>
      <w:numFmt w:val="decimal"/>
      <w:lvlText w:val="%1"/>
      <w:lvlJc w:val="left"/>
      <w:pPr>
        <w:ind w:left="468" w:hanging="468"/>
      </w:pPr>
    </w:lvl>
    <w:lvl w:ilvl="1">
      <w:numFmt w:val="decimal"/>
      <w:pStyle w:val="Lijstopsomteken"/>
      <w:lvlText w:val=""/>
      <w:lvlJc w:val="left"/>
      <w:pPr>
        <w:ind w:left="720" w:hanging="720"/>
      </w:pPr>
      <w:rPr>
        <w:rFonts w:ascii="Symbol" w:hAnsi="Symbol" w:hint="default"/>
        <w:color w:val="0078BF"/>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58BC675D"/>
    <w:multiLevelType w:val="multilevel"/>
    <w:tmpl w:val="B588A7C6"/>
    <w:lvl w:ilvl="0">
      <w:start w:val="1"/>
      <w:numFmt w:val="none"/>
      <w:suff w:val="nothing"/>
      <w:lvlText w:val="%1"/>
      <w:lvlJc w:val="left"/>
      <w:pPr>
        <w:ind w:left="0" w:firstLine="0"/>
      </w:pPr>
    </w:lvl>
    <w:lvl w:ilvl="1">
      <w:start w:val="1"/>
      <w:numFmt w:val="none"/>
      <w:suff w:val="nothing"/>
      <w:lvlText w:val="%1"/>
      <w:lvlJc w:val="left"/>
      <w:pPr>
        <w:ind w:left="0" w:firstLine="0"/>
      </w:pPr>
    </w:lvl>
    <w:lvl w:ilvl="2">
      <w:start w:val="1"/>
      <w:numFmt w:val="none"/>
      <w:suff w:val="nothing"/>
      <w:lvlText w:val="%1"/>
      <w:lvlJc w:val="left"/>
      <w:pPr>
        <w:ind w:left="0" w:firstLine="0"/>
      </w:pPr>
    </w:lvl>
    <w:lvl w:ilvl="3">
      <w:start w:val="1"/>
      <w:numFmt w:val="none"/>
      <w:suff w:val="nothing"/>
      <w:lvlText w:val="%1"/>
      <w:lvlJc w:val="left"/>
      <w:pPr>
        <w:ind w:left="0" w:firstLine="0"/>
      </w:pPr>
    </w:lvl>
    <w:lvl w:ilvl="4">
      <w:start w:val="1"/>
      <w:numFmt w:val="none"/>
      <w:suff w:val="nothing"/>
      <w:lvlText w:val="%1"/>
      <w:lvlJc w:val="left"/>
      <w:pPr>
        <w:ind w:left="0" w:firstLine="0"/>
      </w:pPr>
    </w:lvl>
    <w:lvl w:ilvl="5">
      <w:start w:val="1"/>
      <w:numFmt w:val="none"/>
      <w:suff w:val="nothing"/>
      <w:lvlText w:val="%1"/>
      <w:lvlJc w:val="left"/>
      <w:pPr>
        <w:ind w:left="0" w:firstLine="0"/>
      </w:pPr>
    </w:lvl>
    <w:lvl w:ilvl="6">
      <w:start w:val="1"/>
      <w:numFmt w:val="none"/>
      <w:suff w:val="nothing"/>
      <w:lvlText w:val="%1"/>
      <w:lvlJc w:val="left"/>
      <w:pPr>
        <w:ind w:left="0" w:firstLine="0"/>
      </w:pPr>
    </w:lvl>
    <w:lvl w:ilvl="7">
      <w:start w:val="1"/>
      <w:numFmt w:val="none"/>
      <w:suff w:val="nothing"/>
      <w:lvlText w:val="%1"/>
      <w:lvlJc w:val="left"/>
      <w:pPr>
        <w:ind w:left="0" w:firstLine="0"/>
      </w:pPr>
    </w:lvl>
    <w:lvl w:ilvl="8">
      <w:start w:val="1"/>
      <w:numFmt w:val="none"/>
      <w:suff w:val="nothing"/>
      <w:lvlText w:val="%1"/>
      <w:lvlJc w:val="left"/>
      <w:pPr>
        <w:ind w:left="0" w:firstLine="0"/>
      </w:pPr>
    </w:lvl>
  </w:abstractNum>
  <w:abstractNum w:abstractNumId="20"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D204C6A"/>
    <w:multiLevelType w:val="hybridMultilevel"/>
    <w:tmpl w:val="148239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4" w15:restartNumberingAfterBreak="0">
    <w:nsid w:val="63E920E0"/>
    <w:multiLevelType w:val="hybridMultilevel"/>
    <w:tmpl w:val="DE04CCE0"/>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16"/>
  </w:num>
  <w:num w:numId="2" w16cid:durableId="1177117990">
    <w:abstractNumId w:val="21"/>
  </w:num>
  <w:num w:numId="3" w16cid:durableId="1266033268">
    <w:abstractNumId w:val="10"/>
  </w:num>
  <w:num w:numId="4" w16cid:durableId="1937708672">
    <w:abstractNumId w:val="25"/>
  </w:num>
  <w:num w:numId="5" w16cid:durableId="128865016">
    <w:abstractNumId w:val="6"/>
  </w:num>
  <w:num w:numId="6" w16cid:durableId="212696122">
    <w:abstractNumId w:val="18"/>
  </w:num>
  <w:num w:numId="7" w16cid:durableId="1914660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14"/>
  </w:num>
  <w:num w:numId="9" w16cid:durableId="268858854">
    <w:abstractNumId w:val="20"/>
  </w:num>
  <w:num w:numId="10" w16cid:durableId="123085978">
    <w:abstractNumId w:val="1"/>
  </w:num>
  <w:num w:numId="11" w16cid:durableId="899941030">
    <w:abstractNumId w:val="27"/>
  </w:num>
  <w:num w:numId="12" w16cid:durableId="1279216489">
    <w:abstractNumId w:val="2"/>
  </w:num>
  <w:num w:numId="13" w16cid:durableId="1109352488">
    <w:abstractNumId w:val="23"/>
  </w:num>
  <w:num w:numId="14" w16cid:durableId="832843326">
    <w:abstractNumId w:val="16"/>
  </w:num>
  <w:num w:numId="15" w16cid:durableId="521480381">
    <w:abstractNumId w:val="16"/>
  </w:num>
  <w:num w:numId="16" w16cid:durableId="38478970">
    <w:abstractNumId w:val="16"/>
  </w:num>
  <w:num w:numId="17" w16cid:durableId="1056008922">
    <w:abstractNumId w:val="16"/>
  </w:num>
  <w:num w:numId="18" w16cid:durableId="1718241797">
    <w:abstractNumId w:val="16"/>
  </w:num>
  <w:num w:numId="19" w16cid:durableId="1312637985">
    <w:abstractNumId w:val="16"/>
  </w:num>
  <w:num w:numId="20" w16cid:durableId="2074811759">
    <w:abstractNumId w:val="16"/>
  </w:num>
  <w:num w:numId="21" w16cid:durableId="532577807">
    <w:abstractNumId w:val="16"/>
  </w:num>
  <w:num w:numId="22" w16cid:durableId="1960408883">
    <w:abstractNumId w:val="11"/>
  </w:num>
  <w:num w:numId="23" w16cid:durableId="143856494">
    <w:abstractNumId w:val="26"/>
  </w:num>
  <w:num w:numId="24" w16cid:durableId="1348481498">
    <w:abstractNumId w:val="3"/>
  </w:num>
  <w:num w:numId="25" w16cid:durableId="785932275">
    <w:abstractNumId w:val="15"/>
  </w:num>
  <w:num w:numId="26" w16cid:durableId="1869874244">
    <w:abstractNumId w:val="5"/>
  </w:num>
  <w:num w:numId="27" w16cid:durableId="237792193">
    <w:abstractNumId w:val="0"/>
  </w:num>
  <w:num w:numId="28" w16cid:durableId="1464038026">
    <w:abstractNumId w:val="4"/>
  </w:num>
  <w:num w:numId="29" w16cid:durableId="1145975956">
    <w:abstractNumId w:val="13"/>
  </w:num>
  <w:num w:numId="30" w16cid:durableId="1593775151">
    <w:abstractNumId w:val="16"/>
    <w:lvlOverride w:ilvl="0">
      <w:startOverride w:val="1"/>
    </w:lvlOverride>
  </w:num>
  <w:num w:numId="31" w16cid:durableId="1470443431">
    <w:abstractNumId w:val="22"/>
  </w:num>
  <w:num w:numId="32" w16cid:durableId="3037768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33441972">
    <w:abstractNumId w:val="9"/>
  </w:num>
  <w:num w:numId="34" w16cid:durableId="1390961926">
    <w:abstractNumId w:val="24"/>
  </w:num>
  <w:num w:numId="35" w16cid:durableId="574165086">
    <w:abstractNumId w:val="8"/>
  </w:num>
  <w:num w:numId="36" w16cid:durableId="328601207">
    <w:abstractNumId w:val="7"/>
  </w:num>
  <w:num w:numId="37" w16cid:durableId="1103262688">
    <w:abstractNumId w:val="1"/>
  </w:num>
  <w:num w:numId="38" w16cid:durableId="976758991">
    <w:abstractNumId w:val="17"/>
  </w:num>
  <w:num w:numId="39" w16cid:durableId="1897005294">
    <w:abstractNumId w:val="16"/>
    <w:lvlOverride w:ilvl="0">
      <w:startOverride w:val="1"/>
    </w:lvlOverride>
  </w:num>
  <w:num w:numId="40" w16cid:durableId="1995646288">
    <w:abstractNumId w:val="16"/>
    <w:lvlOverride w:ilvl="0">
      <w:startOverride w:val="1"/>
    </w:lvlOverride>
  </w:num>
  <w:num w:numId="41" w16cid:durableId="1345935821">
    <w:abstractNumId w:val="16"/>
    <w:lvlOverride w:ilvl="0">
      <w:startOverride w:val="1"/>
    </w:lvlOverride>
  </w:num>
  <w:num w:numId="42" w16cid:durableId="1274942803">
    <w:abstractNumId w:val="12"/>
  </w:num>
  <w:num w:numId="43" w16cid:durableId="1771076823">
    <w:abstractNumId w:val="16"/>
    <w:lvlOverride w:ilvl="0">
      <w:startOverride w:val="1"/>
    </w:lvlOverride>
  </w:num>
  <w:num w:numId="44" w16cid:durableId="598682699">
    <w:abstractNumId w:val="17"/>
  </w:num>
  <w:num w:numId="45" w16cid:durableId="86972911">
    <w:abstractNumId w:val="16"/>
    <w:lvlOverride w:ilvl="0">
      <w:startOverride w:val="1"/>
    </w:lvlOverride>
  </w:num>
  <w:num w:numId="46" w16cid:durableId="2018462864">
    <w:abstractNumId w:val="17"/>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B5A"/>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4C64"/>
    <w:rsid w:val="00077FAA"/>
    <w:rsid w:val="00080504"/>
    <w:rsid w:val="00095648"/>
    <w:rsid w:val="000959CA"/>
    <w:rsid w:val="0009791A"/>
    <w:rsid w:val="000A1B50"/>
    <w:rsid w:val="000A1C6C"/>
    <w:rsid w:val="000A36F5"/>
    <w:rsid w:val="000A6543"/>
    <w:rsid w:val="000B0023"/>
    <w:rsid w:val="000B1CAC"/>
    <w:rsid w:val="000B376E"/>
    <w:rsid w:val="000D231D"/>
    <w:rsid w:val="000D328F"/>
    <w:rsid w:val="000E2A67"/>
    <w:rsid w:val="000E7032"/>
    <w:rsid w:val="000F342A"/>
    <w:rsid w:val="000F50CE"/>
    <w:rsid w:val="00102B9F"/>
    <w:rsid w:val="00102D86"/>
    <w:rsid w:val="00103662"/>
    <w:rsid w:val="0010374D"/>
    <w:rsid w:val="00103E49"/>
    <w:rsid w:val="00104152"/>
    <w:rsid w:val="001045E6"/>
    <w:rsid w:val="00106BCB"/>
    <w:rsid w:val="00107FD7"/>
    <w:rsid w:val="00114798"/>
    <w:rsid w:val="00116116"/>
    <w:rsid w:val="0013693E"/>
    <w:rsid w:val="0013751A"/>
    <w:rsid w:val="001400F5"/>
    <w:rsid w:val="00162519"/>
    <w:rsid w:val="00162FEC"/>
    <w:rsid w:val="001632D9"/>
    <w:rsid w:val="0016497D"/>
    <w:rsid w:val="001655A2"/>
    <w:rsid w:val="001765CF"/>
    <w:rsid w:val="00181508"/>
    <w:rsid w:val="00182CAF"/>
    <w:rsid w:val="00185098"/>
    <w:rsid w:val="00186161"/>
    <w:rsid w:val="00194200"/>
    <w:rsid w:val="00196646"/>
    <w:rsid w:val="001A7E1C"/>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35608"/>
    <w:rsid w:val="0026031F"/>
    <w:rsid w:val="00263209"/>
    <w:rsid w:val="002668EF"/>
    <w:rsid w:val="002719F3"/>
    <w:rsid w:val="00285778"/>
    <w:rsid w:val="002864B9"/>
    <w:rsid w:val="002A1C5E"/>
    <w:rsid w:val="002A3423"/>
    <w:rsid w:val="002A753B"/>
    <w:rsid w:val="002A7CDE"/>
    <w:rsid w:val="002B6BBB"/>
    <w:rsid w:val="002C0E35"/>
    <w:rsid w:val="002C244D"/>
    <w:rsid w:val="002C3FCC"/>
    <w:rsid w:val="002C4E78"/>
    <w:rsid w:val="002C5264"/>
    <w:rsid w:val="002C64B4"/>
    <w:rsid w:val="002D12E7"/>
    <w:rsid w:val="002D25D6"/>
    <w:rsid w:val="002F15B6"/>
    <w:rsid w:val="002F3078"/>
    <w:rsid w:val="002F313E"/>
    <w:rsid w:val="002F4CDE"/>
    <w:rsid w:val="002F62DE"/>
    <w:rsid w:val="00300C99"/>
    <w:rsid w:val="0030627B"/>
    <w:rsid w:val="0030792D"/>
    <w:rsid w:val="00311E6E"/>
    <w:rsid w:val="00317710"/>
    <w:rsid w:val="00323369"/>
    <w:rsid w:val="00327544"/>
    <w:rsid w:val="003303CC"/>
    <w:rsid w:val="0033123E"/>
    <w:rsid w:val="00334A0D"/>
    <w:rsid w:val="00342993"/>
    <w:rsid w:val="00342E55"/>
    <w:rsid w:val="0034380D"/>
    <w:rsid w:val="00350095"/>
    <w:rsid w:val="0035049D"/>
    <w:rsid w:val="00357C6E"/>
    <w:rsid w:val="003614CE"/>
    <w:rsid w:val="00366FC2"/>
    <w:rsid w:val="00390E26"/>
    <w:rsid w:val="00390E79"/>
    <w:rsid w:val="00392C85"/>
    <w:rsid w:val="00396524"/>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2338A"/>
    <w:rsid w:val="00424B9B"/>
    <w:rsid w:val="004344FA"/>
    <w:rsid w:val="00434C28"/>
    <w:rsid w:val="004359FF"/>
    <w:rsid w:val="00441072"/>
    <w:rsid w:val="00441268"/>
    <w:rsid w:val="004464B8"/>
    <w:rsid w:val="004514A1"/>
    <w:rsid w:val="00451EC8"/>
    <w:rsid w:val="00457091"/>
    <w:rsid w:val="00457FE4"/>
    <w:rsid w:val="0046173C"/>
    <w:rsid w:val="00462DCA"/>
    <w:rsid w:val="00465F98"/>
    <w:rsid w:val="00466D48"/>
    <w:rsid w:val="00470B10"/>
    <w:rsid w:val="004713AA"/>
    <w:rsid w:val="00481CAD"/>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045D"/>
    <w:rsid w:val="00501E36"/>
    <w:rsid w:val="0050448A"/>
    <w:rsid w:val="00510634"/>
    <w:rsid w:val="00511BE4"/>
    <w:rsid w:val="00514414"/>
    <w:rsid w:val="005160D9"/>
    <w:rsid w:val="00523551"/>
    <w:rsid w:val="00523D35"/>
    <w:rsid w:val="00524C63"/>
    <w:rsid w:val="005262BE"/>
    <w:rsid w:val="005313ED"/>
    <w:rsid w:val="005406F6"/>
    <w:rsid w:val="00545A47"/>
    <w:rsid w:val="005469AB"/>
    <w:rsid w:val="005473A6"/>
    <w:rsid w:val="005507C6"/>
    <w:rsid w:val="0055250C"/>
    <w:rsid w:val="00552A8F"/>
    <w:rsid w:val="00557DB3"/>
    <w:rsid w:val="00557F1A"/>
    <w:rsid w:val="00562FEA"/>
    <w:rsid w:val="00567A85"/>
    <w:rsid w:val="00580087"/>
    <w:rsid w:val="005852A2"/>
    <w:rsid w:val="00585D2A"/>
    <w:rsid w:val="00597A99"/>
    <w:rsid w:val="005B22C1"/>
    <w:rsid w:val="005B326D"/>
    <w:rsid w:val="005B64AF"/>
    <w:rsid w:val="005C309E"/>
    <w:rsid w:val="005D20BB"/>
    <w:rsid w:val="005D4083"/>
    <w:rsid w:val="005E056E"/>
    <w:rsid w:val="005F0440"/>
    <w:rsid w:val="005F537B"/>
    <w:rsid w:val="006007E7"/>
    <w:rsid w:val="00614A83"/>
    <w:rsid w:val="006266E1"/>
    <w:rsid w:val="006310BC"/>
    <w:rsid w:val="006323F7"/>
    <w:rsid w:val="00632B1C"/>
    <w:rsid w:val="006446A6"/>
    <w:rsid w:val="00646CDC"/>
    <w:rsid w:val="006506AC"/>
    <w:rsid w:val="00652EA2"/>
    <w:rsid w:val="0066152C"/>
    <w:rsid w:val="006631F4"/>
    <w:rsid w:val="006718D5"/>
    <w:rsid w:val="00671D84"/>
    <w:rsid w:val="006754F5"/>
    <w:rsid w:val="0068348C"/>
    <w:rsid w:val="00684874"/>
    <w:rsid w:val="00690FED"/>
    <w:rsid w:val="006927BF"/>
    <w:rsid w:val="006973FF"/>
    <w:rsid w:val="006A0046"/>
    <w:rsid w:val="006B0939"/>
    <w:rsid w:val="006B4668"/>
    <w:rsid w:val="006C0855"/>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31D3"/>
    <w:rsid w:val="00716260"/>
    <w:rsid w:val="007177AB"/>
    <w:rsid w:val="007250F9"/>
    <w:rsid w:val="007278EF"/>
    <w:rsid w:val="00753C98"/>
    <w:rsid w:val="00755B61"/>
    <w:rsid w:val="00782CAE"/>
    <w:rsid w:val="00782D5E"/>
    <w:rsid w:val="007837EA"/>
    <w:rsid w:val="007875B6"/>
    <w:rsid w:val="00790546"/>
    <w:rsid w:val="00791083"/>
    <w:rsid w:val="007A0792"/>
    <w:rsid w:val="007A6BB0"/>
    <w:rsid w:val="007B4D54"/>
    <w:rsid w:val="007B5CDB"/>
    <w:rsid w:val="007D128B"/>
    <w:rsid w:val="007E37AB"/>
    <w:rsid w:val="007E6FA6"/>
    <w:rsid w:val="007F0623"/>
    <w:rsid w:val="007F1B66"/>
    <w:rsid w:val="007F46FC"/>
    <w:rsid w:val="007F5131"/>
    <w:rsid w:val="008007C5"/>
    <w:rsid w:val="00800C46"/>
    <w:rsid w:val="00804A98"/>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0B7A"/>
    <w:rsid w:val="00897F57"/>
    <w:rsid w:val="008B47AB"/>
    <w:rsid w:val="008B5A55"/>
    <w:rsid w:val="008B7058"/>
    <w:rsid w:val="008C2DBC"/>
    <w:rsid w:val="008C4906"/>
    <w:rsid w:val="008C7D0B"/>
    <w:rsid w:val="008E3F7B"/>
    <w:rsid w:val="008E6371"/>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59A4"/>
    <w:rsid w:val="00946BEA"/>
    <w:rsid w:val="00951A5E"/>
    <w:rsid w:val="009608B0"/>
    <w:rsid w:val="009705C5"/>
    <w:rsid w:val="00970E40"/>
    <w:rsid w:val="00972CCE"/>
    <w:rsid w:val="00973F7F"/>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C6D81"/>
    <w:rsid w:val="009D1F5B"/>
    <w:rsid w:val="009D39B9"/>
    <w:rsid w:val="009D55B8"/>
    <w:rsid w:val="009D6DA9"/>
    <w:rsid w:val="009E72F8"/>
    <w:rsid w:val="009F6970"/>
    <w:rsid w:val="009F7F10"/>
    <w:rsid w:val="00A04288"/>
    <w:rsid w:val="00A05965"/>
    <w:rsid w:val="00A05C85"/>
    <w:rsid w:val="00A127B9"/>
    <w:rsid w:val="00A12A7F"/>
    <w:rsid w:val="00A2504F"/>
    <w:rsid w:val="00A2627F"/>
    <w:rsid w:val="00A32085"/>
    <w:rsid w:val="00A34012"/>
    <w:rsid w:val="00A36E00"/>
    <w:rsid w:val="00A44CE4"/>
    <w:rsid w:val="00A462BC"/>
    <w:rsid w:val="00A610FA"/>
    <w:rsid w:val="00A62A88"/>
    <w:rsid w:val="00A81FA6"/>
    <w:rsid w:val="00A86917"/>
    <w:rsid w:val="00A87725"/>
    <w:rsid w:val="00A91A4A"/>
    <w:rsid w:val="00A95230"/>
    <w:rsid w:val="00AA2CC6"/>
    <w:rsid w:val="00AA3586"/>
    <w:rsid w:val="00AB4A2C"/>
    <w:rsid w:val="00AB5957"/>
    <w:rsid w:val="00AC0B59"/>
    <w:rsid w:val="00AC4C75"/>
    <w:rsid w:val="00AD768F"/>
    <w:rsid w:val="00AE14A8"/>
    <w:rsid w:val="00AE37BA"/>
    <w:rsid w:val="00AE6B64"/>
    <w:rsid w:val="00AE6EA0"/>
    <w:rsid w:val="00AF0158"/>
    <w:rsid w:val="00AF58E9"/>
    <w:rsid w:val="00B00F71"/>
    <w:rsid w:val="00B03E0F"/>
    <w:rsid w:val="00B06BAC"/>
    <w:rsid w:val="00B1545F"/>
    <w:rsid w:val="00B27420"/>
    <w:rsid w:val="00B337BD"/>
    <w:rsid w:val="00B35A41"/>
    <w:rsid w:val="00B437B6"/>
    <w:rsid w:val="00B47694"/>
    <w:rsid w:val="00B47E39"/>
    <w:rsid w:val="00B57B3F"/>
    <w:rsid w:val="00B60A3F"/>
    <w:rsid w:val="00B70139"/>
    <w:rsid w:val="00B73C87"/>
    <w:rsid w:val="00B74351"/>
    <w:rsid w:val="00B74EA9"/>
    <w:rsid w:val="00B81C03"/>
    <w:rsid w:val="00B93CEB"/>
    <w:rsid w:val="00B979FE"/>
    <w:rsid w:val="00BB3EFF"/>
    <w:rsid w:val="00BB4D3F"/>
    <w:rsid w:val="00BB50FE"/>
    <w:rsid w:val="00BB5F02"/>
    <w:rsid w:val="00BB7806"/>
    <w:rsid w:val="00BC0B60"/>
    <w:rsid w:val="00BC213C"/>
    <w:rsid w:val="00BC5669"/>
    <w:rsid w:val="00BC5DDF"/>
    <w:rsid w:val="00BC60A0"/>
    <w:rsid w:val="00BD14AD"/>
    <w:rsid w:val="00BD30F9"/>
    <w:rsid w:val="00BD599A"/>
    <w:rsid w:val="00BE07A2"/>
    <w:rsid w:val="00BE3006"/>
    <w:rsid w:val="00BE54AA"/>
    <w:rsid w:val="00BF4496"/>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76035"/>
    <w:rsid w:val="00C86E54"/>
    <w:rsid w:val="00C87E66"/>
    <w:rsid w:val="00C91459"/>
    <w:rsid w:val="00CA18AE"/>
    <w:rsid w:val="00CA4A75"/>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313A7"/>
    <w:rsid w:val="00D4044E"/>
    <w:rsid w:val="00D423AB"/>
    <w:rsid w:val="00D57D00"/>
    <w:rsid w:val="00D61098"/>
    <w:rsid w:val="00D62FAC"/>
    <w:rsid w:val="00D66EDC"/>
    <w:rsid w:val="00D771E1"/>
    <w:rsid w:val="00D80832"/>
    <w:rsid w:val="00D80E6A"/>
    <w:rsid w:val="00D90047"/>
    <w:rsid w:val="00D9168D"/>
    <w:rsid w:val="00D92AD5"/>
    <w:rsid w:val="00DB1797"/>
    <w:rsid w:val="00DB1E55"/>
    <w:rsid w:val="00DB5D1C"/>
    <w:rsid w:val="00DB6945"/>
    <w:rsid w:val="00DC1B48"/>
    <w:rsid w:val="00DC3CF2"/>
    <w:rsid w:val="00DC7536"/>
    <w:rsid w:val="00DD2F2B"/>
    <w:rsid w:val="00DD58DF"/>
    <w:rsid w:val="00DE2D76"/>
    <w:rsid w:val="00DE342F"/>
    <w:rsid w:val="00DE610E"/>
    <w:rsid w:val="00DE7DF2"/>
    <w:rsid w:val="00DF05EE"/>
    <w:rsid w:val="00DF488B"/>
    <w:rsid w:val="00DF5025"/>
    <w:rsid w:val="00DF7471"/>
    <w:rsid w:val="00DF7F3D"/>
    <w:rsid w:val="00E0623E"/>
    <w:rsid w:val="00E0706A"/>
    <w:rsid w:val="00E1196B"/>
    <w:rsid w:val="00E23694"/>
    <w:rsid w:val="00E30D21"/>
    <w:rsid w:val="00E32A3F"/>
    <w:rsid w:val="00E347A3"/>
    <w:rsid w:val="00E3525E"/>
    <w:rsid w:val="00E46AE6"/>
    <w:rsid w:val="00E5206E"/>
    <w:rsid w:val="00E558ED"/>
    <w:rsid w:val="00E56611"/>
    <w:rsid w:val="00E57C54"/>
    <w:rsid w:val="00E62041"/>
    <w:rsid w:val="00E64FE3"/>
    <w:rsid w:val="00E66D73"/>
    <w:rsid w:val="00E72EDB"/>
    <w:rsid w:val="00E9031D"/>
    <w:rsid w:val="00E91FEF"/>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2AB9"/>
    <w:rsid w:val="00F2498A"/>
    <w:rsid w:val="00F26831"/>
    <w:rsid w:val="00F308A6"/>
    <w:rsid w:val="00F31586"/>
    <w:rsid w:val="00F36645"/>
    <w:rsid w:val="00F40345"/>
    <w:rsid w:val="00F4039A"/>
    <w:rsid w:val="00F456EA"/>
    <w:rsid w:val="00F4637B"/>
    <w:rsid w:val="00F5064A"/>
    <w:rsid w:val="00F52D59"/>
    <w:rsid w:val="00F611AE"/>
    <w:rsid w:val="00F6290A"/>
    <w:rsid w:val="00F66153"/>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A6A3B"/>
    <w:rsid w:val="00FB1735"/>
    <w:rsid w:val="00FB1B2F"/>
    <w:rsid w:val="00FB6B26"/>
    <w:rsid w:val="00FB6E13"/>
    <w:rsid w:val="00FC50FA"/>
    <w:rsid w:val="00FD1207"/>
    <w:rsid w:val="00FD1329"/>
    <w:rsid w:val="00FD192D"/>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30"/>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numbering" w:customStyle="1" w:styleId="Artikellijst1">
    <w:name w:val="Artikellijst1"/>
    <w:basedOn w:val="Geenlijst"/>
    <w:rsid w:val="00003B5A"/>
  </w:style>
  <w:style w:type="paragraph" w:customStyle="1" w:styleId="C-Beslissendgedeelte">
    <w:name w:val="C - Beslissend gedeelte"/>
    <w:basedOn w:val="Standaard"/>
    <w:qFormat/>
    <w:rsid w:val="00003B5A"/>
    <w:pPr>
      <w:tabs>
        <w:tab w:val="num" w:pos="743"/>
      </w:tabs>
      <w:spacing w:after="120" w:line="240" w:lineRule="auto"/>
      <w:ind w:left="743" w:hanging="743"/>
    </w:pPr>
    <w:rPr>
      <w:rFonts w:ascii="Arial" w:eastAsia="Times New Roman" w:hAnsi="Arial"/>
      <w:szCs w:val="24"/>
      <w:lang w:eastAsia="nl-NL"/>
    </w:rPr>
  </w:style>
  <w:style w:type="numbering" w:customStyle="1" w:styleId="Artikellijst2">
    <w:name w:val="Artikellijst2"/>
    <w:rsid w:val="00A36E00"/>
  </w:style>
  <w:style w:type="numbering" w:customStyle="1" w:styleId="Artikellijst3">
    <w:name w:val="Artikellijst3"/>
    <w:rsid w:val="00A36E00"/>
  </w:style>
  <w:style w:type="numbering" w:customStyle="1" w:styleId="Artikellijst4">
    <w:name w:val="Artikellijst4"/>
    <w:rsid w:val="00A36E00"/>
  </w:style>
  <w:style w:type="numbering" w:customStyle="1" w:styleId="Artikellijst5">
    <w:name w:val="Artikellijst5"/>
    <w:rsid w:val="00C76035"/>
  </w:style>
  <w:style w:type="paragraph" w:styleId="Lijstopsomteken">
    <w:name w:val="List Bullet"/>
    <w:basedOn w:val="Lijst"/>
    <w:autoRedefine/>
    <w:unhideWhenUsed/>
    <w:rsid w:val="00973F7F"/>
    <w:pPr>
      <w:numPr>
        <w:ilvl w:val="1"/>
        <w:numId w:val="38"/>
      </w:numPr>
      <w:spacing w:after="120" w:line="288" w:lineRule="auto"/>
      <w:ind w:right="720"/>
      <w:contextualSpacing w:val="0"/>
      <w:jc w:val="both"/>
    </w:pPr>
    <w:rPr>
      <w:sz w:val="22"/>
      <w:szCs w:val="22"/>
      <w:lang w:eastAsia="nl-BE"/>
    </w:rPr>
  </w:style>
  <w:style w:type="numbering" w:customStyle="1" w:styleId="Artikellijst6">
    <w:name w:val="Artikellijst6"/>
    <w:rsid w:val="00973F7F"/>
  </w:style>
  <w:style w:type="paragraph" w:styleId="Lijst">
    <w:name w:val="List"/>
    <w:basedOn w:val="Standaard"/>
    <w:uiPriority w:val="99"/>
    <w:semiHidden/>
    <w:unhideWhenUsed/>
    <w:rsid w:val="00973F7F"/>
    <w:pPr>
      <w:ind w:left="283" w:hanging="283"/>
      <w:contextualSpacing/>
    </w:pPr>
  </w:style>
  <w:style w:type="character" w:customStyle="1" w:styleId="BulletsChar">
    <w:name w:val="Bullets Char"/>
    <w:basedOn w:val="Standaardalinea-lettertype"/>
    <w:link w:val="Bullets"/>
    <w:locked/>
    <w:rsid w:val="00973F7F"/>
    <w:rPr>
      <w:sz w:val="20"/>
    </w:rPr>
  </w:style>
  <w:style w:type="paragraph" w:customStyle="1" w:styleId="Bullets">
    <w:name w:val="Bullets"/>
    <w:basedOn w:val="Lijstopsomteken"/>
    <w:link w:val="BulletsChar"/>
    <w:qFormat/>
    <w:rsid w:val="00973F7F"/>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191380876">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566526990">
      <w:bodyDiv w:val="1"/>
      <w:marLeft w:val="0"/>
      <w:marRight w:val="0"/>
      <w:marTop w:val="0"/>
      <w:marBottom w:val="0"/>
      <w:divBdr>
        <w:top w:val="none" w:sz="0" w:space="0" w:color="auto"/>
        <w:left w:val="none" w:sz="0" w:space="0" w:color="auto"/>
        <w:bottom w:val="none" w:sz="0" w:space="0" w:color="auto"/>
        <w:right w:val="none" w:sz="0" w:space="0" w:color="auto"/>
      </w:divBdr>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E069F6" w:rsidP="00E069F6">
          <w:pPr>
            <w:pStyle w:val="107FC24539D1461CA87615A511618AF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156849"/>
    <w:rsid w:val="00181508"/>
    <w:rsid w:val="0019785A"/>
    <w:rsid w:val="002C4268"/>
    <w:rsid w:val="002D25D6"/>
    <w:rsid w:val="0030627B"/>
    <w:rsid w:val="0055250C"/>
    <w:rsid w:val="005531C7"/>
    <w:rsid w:val="00567A85"/>
    <w:rsid w:val="005A3EFC"/>
    <w:rsid w:val="007131D3"/>
    <w:rsid w:val="007D128B"/>
    <w:rsid w:val="009705C5"/>
    <w:rsid w:val="00D2442E"/>
    <w:rsid w:val="00DF488B"/>
    <w:rsid w:val="00E069F6"/>
    <w:rsid w:val="00E46AE6"/>
    <w:rsid w:val="00E56611"/>
    <w:rsid w:val="00EC549A"/>
    <w:rsid w:val="00F66153"/>
    <w:rsid w:val="00FD4E2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E069F6"/>
    <w:rPr>
      <w:color w:val="808080"/>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 w:type="paragraph" w:customStyle="1" w:styleId="107FC24539D1461CA87615A511618AFE">
    <w:name w:val="107FC24539D1461CA87615A511618AFE"/>
    <w:rsid w:val="00E069F6"/>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2299</Words>
  <Characters>12649</Characters>
  <Application>Microsoft Office Word</Application>
  <DocSecurity>0</DocSecurity>
  <Lines>105</Lines>
  <Paragraphs>29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Mathieu Perquy</cp:lastModifiedBy>
  <cp:revision>6</cp:revision>
  <cp:lastPrinted>2025-08-04T08:48:00Z</cp:lastPrinted>
  <dcterms:created xsi:type="dcterms:W3CDTF">2026-07-20T13:18:00Z</dcterms:created>
  <dcterms:modified xsi:type="dcterms:W3CDTF">2026-08-04T13:42:00Z</dcterms:modified>
</cp:coreProperties>
</file>