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FA600D" w:rsidRDefault="00904BED">
      <w:pPr>
        <w:pBdr>
          <w:top w:val="single" w:sz="12" w:space="1" w:color="000000"/>
          <w:left w:val="nil"/>
          <w:bottom w:val="single" w:sz="12" w:space="1" w:color="000000"/>
          <w:right w:val="nil"/>
          <w:between w:val="nil"/>
        </w:pBdr>
        <w:jc w:val="center"/>
        <w:rPr>
          <w:rFonts w:ascii="Century Gothic" w:eastAsia="Century Gothic" w:hAnsi="Century Gothic" w:cs="Century Gothic"/>
          <w:smallCaps/>
          <w:color w:val="000000"/>
          <w:sz w:val="32"/>
          <w:szCs w:val="32"/>
        </w:rPr>
      </w:pPr>
      <w:r>
        <w:rPr>
          <w:rFonts w:ascii="Century Gothic" w:eastAsia="Century Gothic" w:hAnsi="Century Gothic" w:cs="Century Gothic"/>
          <w:smallCaps/>
          <w:color w:val="000000"/>
          <w:sz w:val="32"/>
          <w:szCs w:val="32"/>
        </w:rPr>
        <w:t xml:space="preserve">openstaande functie: </w:t>
      </w:r>
    </w:p>
    <w:p w14:paraId="00000002" w14:textId="77777777" w:rsidR="00FA600D" w:rsidRDefault="00904BED">
      <w:pPr>
        <w:pBdr>
          <w:top w:val="single" w:sz="12" w:space="1" w:color="000000"/>
          <w:left w:val="nil"/>
          <w:bottom w:val="single" w:sz="12" w:space="1" w:color="000000"/>
          <w:right w:val="nil"/>
          <w:between w:val="nil"/>
        </w:pBdr>
        <w:jc w:val="center"/>
        <w:rPr>
          <w:rFonts w:ascii="Century Gothic" w:eastAsia="Century Gothic" w:hAnsi="Century Gothic" w:cs="Century Gothic"/>
          <w:smallCaps/>
          <w:color w:val="000000"/>
          <w:sz w:val="32"/>
          <w:szCs w:val="32"/>
        </w:rPr>
      </w:pPr>
      <w:r>
        <w:rPr>
          <w:rFonts w:ascii="Century Gothic" w:eastAsia="Century Gothic" w:hAnsi="Century Gothic" w:cs="Century Gothic"/>
          <w:smallCaps/>
          <w:color w:val="000000"/>
          <w:sz w:val="32"/>
          <w:szCs w:val="32"/>
        </w:rPr>
        <w:t>med</w:t>
      </w:r>
      <w:r>
        <w:rPr>
          <w:rFonts w:ascii="Century Gothic" w:eastAsia="Century Gothic" w:hAnsi="Century Gothic" w:cs="Century Gothic"/>
          <w:smallCaps/>
          <w:sz w:val="32"/>
          <w:szCs w:val="32"/>
        </w:rPr>
        <w:t>e</w:t>
      </w:r>
      <w:r>
        <w:rPr>
          <w:rFonts w:ascii="Century Gothic" w:eastAsia="Century Gothic" w:hAnsi="Century Gothic" w:cs="Century Gothic"/>
          <w:smallCaps/>
          <w:color w:val="000000"/>
          <w:sz w:val="32"/>
          <w:szCs w:val="32"/>
        </w:rPr>
        <w:t xml:space="preserve">werker </w:t>
      </w:r>
      <w:r>
        <w:rPr>
          <w:rFonts w:ascii="Century Gothic" w:eastAsia="Century Gothic" w:hAnsi="Century Gothic" w:cs="Century Gothic"/>
          <w:smallCaps/>
          <w:sz w:val="32"/>
          <w:szCs w:val="32"/>
        </w:rPr>
        <w:t>kunstenacademie</w:t>
      </w:r>
    </w:p>
    <w:p w14:paraId="00000003" w14:textId="40C53761" w:rsidR="00FA600D" w:rsidRDefault="00904BED">
      <w:pPr>
        <w:pBdr>
          <w:top w:val="single" w:sz="12" w:space="1" w:color="000000"/>
          <w:left w:val="nil"/>
          <w:bottom w:val="single" w:sz="12" w:space="1" w:color="000000"/>
          <w:right w:val="nil"/>
          <w:between w:val="nil"/>
        </w:pBdr>
        <w:jc w:val="center"/>
        <w:rPr>
          <w:rFonts w:ascii="Century Gothic" w:eastAsia="Century Gothic" w:hAnsi="Century Gothic" w:cs="Century Gothic"/>
          <w:smallCaps/>
          <w:color w:val="000000"/>
          <w:sz w:val="32"/>
          <w:szCs w:val="32"/>
        </w:rPr>
      </w:pPr>
      <w:r>
        <w:rPr>
          <w:rFonts w:ascii="Century Gothic" w:eastAsia="Century Gothic" w:hAnsi="Century Gothic" w:cs="Century Gothic"/>
          <w:smallCaps/>
          <w:color w:val="000000"/>
          <w:sz w:val="32"/>
          <w:szCs w:val="32"/>
        </w:rPr>
        <w:t>deeltijds contract (</w:t>
      </w:r>
      <w:r w:rsidR="00F15C25">
        <w:rPr>
          <w:rFonts w:ascii="Century Gothic" w:eastAsia="Century Gothic" w:hAnsi="Century Gothic" w:cs="Century Gothic"/>
          <w:smallCaps/>
          <w:color w:val="000000"/>
          <w:sz w:val="32"/>
          <w:szCs w:val="32"/>
        </w:rPr>
        <w:t>27</w:t>
      </w:r>
      <w:r>
        <w:rPr>
          <w:rFonts w:ascii="Century Gothic" w:eastAsia="Century Gothic" w:hAnsi="Century Gothic" w:cs="Century Gothic"/>
          <w:smallCaps/>
          <w:color w:val="000000"/>
          <w:sz w:val="32"/>
          <w:szCs w:val="32"/>
        </w:rPr>
        <w:t>/38)</w:t>
      </w:r>
    </w:p>
    <w:p w14:paraId="00000004" w14:textId="77777777" w:rsidR="00FA600D" w:rsidRDefault="00FA600D">
      <w:pPr>
        <w:keepNext/>
        <w:jc w:val="both"/>
        <w:rPr>
          <w:rFonts w:ascii="Century Gothic" w:eastAsia="Century Gothic" w:hAnsi="Century Gothic" w:cs="Century Gothic"/>
          <w:b/>
          <w:bCs/>
          <w:color w:val="000000"/>
          <w:sz w:val="22"/>
          <w:szCs w:val="22"/>
        </w:rPr>
      </w:pPr>
      <w:bookmarkStart w:id="0" w:name="_heading=h.gjdgxs" w:colFirst="0" w:colLast="0"/>
      <w:bookmarkEnd w:id="0"/>
    </w:p>
    <w:p w14:paraId="00000005" w14:textId="77777777" w:rsidR="00FA600D" w:rsidRDefault="00904BED">
      <w:pPr>
        <w:keepNext/>
        <w:spacing w:line="276" w:lineRule="auto"/>
        <w:jc w:val="both"/>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Kadens is een bruisende kunstenacademie in het hart van Diksmuide.  Een open huis waar leerlingen muziek, woord en beeld met speelplezier, zelfvertrouwen én teamspirit, groeien naar zelfstandigheid. </w:t>
      </w:r>
    </w:p>
    <w:p w14:paraId="00000006" w14:textId="77777777" w:rsidR="00FA600D" w:rsidRDefault="00FA600D">
      <w:pPr>
        <w:keepNext/>
        <w:spacing w:line="276" w:lineRule="auto"/>
        <w:jc w:val="both"/>
        <w:rPr>
          <w:rFonts w:ascii="Century Gothic" w:eastAsia="Century Gothic" w:hAnsi="Century Gothic" w:cs="Century Gothic"/>
          <w:sz w:val="22"/>
          <w:szCs w:val="22"/>
        </w:rPr>
      </w:pPr>
    </w:p>
    <w:p w14:paraId="00000007" w14:textId="77777777" w:rsidR="00FA600D" w:rsidRDefault="00904BED">
      <w:pPr>
        <w:keepNext/>
        <w:spacing w:line="276" w:lineRule="auto"/>
        <w:jc w:val="both"/>
        <w:rPr>
          <w:rFonts w:ascii="Century Gothic" w:eastAsia="Century Gothic" w:hAnsi="Century Gothic" w:cs="Century Gothic"/>
          <w:sz w:val="22"/>
          <w:szCs w:val="22"/>
        </w:rPr>
      </w:pPr>
      <w:r>
        <w:rPr>
          <w:rFonts w:ascii="Century Gothic" w:eastAsia="Century Gothic" w:hAnsi="Century Gothic" w:cs="Century Gothic"/>
          <w:sz w:val="22"/>
          <w:szCs w:val="22"/>
        </w:rPr>
        <w:t>Heb je een sterke affiniteit met onderwijs en kunsten en wil je graag meewerken aan de administratieve opvolging en vereenvoudiging van onze academie?</w:t>
      </w:r>
    </w:p>
    <w:p w14:paraId="00000008" w14:textId="77777777" w:rsidR="00FA600D" w:rsidRDefault="00904BED">
      <w:pPr>
        <w:keepNext/>
        <w:spacing w:line="276" w:lineRule="auto"/>
        <w:jc w:val="both"/>
        <w:rPr>
          <w:rFonts w:ascii="Century Gothic" w:eastAsia="Century Gothic" w:hAnsi="Century Gothic" w:cs="Century Gothic"/>
          <w:sz w:val="22"/>
          <w:szCs w:val="22"/>
        </w:rPr>
      </w:pPr>
      <w:r>
        <w:rPr>
          <w:rFonts w:ascii="Century Gothic" w:eastAsia="Century Gothic" w:hAnsi="Century Gothic" w:cs="Century Gothic"/>
          <w:sz w:val="22"/>
          <w:szCs w:val="22"/>
        </w:rPr>
        <w:t>Ben je een gedreven administratieve duizendpoot die zowel voor als achter de schermen het eerste aanspreekpunt voor collega’s, ouders en leerlingen kan zijn?</w:t>
      </w:r>
    </w:p>
    <w:p w14:paraId="00000009" w14:textId="77777777" w:rsidR="00FA600D" w:rsidRDefault="00904BED">
      <w:pPr>
        <w:keepNext/>
        <w:spacing w:line="276" w:lineRule="auto"/>
        <w:jc w:val="both"/>
        <w:rPr>
          <w:rFonts w:ascii="Century Gothic" w:eastAsia="Century Gothic" w:hAnsi="Century Gothic" w:cs="Century Gothic"/>
          <w:sz w:val="22"/>
          <w:szCs w:val="22"/>
        </w:rPr>
      </w:pPr>
      <w:r>
        <w:rPr>
          <w:rFonts w:ascii="Century Gothic" w:eastAsia="Century Gothic" w:hAnsi="Century Gothic" w:cs="Century Gothic"/>
          <w:sz w:val="22"/>
          <w:szCs w:val="22"/>
        </w:rPr>
        <w:t>Dan ben jij misschien wel de medewerker die wij zoeken. Verwacht je aan een boeiende en afwisselende job in een creatieve omgeving.</w:t>
      </w:r>
    </w:p>
    <w:p w14:paraId="0000000A" w14:textId="77777777" w:rsidR="00FA600D" w:rsidRDefault="00FA600D">
      <w:pPr>
        <w:keepNext/>
        <w:jc w:val="both"/>
        <w:rPr>
          <w:rFonts w:ascii="Century Gothic" w:eastAsia="Century Gothic" w:hAnsi="Century Gothic" w:cs="Century Gothic"/>
          <w:sz w:val="22"/>
          <w:szCs w:val="22"/>
        </w:rPr>
      </w:pPr>
    </w:p>
    <w:p w14:paraId="0000000B" w14:textId="77777777" w:rsidR="00FA600D" w:rsidRDefault="00FA600D">
      <w:pPr>
        <w:rPr>
          <w:rFonts w:ascii="Century Gothic" w:eastAsia="Century Gothic" w:hAnsi="Century Gothic" w:cs="Century Gothic"/>
          <w:b/>
          <w:bCs/>
          <w:sz w:val="22"/>
          <w:szCs w:val="22"/>
        </w:rPr>
      </w:pPr>
    </w:p>
    <w:p w14:paraId="0000000C" w14:textId="77777777" w:rsidR="00FA600D" w:rsidRDefault="00904BED">
      <w:pPr>
        <w:spacing w:line="276" w:lineRule="auto"/>
        <w:jc w:val="both"/>
        <w:rPr>
          <w:rFonts w:ascii="Century Gothic" w:eastAsia="Century Gothic" w:hAnsi="Century Gothic" w:cs="Century Gothic"/>
          <w:b/>
          <w:bCs/>
          <w:sz w:val="28"/>
          <w:szCs w:val="28"/>
          <w:highlight w:val="white"/>
        </w:rPr>
      </w:pPr>
      <w:r>
        <w:rPr>
          <w:rFonts w:ascii="Century Gothic" w:eastAsia="Century Gothic" w:hAnsi="Century Gothic" w:cs="Century Gothic"/>
          <w:b/>
          <w:bCs/>
          <w:sz w:val="28"/>
          <w:szCs w:val="28"/>
          <w:highlight w:val="white"/>
        </w:rPr>
        <w:t>Titel 1. Plaats in de organisatie.</w:t>
      </w:r>
    </w:p>
    <w:p w14:paraId="0000000D" w14:textId="77777777" w:rsidR="00FA600D" w:rsidRDefault="00904BED">
      <w:pPr>
        <w:spacing w:line="276" w:lineRule="auto"/>
        <w:rPr>
          <w:rFonts w:ascii="Century Gothic" w:eastAsia="Century Gothic" w:hAnsi="Century Gothic" w:cs="Century Gothic"/>
          <w:sz w:val="22"/>
          <w:szCs w:val="22"/>
          <w:highlight w:val="white"/>
        </w:rPr>
      </w:pPr>
      <w:r>
        <w:rPr>
          <w:rFonts w:ascii="Century Gothic" w:eastAsia="Century Gothic" w:hAnsi="Century Gothic" w:cs="Century Gothic"/>
          <w:sz w:val="22"/>
          <w:szCs w:val="22"/>
          <w:highlight w:val="white"/>
        </w:rPr>
        <w:t>Je werkt onder leiding en verantwoordelijkheid van de directeur van Kadens en de coördinator vrije tijd. De academie maakt deel uit van de afdeling ‘vrije tijd’ binnen de directie Mens.</w:t>
      </w:r>
    </w:p>
    <w:p w14:paraId="0000000E" w14:textId="77777777" w:rsidR="00FA600D" w:rsidRDefault="00FA600D">
      <w:pPr>
        <w:spacing w:line="276" w:lineRule="auto"/>
        <w:rPr>
          <w:rFonts w:ascii="Century Gothic" w:eastAsia="Century Gothic" w:hAnsi="Century Gothic" w:cs="Century Gothic"/>
          <w:sz w:val="22"/>
          <w:szCs w:val="22"/>
          <w:shd w:val="clear" w:color="auto" w:fill="FF9900"/>
        </w:rPr>
      </w:pPr>
    </w:p>
    <w:p w14:paraId="0000000F" w14:textId="77777777" w:rsidR="00FA600D" w:rsidRDefault="00904BED">
      <w:pPr>
        <w:spacing w:line="276" w:lineRule="auto"/>
        <w:jc w:val="both"/>
        <w:rPr>
          <w:rFonts w:ascii="Century Gothic" w:eastAsia="Century Gothic" w:hAnsi="Century Gothic" w:cs="Century Gothic"/>
          <w:sz w:val="22"/>
          <w:szCs w:val="22"/>
        </w:rPr>
      </w:pPr>
      <w:r>
        <w:rPr>
          <w:rFonts w:ascii="Century Gothic" w:eastAsia="Century Gothic" w:hAnsi="Century Gothic" w:cs="Century Gothic"/>
          <w:b/>
          <w:bCs/>
          <w:sz w:val="28"/>
          <w:szCs w:val="28"/>
        </w:rPr>
        <w:t>Titel 2. Doel van de functie</w:t>
      </w:r>
    </w:p>
    <w:p w14:paraId="00000010" w14:textId="77777777" w:rsidR="00FA600D" w:rsidRDefault="00904BED">
      <w:pPr>
        <w:keepNext/>
        <w:spacing w:line="276" w:lineRule="auto"/>
        <w:jc w:val="both"/>
        <w:rPr>
          <w:rFonts w:ascii="Century Gothic" w:eastAsia="Century Gothic" w:hAnsi="Century Gothic" w:cs="Century Gothic"/>
          <w:sz w:val="22"/>
          <w:szCs w:val="22"/>
        </w:rPr>
      </w:pPr>
      <w:r>
        <w:rPr>
          <w:rFonts w:ascii="Century Gothic" w:eastAsia="Century Gothic" w:hAnsi="Century Gothic" w:cs="Century Gothic"/>
          <w:sz w:val="22"/>
          <w:szCs w:val="22"/>
        </w:rPr>
        <w:t>Als medewerker sta je in voor leerlingenadministratie en toezicht en zorg je mee voor een professioneel, efficiënt en klantvriendelijk secretariaat.</w:t>
      </w:r>
    </w:p>
    <w:p w14:paraId="00000011" w14:textId="77777777" w:rsidR="00FA600D" w:rsidRDefault="00904BED">
      <w:pPr>
        <w:keepNext/>
        <w:spacing w:line="276" w:lineRule="auto"/>
        <w:jc w:val="both"/>
        <w:rPr>
          <w:rFonts w:ascii="Century Gothic" w:eastAsia="Century Gothic" w:hAnsi="Century Gothic" w:cs="Century Gothic"/>
          <w:sz w:val="22"/>
          <w:szCs w:val="22"/>
        </w:rPr>
      </w:pPr>
      <w:r>
        <w:rPr>
          <w:rFonts w:ascii="Century Gothic" w:eastAsia="Century Gothic" w:hAnsi="Century Gothic" w:cs="Century Gothic"/>
          <w:sz w:val="22"/>
          <w:szCs w:val="22"/>
        </w:rPr>
        <w:t>Tijdens de academie-activiteiten help je mee alles in goede banen te leiden en sta je o.a. in voor een warm, correct en klantgericht onthaal en help je bij het verstrekken van correcte informatie over de werking van Kadens.</w:t>
      </w:r>
    </w:p>
    <w:p w14:paraId="00000012" w14:textId="77777777" w:rsidR="00FA600D" w:rsidRDefault="00904BED">
      <w:pPr>
        <w:keepNext/>
        <w:spacing w:line="276" w:lineRule="auto"/>
        <w:jc w:val="both"/>
        <w:rPr>
          <w:rFonts w:ascii="Century Gothic" w:eastAsia="Century Gothic" w:hAnsi="Century Gothic" w:cs="Century Gothic"/>
          <w:sz w:val="22"/>
          <w:szCs w:val="22"/>
        </w:rPr>
      </w:pPr>
      <w:r>
        <w:rPr>
          <w:rFonts w:ascii="Century Gothic" w:eastAsia="Century Gothic" w:hAnsi="Century Gothic" w:cs="Century Gothic"/>
          <w:sz w:val="22"/>
          <w:szCs w:val="22"/>
        </w:rPr>
        <w:t>Daarnaast zorg je mee voor een vlotte en correcte afhandeling van allerhande administratieve en ondersteunende taken om de efficiënte werking van de academie te garanderen,</w:t>
      </w:r>
    </w:p>
    <w:p w14:paraId="00000013" w14:textId="77777777" w:rsidR="00FA600D" w:rsidRDefault="00FA600D">
      <w:pPr>
        <w:keepNext/>
        <w:spacing w:line="276" w:lineRule="auto"/>
        <w:jc w:val="both"/>
        <w:rPr>
          <w:rFonts w:ascii="Century Gothic" w:eastAsia="Century Gothic" w:hAnsi="Century Gothic" w:cs="Century Gothic"/>
          <w:b/>
          <w:bCs/>
          <w:sz w:val="22"/>
          <w:szCs w:val="22"/>
        </w:rPr>
      </w:pPr>
    </w:p>
    <w:p w14:paraId="00000014" w14:textId="77777777" w:rsidR="00FA600D" w:rsidRDefault="00904BED">
      <w:pPr>
        <w:spacing w:line="276" w:lineRule="auto"/>
        <w:jc w:val="both"/>
        <w:rPr>
          <w:rFonts w:ascii="Century Gothic" w:eastAsia="Century Gothic" w:hAnsi="Century Gothic" w:cs="Century Gothic"/>
          <w:b/>
          <w:bCs/>
          <w:sz w:val="28"/>
          <w:szCs w:val="28"/>
        </w:rPr>
      </w:pPr>
      <w:r>
        <w:rPr>
          <w:rFonts w:ascii="Century Gothic" w:eastAsia="Century Gothic" w:hAnsi="Century Gothic" w:cs="Century Gothic"/>
          <w:b/>
          <w:bCs/>
          <w:sz w:val="28"/>
          <w:szCs w:val="28"/>
        </w:rPr>
        <w:t>Titel 3. Functieomschrijving.</w:t>
      </w:r>
    </w:p>
    <w:p w14:paraId="00000015" w14:textId="77777777" w:rsidR="00FA600D" w:rsidRDefault="00FA600D">
      <w:pPr>
        <w:jc w:val="both"/>
        <w:rPr>
          <w:rFonts w:ascii="Century Gothic" w:eastAsia="Century Gothic" w:hAnsi="Century Gothic" w:cs="Century Gothic"/>
          <w:b/>
          <w:bCs/>
          <w:sz w:val="16"/>
          <w:szCs w:val="16"/>
        </w:rPr>
      </w:pPr>
    </w:p>
    <w:p w14:paraId="00000016" w14:textId="77777777" w:rsidR="00FA600D" w:rsidRDefault="00904BED">
      <w:pPr>
        <w:keepNext/>
        <w:jc w:val="both"/>
        <w:rPr>
          <w:rFonts w:ascii="Century Gothic" w:eastAsia="Century Gothic" w:hAnsi="Century Gothic" w:cs="Century Gothic"/>
          <w:b/>
          <w:bCs/>
          <w:i/>
          <w:iCs/>
          <w:sz w:val="24"/>
          <w:szCs w:val="24"/>
        </w:rPr>
      </w:pPr>
      <w:r>
        <w:rPr>
          <w:rFonts w:ascii="Century Gothic" w:eastAsia="Century Gothic" w:hAnsi="Century Gothic" w:cs="Century Gothic"/>
          <w:b/>
          <w:bCs/>
          <w:i/>
          <w:iCs/>
          <w:sz w:val="24"/>
          <w:szCs w:val="24"/>
        </w:rPr>
        <w:t xml:space="preserve">A. </w:t>
      </w:r>
      <w:proofErr w:type="gramStart"/>
      <w:r>
        <w:rPr>
          <w:rFonts w:ascii="Century Gothic" w:eastAsia="Century Gothic" w:hAnsi="Century Gothic" w:cs="Century Gothic"/>
          <w:b/>
          <w:bCs/>
          <w:i/>
          <w:iCs/>
          <w:sz w:val="24"/>
          <w:szCs w:val="24"/>
        </w:rPr>
        <w:t>Functiewaardering :</w:t>
      </w:r>
      <w:proofErr w:type="gramEnd"/>
    </w:p>
    <w:p w14:paraId="00000017" w14:textId="77777777" w:rsidR="00FA600D" w:rsidRDefault="00904BED">
      <w:pPr>
        <w:numPr>
          <w:ilvl w:val="0"/>
          <w:numId w:val="1"/>
        </w:numPr>
        <w:pBdr>
          <w:top w:val="nil"/>
          <w:left w:val="nil"/>
          <w:bottom w:val="nil"/>
          <w:right w:val="nil"/>
          <w:between w:val="nil"/>
        </w:pBdr>
        <w:ind w:left="709"/>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 xml:space="preserve">weddeschaal van administratief bediende onderwijs (202) : </w:t>
      </w:r>
      <w:hyperlink r:id="rId8">
        <w:r w:rsidR="00FA600D">
          <w:rPr>
            <w:rFonts w:ascii="Century Gothic" w:eastAsia="Century Gothic" w:hAnsi="Century Gothic" w:cs="Century Gothic"/>
            <w:color w:val="0000FF"/>
            <w:sz w:val="22"/>
            <w:szCs w:val="22"/>
            <w:u w:val="single"/>
          </w:rPr>
          <w:t>https://data-onderwijs.vlaanderen.be/salaris/schalen/barema.aspx?nr=202#</w:t>
        </w:r>
      </w:hyperlink>
    </w:p>
    <w:p w14:paraId="00000018" w14:textId="77777777" w:rsidR="00FA600D" w:rsidRDefault="00904BED">
      <w:pPr>
        <w:numPr>
          <w:ilvl w:val="0"/>
          <w:numId w:val="1"/>
        </w:numPr>
        <w:ind w:left="652"/>
        <w:jc w:val="both"/>
        <w:rPr>
          <w:rFonts w:ascii="Century Gothic" w:eastAsia="Century Gothic" w:hAnsi="Century Gothic" w:cs="Century Gothic"/>
          <w:sz w:val="22"/>
          <w:szCs w:val="22"/>
        </w:rPr>
      </w:pPr>
      <w:r>
        <w:rPr>
          <w:rFonts w:ascii="Century Gothic" w:eastAsia="Century Gothic" w:hAnsi="Century Gothic" w:cs="Century Gothic"/>
          <w:sz w:val="22"/>
          <w:szCs w:val="22"/>
        </w:rPr>
        <w:t>fietsvergoeding van 0,21€/km.</w:t>
      </w:r>
    </w:p>
    <w:p w14:paraId="00000019" w14:textId="44BF7980" w:rsidR="00FA600D" w:rsidRDefault="006E76CD">
      <w:pPr>
        <w:numPr>
          <w:ilvl w:val="0"/>
          <w:numId w:val="1"/>
        </w:numPr>
        <w:ind w:left="652"/>
        <w:jc w:val="both"/>
        <w:rPr>
          <w:rFonts w:ascii="Century Gothic" w:eastAsia="Century Gothic" w:hAnsi="Century Gothic" w:cs="Century Gothic"/>
          <w:sz w:val="22"/>
          <w:szCs w:val="22"/>
        </w:rPr>
      </w:pPr>
      <w:sdt>
        <w:sdtPr>
          <w:tag w:val="goog_rdk_3"/>
          <w:id w:val="-1350451409"/>
        </w:sdtPr>
        <w:sdtEndPr/>
        <w:sdtContent>
          <w:r w:rsidR="0035055D">
            <w:rPr>
              <w:rFonts w:ascii="Century Gothic" w:eastAsia="Century Gothic" w:hAnsi="Century Gothic" w:cs="Century Gothic"/>
              <w:sz w:val="22"/>
              <w:szCs w:val="22"/>
            </w:rPr>
            <w:t>Verlofregeling onderwijs</w:t>
          </w:r>
        </w:sdtContent>
      </w:sdt>
    </w:p>
    <w:p w14:paraId="0000001A" w14:textId="77777777" w:rsidR="00FA600D" w:rsidRDefault="00904BED">
      <w:pPr>
        <w:keepNext/>
        <w:jc w:val="both"/>
        <w:rPr>
          <w:rFonts w:ascii="Century Gothic" w:eastAsia="Century Gothic" w:hAnsi="Century Gothic" w:cs="Century Gothic"/>
          <w:b/>
          <w:bCs/>
          <w:i/>
          <w:iCs/>
          <w:sz w:val="24"/>
          <w:szCs w:val="24"/>
        </w:rPr>
      </w:pPr>
      <w:r>
        <w:rPr>
          <w:rFonts w:ascii="Century Gothic" w:eastAsia="Century Gothic" w:hAnsi="Century Gothic" w:cs="Century Gothic"/>
          <w:b/>
          <w:bCs/>
          <w:i/>
          <w:iCs/>
          <w:sz w:val="24"/>
          <w:szCs w:val="24"/>
        </w:rPr>
        <w:lastRenderedPageBreak/>
        <w:t>B. Taakomschrijving:</w:t>
      </w:r>
    </w:p>
    <w:p w14:paraId="0000001B" w14:textId="77777777" w:rsidR="00FA600D" w:rsidRDefault="00FA600D">
      <w:pPr>
        <w:keepNext/>
        <w:jc w:val="both"/>
        <w:rPr>
          <w:rFonts w:ascii="Century Gothic" w:eastAsia="Century Gothic" w:hAnsi="Century Gothic" w:cs="Century Gothic"/>
          <w:b/>
          <w:bCs/>
          <w:i/>
          <w:iCs/>
          <w:sz w:val="24"/>
          <w:szCs w:val="24"/>
        </w:rPr>
      </w:pPr>
    </w:p>
    <w:p w14:paraId="0000001C" w14:textId="77777777" w:rsidR="00FA600D" w:rsidRDefault="00904BED">
      <w:pPr>
        <w:keepNext/>
        <w:numPr>
          <w:ilvl w:val="0"/>
          <w:numId w:val="6"/>
        </w:numPr>
        <w:jc w:val="both"/>
        <w:rPr>
          <w:rFonts w:ascii="Century Gothic" w:eastAsia="Century Gothic" w:hAnsi="Century Gothic" w:cs="Century Gothic"/>
          <w:i/>
          <w:iCs/>
          <w:sz w:val="22"/>
          <w:szCs w:val="22"/>
        </w:rPr>
      </w:pPr>
      <w:r>
        <w:rPr>
          <w:rFonts w:ascii="Century Gothic" w:eastAsia="Century Gothic" w:hAnsi="Century Gothic" w:cs="Century Gothic"/>
          <w:i/>
          <w:iCs/>
          <w:sz w:val="22"/>
          <w:szCs w:val="22"/>
        </w:rPr>
        <w:t>Administratie</w:t>
      </w:r>
    </w:p>
    <w:p w14:paraId="0000001D" w14:textId="77777777" w:rsidR="00FA600D" w:rsidRDefault="00904BED">
      <w:pPr>
        <w:keepNext/>
        <w:numPr>
          <w:ilvl w:val="0"/>
          <w:numId w:val="5"/>
        </w:numPr>
        <w:pBdr>
          <w:top w:val="nil"/>
          <w:left w:val="nil"/>
          <w:bottom w:val="nil"/>
          <w:right w:val="nil"/>
          <w:between w:val="nil"/>
        </w:pBdr>
        <w:jc w:val="both"/>
        <w:rPr>
          <w:rFonts w:ascii="Century Gothic" w:eastAsia="Century Gothic" w:hAnsi="Century Gothic" w:cs="Century Gothic"/>
          <w:i/>
          <w:iCs/>
          <w:color w:val="000000"/>
          <w:sz w:val="22"/>
          <w:szCs w:val="22"/>
        </w:rPr>
      </w:pPr>
      <w:r>
        <w:rPr>
          <w:rFonts w:ascii="Century Gothic" w:eastAsia="Century Gothic" w:hAnsi="Century Gothic" w:cs="Century Gothic"/>
          <w:i/>
          <w:iCs/>
          <w:color w:val="000000"/>
          <w:sz w:val="22"/>
          <w:szCs w:val="22"/>
        </w:rPr>
        <w:t>Je begeleidt de inschrijvingen en verzorgt mee de leerlingenadministratie in een hoofdzakelijk digitale omgeving</w:t>
      </w:r>
    </w:p>
    <w:p w14:paraId="0000001E" w14:textId="77777777" w:rsidR="00FA600D" w:rsidRDefault="00904BED">
      <w:pPr>
        <w:keepNext/>
        <w:numPr>
          <w:ilvl w:val="0"/>
          <w:numId w:val="5"/>
        </w:numPr>
        <w:pBdr>
          <w:top w:val="nil"/>
          <w:left w:val="nil"/>
          <w:bottom w:val="nil"/>
          <w:right w:val="nil"/>
          <w:between w:val="nil"/>
        </w:pBdr>
        <w:jc w:val="both"/>
        <w:rPr>
          <w:rFonts w:ascii="Century Gothic" w:eastAsia="Century Gothic" w:hAnsi="Century Gothic" w:cs="Century Gothic"/>
          <w:i/>
          <w:iCs/>
          <w:color w:val="000000"/>
          <w:sz w:val="22"/>
          <w:szCs w:val="22"/>
        </w:rPr>
      </w:pPr>
      <w:r>
        <w:rPr>
          <w:rFonts w:ascii="Century Gothic" w:eastAsia="Century Gothic" w:hAnsi="Century Gothic" w:cs="Century Gothic"/>
          <w:i/>
          <w:iCs/>
          <w:color w:val="000000"/>
          <w:sz w:val="22"/>
          <w:szCs w:val="22"/>
        </w:rPr>
        <w:t>Je biedt administratieve ondersteuning bij dossiers van leerlingen met specifieke onderwijsbehoeften</w:t>
      </w:r>
    </w:p>
    <w:p w14:paraId="0000001F" w14:textId="77777777" w:rsidR="00FA600D" w:rsidRDefault="00904BED">
      <w:pPr>
        <w:keepNext/>
        <w:numPr>
          <w:ilvl w:val="0"/>
          <w:numId w:val="5"/>
        </w:numPr>
        <w:pBdr>
          <w:top w:val="nil"/>
          <w:left w:val="nil"/>
          <w:bottom w:val="nil"/>
          <w:right w:val="nil"/>
          <w:between w:val="nil"/>
        </w:pBdr>
        <w:jc w:val="both"/>
        <w:rPr>
          <w:rFonts w:ascii="Century Gothic" w:eastAsia="Century Gothic" w:hAnsi="Century Gothic" w:cs="Century Gothic"/>
          <w:i/>
          <w:iCs/>
          <w:color w:val="000000"/>
          <w:sz w:val="22"/>
          <w:szCs w:val="22"/>
        </w:rPr>
      </w:pPr>
      <w:r>
        <w:rPr>
          <w:rFonts w:ascii="Century Gothic" w:eastAsia="Century Gothic" w:hAnsi="Century Gothic" w:cs="Century Gothic"/>
          <w:i/>
          <w:iCs/>
          <w:color w:val="000000"/>
          <w:sz w:val="22"/>
          <w:szCs w:val="22"/>
        </w:rPr>
        <w:t>Je ondersteunt bij de verwerking van de elektronische zendingen met betrekking tot de personeels -en leerlingenadministratie en de dossiers voor school -of arbeidsongevallen</w:t>
      </w:r>
    </w:p>
    <w:p w14:paraId="00000020" w14:textId="77777777" w:rsidR="00FA600D" w:rsidRDefault="00904BED">
      <w:pPr>
        <w:numPr>
          <w:ilvl w:val="0"/>
          <w:numId w:val="5"/>
        </w:numPr>
        <w:pBdr>
          <w:top w:val="nil"/>
          <w:left w:val="nil"/>
          <w:bottom w:val="nil"/>
          <w:right w:val="nil"/>
          <w:between w:val="nil"/>
        </w:pBdr>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 xml:space="preserve">Je biedt ondersteuning bij de leerlingenevaluties, </w:t>
      </w:r>
      <w:proofErr w:type="gramStart"/>
      <w:r>
        <w:rPr>
          <w:rFonts w:ascii="Century Gothic" w:eastAsia="Century Gothic" w:hAnsi="Century Gothic" w:cs="Century Gothic"/>
          <w:color w:val="000000"/>
          <w:sz w:val="22"/>
          <w:szCs w:val="22"/>
        </w:rPr>
        <w:t>conform</w:t>
      </w:r>
      <w:proofErr w:type="gramEnd"/>
      <w:r>
        <w:rPr>
          <w:rFonts w:ascii="Century Gothic" w:eastAsia="Century Gothic" w:hAnsi="Century Gothic" w:cs="Century Gothic"/>
          <w:color w:val="000000"/>
          <w:sz w:val="22"/>
          <w:szCs w:val="22"/>
        </w:rPr>
        <w:t xml:space="preserve"> de afspraken binnen de onderwijsinstelling</w:t>
      </w:r>
    </w:p>
    <w:p w14:paraId="00000021" w14:textId="77777777" w:rsidR="00FA600D" w:rsidRDefault="00904BED">
      <w:pPr>
        <w:keepNext/>
        <w:numPr>
          <w:ilvl w:val="0"/>
          <w:numId w:val="5"/>
        </w:numPr>
        <w:pBdr>
          <w:top w:val="nil"/>
          <w:left w:val="nil"/>
          <w:bottom w:val="nil"/>
          <w:right w:val="nil"/>
          <w:between w:val="nil"/>
        </w:pBdr>
        <w:jc w:val="both"/>
        <w:rPr>
          <w:rFonts w:ascii="Century Gothic" w:eastAsia="Century Gothic" w:hAnsi="Century Gothic" w:cs="Century Gothic"/>
          <w:i/>
          <w:iCs/>
          <w:color w:val="000000"/>
          <w:sz w:val="22"/>
          <w:szCs w:val="22"/>
        </w:rPr>
      </w:pPr>
      <w:r>
        <w:rPr>
          <w:rFonts w:ascii="Century Gothic" w:eastAsia="Century Gothic" w:hAnsi="Century Gothic" w:cs="Century Gothic"/>
          <w:i/>
          <w:iCs/>
          <w:color w:val="000000"/>
          <w:sz w:val="22"/>
          <w:szCs w:val="22"/>
        </w:rPr>
        <w:t>Je werkt mee aan de voorbereiding, organisatie, opvolging en verslaggeving van de personeelsvergaderingen</w:t>
      </w:r>
    </w:p>
    <w:p w14:paraId="00000022" w14:textId="77777777" w:rsidR="00FA600D" w:rsidRDefault="00904BED">
      <w:pPr>
        <w:numPr>
          <w:ilvl w:val="0"/>
          <w:numId w:val="5"/>
        </w:numPr>
        <w:jc w:val="both"/>
        <w:rPr>
          <w:rFonts w:ascii="Century Gothic" w:eastAsia="Century Gothic" w:hAnsi="Century Gothic" w:cs="Century Gothic"/>
          <w:i/>
          <w:iCs/>
          <w:sz w:val="22"/>
          <w:szCs w:val="22"/>
        </w:rPr>
      </w:pPr>
      <w:r>
        <w:rPr>
          <w:rFonts w:ascii="Century Gothic" w:eastAsia="Century Gothic" w:hAnsi="Century Gothic" w:cs="Century Gothic"/>
          <w:i/>
          <w:iCs/>
          <w:sz w:val="22"/>
          <w:szCs w:val="22"/>
        </w:rPr>
        <w:t>Je bent verantwoordelijke voor het beheer van de schoolbibliotheek</w:t>
      </w:r>
    </w:p>
    <w:p w14:paraId="3F180ED0" w14:textId="72569B52" w:rsidR="0035055D" w:rsidRPr="00F86BE7" w:rsidRDefault="00F86BE7" w:rsidP="00F86BE7">
      <w:pPr>
        <w:pStyle w:val="Lijstalinea"/>
        <w:numPr>
          <w:ilvl w:val="0"/>
          <w:numId w:val="5"/>
        </w:numPr>
        <w:rPr>
          <w:rFonts w:ascii="Century Gothic" w:eastAsia="Century Gothic" w:hAnsi="Century Gothic" w:cs="Century Gothic"/>
          <w:i/>
          <w:iCs/>
          <w:sz w:val="22"/>
          <w:szCs w:val="22"/>
        </w:rPr>
      </w:pPr>
      <w:r w:rsidRPr="00F86BE7">
        <w:rPr>
          <w:rFonts w:ascii="Century Gothic" w:eastAsia="Century Gothic" w:hAnsi="Century Gothic" w:cs="Century Gothic"/>
          <w:i/>
          <w:iCs/>
          <w:sz w:val="22"/>
          <w:szCs w:val="22"/>
        </w:rPr>
        <w:t>Je bent verantwoordelijke voor het beheer van het instrumentarium (verhuurcontracten, archivering, onderhoud en herstellingen opvolgen)</w:t>
      </w:r>
    </w:p>
    <w:p w14:paraId="00000024" w14:textId="77777777" w:rsidR="00FA600D" w:rsidRDefault="00904BED">
      <w:pPr>
        <w:numPr>
          <w:ilvl w:val="0"/>
          <w:numId w:val="5"/>
        </w:numPr>
        <w:jc w:val="both"/>
        <w:rPr>
          <w:rFonts w:ascii="Century Gothic" w:eastAsia="Century Gothic" w:hAnsi="Century Gothic" w:cs="Century Gothic"/>
          <w:i/>
          <w:iCs/>
          <w:sz w:val="22"/>
          <w:szCs w:val="22"/>
        </w:rPr>
      </w:pPr>
      <w:r>
        <w:rPr>
          <w:rFonts w:ascii="Century Gothic" w:eastAsia="Century Gothic" w:hAnsi="Century Gothic" w:cs="Century Gothic"/>
          <w:i/>
          <w:iCs/>
          <w:sz w:val="22"/>
          <w:szCs w:val="22"/>
        </w:rPr>
        <w:t>Je bent verantwoordelijk voor de organisatie en het verdelen van klaslokalen volgens het weekrooster</w:t>
      </w:r>
    </w:p>
    <w:p w14:paraId="00000025" w14:textId="77777777" w:rsidR="00FA600D" w:rsidRDefault="00FA600D">
      <w:pPr>
        <w:jc w:val="both"/>
        <w:rPr>
          <w:rFonts w:ascii="Century Gothic" w:eastAsia="Century Gothic" w:hAnsi="Century Gothic" w:cs="Century Gothic"/>
          <w:sz w:val="22"/>
          <w:szCs w:val="22"/>
        </w:rPr>
      </w:pPr>
    </w:p>
    <w:p w14:paraId="00000026" w14:textId="57DEB00E" w:rsidR="00FA600D" w:rsidRDefault="00904BED">
      <w:pPr>
        <w:keepNext/>
        <w:numPr>
          <w:ilvl w:val="0"/>
          <w:numId w:val="6"/>
        </w:numPr>
        <w:jc w:val="both"/>
        <w:rPr>
          <w:rFonts w:ascii="Century Gothic" w:eastAsia="Century Gothic" w:hAnsi="Century Gothic" w:cs="Century Gothic"/>
          <w:i/>
          <w:iCs/>
          <w:sz w:val="22"/>
          <w:szCs w:val="22"/>
        </w:rPr>
      </w:pPr>
      <w:r>
        <w:rPr>
          <w:rFonts w:ascii="Century Gothic" w:eastAsia="Century Gothic" w:hAnsi="Century Gothic" w:cs="Century Gothic"/>
          <w:i/>
          <w:iCs/>
          <w:sz w:val="22"/>
          <w:szCs w:val="22"/>
        </w:rPr>
        <w:t>Onthaal,</w:t>
      </w:r>
      <w:sdt>
        <w:sdtPr>
          <w:tag w:val="goog_rdk_9"/>
          <w:id w:val="-2020617701"/>
        </w:sdtPr>
        <w:sdtEndPr/>
        <w:sdtContent>
          <w:r w:rsidRPr="00F15C25">
            <w:rPr>
              <w:rFonts w:ascii="Century Gothic" w:eastAsia="Century Gothic" w:hAnsi="Century Gothic" w:cs="Century Gothic"/>
              <w:i/>
              <w:iCs/>
              <w:sz w:val="22"/>
              <w:szCs w:val="22"/>
            </w:rPr>
            <w:t xml:space="preserve"> toezicht</w:t>
          </w:r>
        </w:sdtContent>
      </w:sdt>
      <w:r>
        <w:rPr>
          <w:rFonts w:ascii="Century Gothic" w:eastAsia="Century Gothic" w:hAnsi="Century Gothic" w:cs="Century Gothic"/>
          <w:i/>
          <w:iCs/>
          <w:sz w:val="22"/>
          <w:szCs w:val="22"/>
        </w:rPr>
        <w:t xml:space="preserve"> en communicatie</w:t>
      </w:r>
    </w:p>
    <w:p w14:paraId="00000027" w14:textId="61784F7D" w:rsidR="00FA600D" w:rsidRPr="00F15C25" w:rsidRDefault="00904BED">
      <w:pPr>
        <w:keepNext/>
        <w:numPr>
          <w:ilvl w:val="0"/>
          <w:numId w:val="5"/>
        </w:numPr>
        <w:jc w:val="both"/>
        <w:rPr>
          <w:rFonts w:ascii="Century Gothic" w:eastAsia="Century Gothic" w:hAnsi="Century Gothic" w:cs="Century Gothic"/>
          <w:i/>
          <w:iCs/>
          <w:sz w:val="22"/>
          <w:szCs w:val="22"/>
        </w:rPr>
      </w:pPr>
      <w:r w:rsidRPr="00F15C25">
        <w:rPr>
          <w:rFonts w:ascii="Century Gothic" w:eastAsia="Century Gothic" w:hAnsi="Century Gothic" w:cs="Century Gothic"/>
          <w:i/>
          <w:iCs/>
          <w:sz w:val="22"/>
          <w:szCs w:val="22"/>
        </w:rPr>
        <w:t>Je bent verantwoordelijk</w:t>
      </w:r>
      <w:r w:rsidR="003273F8">
        <w:rPr>
          <w:rFonts w:ascii="Century Gothic" w:eastAsia="Century Gothic" w:hAnsi="Century Gothic" w:cs="Century Gothic"/>
          <w:i/>
          <w:iCs/>
          <w:sz w:val="22"/>
          <w:szCs w:val="22"/>
        </w:rPr>
        <w:t>e</w:t>
      </w:r>
      <w:r w:rsidRPr="00F15C25">
        <w:rPr>
          <w:rFonts w:ascii="Century Gothic" w:eastAsia="Century Gothic" w:hAnsi="Century Gothic" w:cs="Century Gothic"/>
          <w:i/>
          <w:iCs/>
          <w:sz w:val="22"/>
          <w:szCs w:val="22"/>
        </w:rPr>
        <w:t xml:space="preserve"> voor de vestigingsplaatsen </w:t>
      </w:r>
    </w:p>
    <w:p w14:paraId="00000028" w14:textId="77777777" w:rsidR="00FA600D" w:rsidRDefault="00904BED">
      <w:pPr>
        <w:numPr>
          <w:ilvl w:val="0"/>
          <w:numId w:val="5"/>
        </w:numPr>
        <w:pBdr>
          <w:top w:val="nil"/>
          <w:left w:val="nil"/>
          <w:bottom w:val="nil"/>
          <w:right w:val="nil"/>
          <w:between w:val="nil"/>
        </w:pBdr>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Je houdt toezicht voor en na de lessen en tijdens de pauzes</w:t>
      </w:r>
    </w:p>
    <w:p w14:paraId="00000029" w14:textId="77777777" w:rsidR="00FA600D" w:rsidRDefault="00904BED">
      <w:pPr>
        <w:numPr>
          <w:ilvl w:val="0"/>
          <w:numId w:val="5"/>
        </w:numPr>
        <w:pBdr>
          <w:top w:val="nil"/>
          <w:left w:val="nil"/>
          <w:bottom w:val="nil"/>
          <w:right w:val="nil"/>
          <w:between w:val="nil"/>
        </w:pBdr>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Je helpt klanten op een vriendelijke en professionele wijze en hebt oog voor vragen en noden van leerlingen</w:t>
      </w:r>
    </w:p>
    <w:p w14:paraId="0000002A" w14:textId="77777777" w:rsidR="00FA600D" w:rsidRDefault="00904BED">
      <w:pPr>
        <w:keepNext/>
        <w:numPr>
          <w:ilvl w:val="0"/>
          <w:numId w:val="5"/>
        </w:numPr>
        <w:pBdr>
          <w:top w:val="nil"/>
          <w:left w:val="nil"/>
          <w:bottom w:val="nil"/>
          <w:right w:val="nil"/>
          <w:between w:val="nil"/>
        </w:pBdr>
        <w:jc w:val="both"/>
        <w:rPr>
          <w:rFonts w:ascii="Century Gothic" w:eastAsia="Century Gothic" w:hAnsi="Century Gothic" w:cs="Century Gothic"/>
          <w:i/>
          <w:iCs/>
          <w:color w:val="000000"/>
          <w:sz w:val="22"/>
          <w:szCs w:val="22"/>
        </w:rPr>
      </w:pPr>
      <w:r>
        <w:rPr>
          <w:rFonts w:ascii="Century Gothic" w:eastAsia="Century Gothic" w:hAnsi="Century Gothic" w:cs="Century Gothic"/>
          <w:i/>
          <w:iCs/>
          <w:color w:val="000000"/>
          <w:sz w:val="22"/>
          <w:szCs w:val="22"/>
        </w:rPr>
        <w:t xml:space="preserve">Je </w:t>
      </w:r>
      <w:r w:rsidRPr="00F15C25">
        <w:rPr>
          <w:rFonts w:ascii="Century Gothic" w:eastAsia="Century Gothic" w:hAnsi="Century Gothic" w:cs="Century Gothic"/>
          <w:i/>
          <w:iCs/>
          <w:sz w:val="22"/>
          <w:szCs w:val="22"/>
        </w:rPr>
        <w:t>maakt (nieuws</w:t>
      </w:r>
      <w:r w:rsidRPr="00F15C25">
        <w:rPr>
          <w:rFonts w:ascii="Century Gothic" w:eastAsia="Century Gothic" w:hAnsi="Century Gothic" w:cs="Century Gothic"/>
          <w:i/>
          <w:iCs/>
          <w:sz w:val="22"/>
          <w:szCs w:val="22"/>
          <w:highlight w:val="white"/>
        </w:rPr>
        <w:t>)</w:t>
      </w:r>
      <w:r>
        <w:rPr>
          <w:rFonts w:ascii="Century Gothic" w:eastAsia="Century Gothic" w:hAnsi="Century Gothic" w:cs="Century Gothic"/>
          <w:i/>
          <w:iCs/>
          <w:color w:val="000000"/>
          <w:sz w:val="22"/>
          <w:szCs w:val="22"/>
        </w:rPr>
        <w:t>brieven, promoteksten, verslagen en beslissingen voor het college van burgemeester en schepenen op</w:t>
      </w:r>
    </w:p>
    <w:p w14:paraId="0000002B" w14:textId="77777777" w:rsidR="00FA600D" w:rsidRDefault="00904BED">
      <w:pPr>
        <w:keepNext/>
        <w:numPr>
          <w:ilvl w:val="0"/>
          <w:numId w:val="5"/>
        </w:numPr>
        <w:pBdr>
          <w:top w:val="nil"/>
          <w:left w:val="nil"/>
          <w:bottom w:val="nil"/>
          <w:right w:val="nil"/>
          <w:between w:val="nil"/>
        </w:pBdr>
        <w:jc w:val="both"/>
        <w:rPr>
          <w:rFonts w:ascii="Century Gothic" w:eastAsia="Century Gothic" w:hAnsi="Century Gothic" w:cs="Century Gothic"/>
          <w:i/>
          <w:iCs/>
          <w:color w:val="000000"/>
          <w:sz w:val="22"/>
          <w:szCs w:val="22"/>
        </w:rPr>
      </w:pPr>
      <w:r>
        <w:rPr>
          <w:rFonts w:ascii="Century Gothic" w:eastAsia="Century Gothic" w:hAnsi="Century Gothic" w:cs="Century Gothic"/>
          <w:i/>
          <w:iCs/>
          <w:color w:val="000000"/>
          <w:sz w:val="22"/>
          <w:szCs w:val="22"/>
        </w:rPr>
        <w:t xml:space="preserve">Je ondersteunt de leerlingen en leerkrachten (o.m. kopieer- en printwerk) </w:t>
      </w:r>
    </w:p>
    <w:p w14:paraId="0000002C" w14:textId="77777777" w:rsidR="00FA600D" w:rsidRDefault="00904BED">
      <w:pPr>
        <w:keepNext/>
        <w:numPr>
          <w:ilvl w:val="0"/>
          <w:numId w:val="5"/>
        </w:numPr>
        <w:pBdr>
          <w:top w:val="nil"/>
          <w:left w:val="nil"/>
          <w:bottom w:val="nil"/>
          <w:right w:val="nil"/>
          <w:between w:val="nil"/>
        </w:pBdr>
        <w:jc w:val="both"/>
        <w:rPr>
          <w:rFonts w:ascii="Century Gothic" w:eastAsia="Century Gothic" w:hAnsi="Century Gothic" w:cs="Century Gothic"/>
          <w:i/>
          <w:iCs/>
          <w:color w:val="000000"/>
          <w:sz w:val="22"/>
          <w:szCs w:val="22"/>
        </w:rPr>
      </w:pPr>
      <w:r>
        <w:rPr>
          <w:rFonts w:ascii="Century Gothic" w:eastAsia="Century Gothic" w:hAnsi="Century Gothic" w:cs="Century Gothic"/>
          <w:i/>
          <w:iCs/>
          <w:color w:val="000000"/>
          <w:sz w:val="22"/>
          <w:szCs w:val="22"/>
        </w:rPr>
        <w:t>Je rapporteert aan je leidinggevenden</w:t>
      </w:r>
    </w:p>
    <w:p w14:paraId="0000002D" w14:textId="77777777" w:rsidR="00FA600D" w:rsidRDefault="00FA600D">
      <w:pPr>
        <w:shd w:val="clear" w:color="auto" w:fill="FFFFFF"/>
        <w:ind w:firstLine="720"/>
        <w:rPr>
          <w:rFonts w:ascii="Century Gothic" w:eastAsia="Century Gothic" w:hAnsi="Century Gothic" w:cs="Century Gothic"/>
          <w:i/>
          <w:iCs/>
          <w:sz w:val="22"/>
          <w:szCs w:val="22"/>
        </w:rPr>
      </w:pPr>
    </w:p>
    <w:p w14:paraId="0000002E" w14:textId="77777777" w:rsidR="00FA600D" w:rsidRDefault="00904BED">
      <w:pPr>
        <w:numPr>
          <w:ilvl w:val="0"/>
          <w:numId w:val="6"/>
        </w:numPr>
        <w:shd w:val="clear" w:color="auto" w:fill="FFFFFF"/>
        <w:rPr>
          <w:rFonts w:ascii="Century Gothic" w:eastAsia="Century Gothic" w:hAnsi="Century Gothic" w:cs="Century Gothic"/>
          <w:i/>
          <w:iCs/>
          <w:sz w:val="22"/>
          <w:szCs w:val="22"/>
        </w:rPr>
      </w:pPr>
      <w:r>
        <w:rPr>
          <w:rFonts w:ascii="Century Gothic" w:eastAsia="Century Gothic" w:hAnsi="Century Gothic" w:cs="Century Gothic"/>
          <w:i/>
          <w:iCs/>
          <w:sz w:val="22"/>
          <w:szCs w:val="22"/>
        </w:rPr>
        <w:t xml:space="preserve">Planning en organisatie van schoolactiviteiten </w:t>
      </w:r>
    </w:p>
    <w:p w14:paraId="00000030" w14:textId="77777777" w:rsidR="00FA600D" w:rsidRDefault="00904BED">
      <w:pPr>
        <w:keepNext/>
        <w:numPr>
          <w:ilvl w:val="0"/>
          <w:numId w:val="5"/>
        </w:numPr>
        <w:pBdr>
          <w:top w:val="nil"/>
          <w:left w:val="nil"/>
          <w:bottom w:val="nil"/>
          <w:right w:val="nil"/>
          <w:between w:val="nil"/>
        </w:pBdr>
        <w:jc w:val="both"/>
        <w:rPr>
          <w:rFonts w:ascii="Century Gothic" w:eastAsia="Century Gothic" w:hAnsi="Century Gothic" w:cs="Century Gothic"/>
          <w:i/>
          <w:iCs/>
          <w:color w:val="000000"/>
          <w:sz w:val="22"/>
          <w:szCs w:val="22"/>
        </w:rPr>
      </w:pPr>
      <w:r>
        <w:rPr>
          <w:rFonts w:ascii="Century Gothic" w:eastAsia="Century Gothic" w:hAnsi="Century Gothic" w:cs="Century Gothic"/>
          <w:i/>
          <w:iCs/>
          <w:color w:val="000000"/>
          <w:sz w:val="22"/>
          <w:szCs w:val="22"/>
        </w:rPr>
        <w:t>Je helpt bij de organisatie van schoolprojecten, info- en studiedagen</w:t>
      </w:r>
    </w:p>
    <w:p w14:paraId="00000031" w14:textId="77777777" w:rsidR="00FA600D" w:rsidRDefault="00904BED">
      <w:pPr>
        <w:keepNext/>
        <w:numPr>
          <w:ilvl w:val="0"/>
          <w:numId w:val="5"/>
        </w:numPr>
        <w:pBdr>
          <w:top w:val="nil"/>
          <w:left w:val="nil"/>
          <w:bottom w:val="nil"/>
          <w:right w:val="nil"/>
          <w:between w:val="nil"/>
        </w:pBdr>
        <w:jc w:val="both"/>
        <w:rPr>
          <w:rFonts w:ascii="Century Gothic" w:eastAsia="Century Gothic" w:hAnsi="Century Gothic" w:cs="Century Gothic"/>
          <w:i/>
          <w:iCs/>
          <w:color w:val="000000"/>
          <w:sz w:val="22"/>
          <w:szCs w:val="22"/>
        </w:rPr>
      </w:pPr>
      <w:r>
        <w:rPr>
          <w:rFonts w:ascii="Century Gothic" w:eastAsia="Century Gothic" w:hAnsi="Century Gothic" w:cs="Century Gothic"/>
          <w:i/>
          <w:iCs/>
          <w:color w:val="000000"/>
          <w:sz w:val="22"/>
          <w:szCs w:val="22"/>
        </w:rPr>
        <w:t>Je communiceert met betrokken partners (juryleden, gastdocenten, externe organisaties, culturele en educatieve instellingen) en rapporteert aan de directie</w:t>
      </w:r>
    </w:p>
    <w:p w14:paraId="00000032" w14:textId="77777777" w:rsidR="00FA600D" w:rsidRDefault="00FA600D">
      <w:pPr>
        <w:shd w:val="clear" w:color="auto" w:fill="FFFFFF"/>
        <w:ind w:left="720"/>
        <w:rPr>
          <w:rFonts w:ascii="Century Gothic" w:eastAsia="Century Gothic" w:hAnsi="Century Gothic" w:cs="Century Gothic"/>
          <w:i/>
          <w:iCs/>
          <w:sz w:val="22"/>
          <w:szCs w:val="22"/>
        </w:rPr>
      </w:pPr>
    </w:p>
    <w:p w14:paraId="00000034" w14:textId="77777777" w:rsidR="00FA600D" w:rsidRDefault="00FA600D">
      <w:pPr>
        <w:keepNext/>
        <w:jc w:val="both"/>
        <w:rPr>
          <w:rFonts w:ascii="Century Gothic" w:eastAsia="Century Gothic" w:hAnsi="Century Gothic" w:cs="Century Gothic"/>
          <w:b/>
          <w:bCs/>
          <w:i/>
          <w:iCs/>
          <w:sz w:val="22"/>
          <w:szCs w:val="22"/>
          <w:u w:val="single"/>
        </w:rPr>
      </w:pPr>
    </w:p>
    <w:p w14:paraId="30861BB6" w14:textId="77777777" w:rsidR="00F15C25" w:rsidRDefault="00F15C25">
      <w:pPr>
        <w:keepNext/>
        <w:jc w:val="both"/>
        <w:rPr>
          <w:rFonts w:ascii="Century Gothic" w:eastAsia="Century Gothic" w:hAnsi="Century Gothic" w:cs="Century Gothic"/>
          <w:b/>
          <w:bCs/>
          <w:i/>
          <w:iCs/>
          <w:sz w:val="24"/>
          <w:szCs w:val="24"/>
        </w:rPr>
      </w:pPr>
    </w:p>
    <w:p w14:paraId="00000035" w14:textId="77777777" w:rsidR="00FA600D" w:rsidRDefault="00904BED">
      <w:pPr>
        <w:keepNext/>
        <w:jc w:val="both"/>
        <w:rPr>
          <w:rFonts w:ascii="Century Gothic" w:eastAsia="Century Gothic" w:hAnsi="Century Gothic" w:cs="Century Gothic"/>
          <w:b/>
          <w:bCs/>
          <w:i/>
          <w:iCs/>
          <w:sz w:val="24"/>
          <w:szCs w:val="24"/>
        </w:rPr>
      </w:pPr>
      <w:r>
        <w:rPr>
          <w:rFonts w:ascii="Century Gothic" w:eastAsia="Century Gothic" w:hAnsi="Century Gothic" w:cs="Century Gothic"/>
          <w:b/>
          <w:bCs/>
          <w:i/>
          <w:iCs/>
          <w:sz w:val="24"/>
          <w:szCs w:val="24"/>
        </w:rPr>
        <w:t>C. Profiel</w:t>
      </w:r>
    </w:p>
    <w:p w14:paraId="00000036" w14:textId="77777777" w:rsidR="00FA600D" w:rsidRDefault="00904BED">
      <w:pPr>
        <w:numPr>
          <w:ilvl w:val="0"/>
          <w:numId w:val="2"/>
        </w:numPr>
        <w:pBdr>
          <w:top w:val="nil"/>
          <w:left w:val="nil"/>
          <w:bottom w:val="nil"/>
          <w:right w:val="nil"/>
          <w:between w:val="nil"/>
        </w:pBdr>
        <w:shd w:val="clear" w:color="auto" w:fill="FFFFFF"/>
        <w:rPr>
          <w:rFonts w:ascii="Century Gothic" w:eastAsia="Century Gothic" w:hAnsi="Century Gothic" w:cs="Century Gothic"/>
          <w:b/>
          <w:bCs/>
          <w:i/>
          <w:iCs/>
          <w:color w:val="000000"/>
          <w:sz w:val="22"/>
          <w:szCs w:val="22"/>
        </w:rPr>
      </w:pPr>
      <w:r>
        <w:rPr>
          <w:rFonts w:ascii="Century Gothic" w:eastAsia="Century Gothic" w:hAnsi="Century Gothic" w:cs="Century Gothic"/>
          <w:b/>
          <w:bCs/>
          <w:i/>
          <w:iCs/>
          <w:color w:val="000000"/>
          <w:sz w:val="22"/>
          <w:szCs w:val="22"/>
        </w:rPr>
        <w:t>Kennis</w:t>
      </w:r>
    </w:p>
    <w:p w14:paraId="00000037" w14:textId="77777777" w:rsidR="00FA600D" w:rsidRDefault="00904BED">
      <w:pPr>
        <w:numPr>
          <w:ilvl w:val="0"/>
          <w:numId w:val="3"/>
        </w:numPr>
        <w:pBdr>
          <w:top w:val="nil"/>
          <w:left w:val="nil"/>
          <w:bottom w:val="nil"/>
          <w:right w:val="nil"/>
          <w:between w:val="nil"/>
        </w:pBdr>
        <w:shd w:val="clear" w:color="auto" w:fill="FFFFFF"/>
        <w:ind w:left="1134"/>
        <w:rPr>
          <w:rFonts w:ascii="Century Gothic" w:eastAsia="Century Gothic" w:hAnsi="Century Gothic" w:cs="Century Gothic"/>
          <w:i/>
          <w:iCs/>
          <w:color w:val="000000"/>
          <w:sz w:val="22"/>
          <w:szCs w:val="22"/>
        </w:rPr>
      </w:pPr>
      <w:r>
        <w:rPr>
          <w:rFonts w:ascii="Century Gothic" w:eastAsia="Century Gothic" w:hAnsi="Century Gothic" w:cs="Century Gothic"/>
          <w:i/>
          <w:iCs/>
          <w:color w:val="000000"/>
          <w:sz w:val="22"/>
          <w:szCs w:val="22"/>
        </w:rPr>
        <w:t xml:space="preserve">Goede praktische kennis van Word, Outlook en Excel. Kennis van hedendaagse digitale toepassingen en </w:t>
      </w:r>
      <w:proofErr w:type="gramStart"/>
      <w:r>
        <w:rPr>
          <w:rFonts w:ascii="Century Gothic" w:eastAsia="Century Gothic" w:hAnsi="Century Gothic" w:cs="Century Gothic"/>
          <w:i/>
          <w:iCs/>
          <w:sz w:val="22"/>
          <w:szCs w:val="22"/>
        </w:rPr>
        <w:t>software programma's</w:t>
      </w:r>
      <w:proofErr w:type="gramEnd"/>
      <w:r>
        <w:rPr>
          <w:rFonts w:ascii="Century Gothic" w:eastAsia="Century Gothic" w:hAnsi="Century Gothic" w:cs="Century Gothic"/>
          <w:i/>
          <w:iCs/>
          <w:color w:val="000000"/>
          <w:sz w:val="22"/>
          <w:szCs w:val="22"/>
        </w:rPr>
        <w:t xml:space="preserve"> is een pluspunt.</w:t>
      </w:r>
    </w:p>
    <w:p w14:paraId="00000038" w14:textId="77777777" w:rsidR="00FA600D" w:rsidRDefault="00904BED">
      <w:pPr>
        <w:numPr>
          <w:ilvl w:val="0"/>
          <w:numId w:val="3"/>
        </w:numPr>
        <w:pBdr>
          <w:top w:val="nil"/>
          <w:left w:val="nil"/>
          <w:bottom w:val="nil"/>
          <w:right w:val="nil"/>
          <w:between w:val="nil"/>
        </w:pBdr>
        <w:shd w:val="clear" w:color="auto" w:fill="FFFFFF"/>
        <w:ind w:left="1134"/>
        <w:rPr>
          <w:rFonts w:ascii="Century Gothic" w:eastAsia="Century Gothic" w:hAnsi="Century Gothic" w:cs="Century Gothic"/>
          <w:i/>
          <w:iCs/>
          <w:color w:val="000000"/>
          <w:sz w:val="22"/>
          <w:szCs w:val="22"/>
          <w:highlight w:val="white"/>
        </w:rPr>
      </w:pPr>
      <w:r>
        <w:rPr>
          <w:rFonts w:ascii="Century Gothic" w:eastAsia="Century Gothic" w:hAnsi="Century Gothic" w:cs="Century Gothic"/>
          <w:i/>
          <w:iCs/>
          <w:sz w:val="22"/>
          <w:szCs w:val="22"/>
          <w:highlight w:val="white"/>
        </w:rPr>
        <w:t>wegwijs kunnen in de regelgeving en organisatie van het deeltijds kunstonderwijs</w:t>
      </w:r>
    </w:p>
    <w:p w14:paraId="00000039" w14:textId="77777777" w:rsidR="00FA600D" w:rsidRDefault="00904BED">
      <w:pPr>
        <w:numPr>
          <w:ilvl w:val="0"/>
          <w:numId w:val="3"/>
        </w:numPr>
        <w:pBdr>
          <w:top w:val="nil"/>
          <w:left w:val="nil"/>
          <w:bottom w:val="nil"/>
          <w:right w:val="nil"/>
          <w:between w:val="nil"/>
        </w:pBdr>
        <w:shd w:val="clear" w:color="auto" w:fill="FFFFFF"/>
        <w:ind w:left="1134"/>
        <w:rPr>
          <w:rFonts w:ascii="Century Gothic" w:eastAsia="Century Gothic" w:hAnsi="Century Gothic" w:cs="Century Gothic"/>
          <w:i/>
          <w:iCs/>
          <w:color w:val="000000"/>
          <w:sz w:val="22"/>
          <w:szCs w:val="22"/>
        </w:rPr>
      </w:pPr>
      <w:r>
        <w:rPr>
          <w:rFonts w:ascii="Century Gothic" w:eastAsia="Century Gothic" w:hAnsi="Century Gothic" w:cs="Century Gothic"/>
          <w:i/>
          <w:iCs/>
          <w:color w:val="000000"/>
          <w:sz w:val="22"/>
          <w:szCs w:val="22"/>
        </w:rPr>
        <w:t xml:space="preserve">Ruime algemene kennis </w:t>
      </w:r>
      <w:r>
        <w:rPr>
          <w:rFonts w:ascii="Century Gothic" w:eastAsia="Century Gothic" w:hAnsi="Century Gothic" w:cs="Century Gothic"/>
          <w:i/>
          <w:iCs/>
          <w:sz w:val="22"/>
          <w:szCs w:val="22"/>
        </w:rPr>
        <w:t>en affiniteit voor kunstonderwijs</w:t>
      </w:r>
    </w:p>
    <w:p w14:paraId="0000003A" w14:textId="77777777" w:rsidR="00FA600D" w:rsidRDefault="00FA600D">
      <w:pPr>
        <w:rPr>
          <w:rFonts w:ascii="Century Gothic" w:eastAsia="Century Gothic" w:hAnsi="Century Gothic" w:cs="Century Gothic"/>
          <w:b/>
          <w:bCs/>
          <w:i/>
          <w:iCs/>
          <w:sz w:val="22"/>
          <w:szCs w:val="22"/>
        </w:rPr>
      </w:pPr>
    </w:p>
    <w:p w14:paraId="0000003B" w14:textId="77777777" w:rsidR="00FA600D" w:rsidRDefault="00904BED">
      <w:pPr>
        <w:numPr>
          <w:ilvl w:val="0"/>
          <w:numId w:val="2"/>
        </w:numPr>
        <w:pBdr>
          <w:top w:val="nil"/>
          <w:left w:val="nil"/>
          <w:bottom w:val="nil"/>
          <w:right w:val="nil"/>
          <w:between w:val="nil"/>
        </w:pBdr>
        <w:shd w:val="clear" w:color="auto" w:fill="FFFFFF"/>
        <w:rPr>
          <w:rFonts w:ascii="Century Gothic" w:eastAsia="Century Gothic" w:hAnsi="Century Gothic" w:cs="Century Gothic"/>
          <w:b/>
          <w:bCs/>
          <w:i/>
          <w:iCs/>
          <w:color w:val="000000"/>
          <w:sz w:val="22"/>
          <w:szCs w:val="22"/>
        </w:rPr>
      </w:pPr>
      <w:r>
        <w:rPr>
          <w:rFonts w:ascii="Century Gothic" w:eastAsia="Century Gothic" w:hAnsi="Century Gothic" w:cs="Century Gothic"/>
          <w:b/>
          <w:bCs/>
          <w:i/>
          <w:iCs/>
          <w:color w:val="000000"/>
          <w:sz w:val="22"/>
          <w:szCs w:val="22"/>
        </w:rPr>
        <w:lastRenderedPageBreak/>
        <w:t>Vaardigheden</w:t>
      </w:r>
    </w:p>
    <w:p w14:paraId="0000003C" w14:textId="77777777" w:rsidR="00FA600D" w:rsidRDefault="00904BED">
      <w:pPr>
        <w:numPr>
          <w:ilvl w:val="0"/>
          <w:numId w:val="3"/>
        </w:numPr>
        <w:pBdr>
          <w:top w:val="nil"/>
          <w:left w:val="nil"/>
          <w:bottom w:val="nil"/>
          <w:right w:val="nil"/>
          <w:between w:val="nil"/>
        </w:pBdr>
        <w:shd w:val="clear" w:color="auto" w:fill="FFFFFF"/>
        <w:ind w:left="1134"/>
        <w:rPr>
          <w:rFonts w:ascii="Century Gothic" w:eastAsia="Century Gothic" w:hAnsi="Century Gothic" w:cs="Century Gothic"/>
          <w:i/>
          <w:iCs/>
          <w:color w:val="000000"/>
          <w:sz w:val="22"/>
          <w:szCs w:val="22"/>
        </w:rPr>
      </w:pPr>
      <w:r>
        <w:rPr>
          <w:rFonts w:ascii="Century Gothic" w:eastAsia="Century Gothic" w:hAnsi="Century Gothic" w:cs="Century Gothic"/>
          <w:color w:val="000000"/>
          <w:sz w:val="22"/>
          <w:szCs w:val="22"/>
        </w:rPr>
        <w:t>S</w:t>
      </w:r>
      <w:r>
        <w:rPr>
          <w:rFonts w:ascii="Century Gothic" w:eastAsia="Century Gothic" w:hAnsi="Century Gothic" w:cs="Century Gothic"/>
          <w:i/>
          <w:iCs/>
          <w:color w:val="000000"/>
          <w:sz w:val="22"/>
          <w:szCs w:val="22"/>
        </w:rPr>
        <w:t>terke schriftelijke en mondelinge communicatieve en administratieve vaardigheden.</w:t>
      </w:r>
    </w:p>
    <w:p w14:paraId="0000003D" w14:textId="77777777" w:rsidR="00FA600D" w:rsidRDefault="00904BED">
      <w:pPr>
        <w:numPr>
          <w:ilvl w:val="0"/>
          <w:numId w:val="3"/>
        </w:numPr>
        <w:pBdr>
          <w:top w:val="nil"/>
          <w:left w:val="nil"/>
          <w:bottom w:val="nil"/>
          <w:right w:val="nil"/>
          <w:between w:val="nil"/>
        </w:pBdr>
        <w:shd w:val="clear" w:color="auto" w:fill="FFFFFF"/>
        <w:ind w:left="1134"/>
        <w:rPr>
          <w:rFonts w:ascii="Century Gothic" w:eastAsia="Century Gothic" w:hAnsi="Century Gothic" w:cs="Century Gothic"/>
          <w:i/>
          <w:iCs/>
          <w:color w:val="000000"/>
          <w:sz w:val="22"/>
          <w:szCs w:val="22"/>
        </w:rPr>
      </w:pPr>
      <w:r>
        <w:rPr>
          <w:rFonts w:ascii="Century Gothic" w:eastAsia="Century Gothic" w:hAnsi="Century Gothic" w:cs="Century Gothic"/>
          <w:i/>
          <w:iCs/>
          <w:color w:val="000000"/>
          <w:sz w:val="22"/>
          <w:szCs w:val="22"/>
        </w:rPr>
        <w:t>Snel nieuwe softwarepakketten voor academies kunnen aanleren.</w:t>
      </w:r>
    </w:p>
    <w:p w14:paraId="0000003E" w14:textId="77777777" w:rsidR="00FA600D" w:rsidRDefault="00904BED">
      <w:pPr>
        <w:numPr>
          <w:ilvl w:val="0"/>
          <w:numId w:val="3"/>
        </w:numPr>
        <w:pBdr>
          <w:top w:val="nil"/>
          <w:left w:val="nil"/>
          <w:bottom w:val="nil"/>
          <w:right w:val="nil"/>
          <w:between w:val="nil"/>
        </w:pBdr>
        <w:shd w:val="clear" w:color="auto" w:fill="FFFFFF"/>
        <w:ind w:left="1134"/>
        <w:rPr>
          <w:rFonts w:ascii="Century Gothic" w:eastAsia="Century Gothic" w:hAnsi="Century Gothic" w:cs="Century Gothic"/>
          <w:i/>
          <w:iCs/>
          <w:color w:val="000000"/>
          <w:sz w:val="22"/>
          <w:szCs w:val="22"/>
        </w:rPr>
      </w:pPr>
      <w:r>
        <w:rPr>
          <w:rFonts w:ascii="Century Gothic" w:eastAsia="Century Gothic" w:hAnsi="Century Gothic" w:cs="Century Gothic"/>
          <w:i/>
          <w:iCs/>
          <w:color w:val="000000"/>
          <w:sz w:val="22"/>
          <w:szCs w:val="22"/>
        </w:rPr>
        <w:t>Nauwkeurig en correct werken volgens de afspraken, ook bij repetitieve taken.</w:t>
      </w:r>
    </w:p>
    <w:p w14:paraId="0000003F" w14:textId="77777777" w:rsidR="00FA600D" w:rsidRDefault="00904BED">
      <w:pPr>
        <w:numPr>
          <w:ilvl w:val="0"/>
          <w:numId w:val="3"/>
        </w:numPr>
        <w:pBdr>
          <w:top w:val="nil"/>
          <w:left w:val="nil"/>
          <w:bottom w:val="nil"/>
          <w:right w:val="nil"/>
          <w:between w:val="nil"/>
        </w:pBdr>
        <w:shd w:val="clear" w:color="auto" w:fill="FFFFFF"/>
        <w:ind w:left="1134"/>
        <w:rPr>
          <w:rFonts w:ascii="Century Gothic" w:eastAsia="Century Gothic" w:hAnsi="Century Gothic" w:cs="Century Gothic"/>
          <w:i/>
          <w:iCs/>
          <w:color w:val="000000"/>
          <w:sz w:val="22"/>
          <w:szCs w:val="22"/>
        </w:rPr>
      </w:pPr>
      <w:r>
        <w:rPr>
          <w:rFonts w:ascii="Century Gothic" w:eastAsia="Century Gothic" w:hAnsi="Century Gothic" w:cs="Century Gothic"/>
          <w:i/>
          <w:iCs/>
          <w:color w:val="000000"/>
          <w:sz w:val="22"/>
          <w:szCs w:val="22"/>
        </w:rPr>
        <w:t>Correct opvolgen van interne richtlijnen van de dienst en de organisatie.</w:t>
      </w:r>
    </w:p>
    <w:p w14:paraId="00000040" w14:textId="77777777" w:rsidR="00FA600D" w:rsidRDefault="00904BED">
      <w:pPr>
        <w:numPr>
          <w:ilvl w:val="0"/>
          <w:numId w:val="3"/>
        </w:numPr>
        <w:pBdr>
          <w:top w:val="nil"/>
          <w:left w:val="nil"/>
          <w:bottom w:val="nil"/>
          <w:right w:val="nil"/>
          <w:between w:val="nil"/>
        </w:pBdr>
        <w:shd w:val="clear" w:color="auto" w:fill="FFFFFF"/>
        <w:ind w:left="1134"/>
        <w:rPr>
          <w:rFonts w:ascii="Century Gothic" w:eastAsia="Century Gothic" w:hAnsi="Century Gothic" w:cs="Century Gothic"/>
          <w:i/>
          <w:iCs/>
          <w:color w:val="000000"/>
          <w:sz w:val="22"/>
          <w:szCs w:val="22"/>
        </w:rPr>
      </w:pPr>
      <w:r>
        <w:rPr>
          <w:rFonts w:ascii="Century Gothic" w:eastAsia="Century Gothic" w:hAnsi="Century Gothic" w:cs="Century Gothic"/>
          <w:i/>
          <w:iCs/>
          <w:color w:val="000000"/>
          <w:sz w:val="22"/>
          <w:szCs w:val="22"/>
        </w:rPr>
        <w:t xml:space="preserve">Sterk gevoel voor planning, efficiënte </w:t>
      </w:r>
      <w:r>
        <w:rPr>
          <w:rFonts w:ascii="Century Gothic" w:eastAsia="Century Gothic" w:hAnsi="Century Gothic" w:cs="Century Gothic"/>
          <w:i/>
          <w:iCs/>
          <w:sz w:val="22"/>
          <w:szCs w:val="22"/>
        </w:rPr>
        <w:t>tijdsbesteding</w:t>
      </w:r>
      <w:r>
        <w:rPr>
          <w:rFonts w:ascii="Century Gothic" w:eastAsia="Century Gothic" w:hAnsi="Century Gothic" w:cs="Century Gothic"/>
          <w:i/>
          <w:iCs/>
          <w:color w:val="000000"/>
          <w:sz w:val="22"/>
          <w:szCs w:val="22"/>
        </w:rPr>
        <w:t xml:space="preserve"> en resultaatgericht werken.</w:t>
      </w:r>
    </w:p>
    <w:p w14:paraId="00000041" w14:textId="77777777" w:rsidR="00FA600D" w:rsidRDefault="00904BED">
      <w:pPr>
        <w:numPr>
          <w:ilvl w:val="0"/>
          <w:numId w:val="3"/>
        </w:numPr>
        <w:pBdr>
          <w:top w:val="nil"/>
          <w:left w:val="nil"/>
          <w:bottom w:val="nil"/>
          <w:right w:val="nil"/>
          <w:between w:val="nil"/>
        </w:pBdr>
        <w:shd w:val="clear" w:color="auto" w:fill="FFFFFF"/>
        <w:ind w:left="1134"/>
        <w:rPr>
          <w:rFonts w:ascii="Century Gothic" w:eastAsia="Century Gothic" w:hAnsi="Century Gothic" w:cs="Century Gothic"/>
          <w:i/>
          <w:iCs/>
          <w:color w:val="000000"/>
          <w:sz w:val="22"/>
          <w:szCs w:val="22"/>
        </w:rPr>
      </w:pPr>
      <w:r>
        <w:rPr>
          <w:rFonts w:ascii="Century Gothic" w:eastAsia="Century Gothic" w:hAnsi="Century Gothic" w:cs="Century Gothic"/>
          <w:i/>
          <w:iCs/>
          <w:color w:val="000000"/>
          <w:sz w:val="22"/>
          <w:szCs w:val="22"/>
        </w:rPr>
        <w:t>Ordelijk en overzichtelijk kunnen rapporteren.</w:t>
      </w:r>
    </w:p>
    <w:p w14:paraId="00000042" w14:textId="77777777" w:rsidR="00FA600D" w:rsidRDefault="00904BED">
      <w:pPr>
        <w:numPr>
          <w:ilvl w:val="0"/>
          <w:numId w:val="3"/>
        </w:numPr>
        <w:pBdr>
          <w:top w:val="nil"/>
          <w:left w:val="nil"/>
          <w:bottom w:val="nil"/>
          <w:right w:val="nil"/>
          <w:between w:val="nil"/>
        </w:pBdr>
        <w:shd w:val="clear" w:color="auto" w:fill="FFFFFF"/>
        <w:ind w:left="1134"/>
        <w:rPr>
          <w:rFonts w:ascii="Century Gothic" w:eastAsia="Century Gothic" w:hAnsi="Century Gothic" w:cs="Century Gothic"/>
          <w:i/>
          <w:iCs/>
          <w:color w:val="000000"/>
          <w:sz w:val="22"/>
          <w:szCs w:val="22"/>
        </w:rPr>
      </w:pPr>
      <w:r>
        <w:rPr>
          <w:rFonts w:ascii="Century Gothic" w:eastAsia="Century Gothic" w:hAnsi="Century Gothic" w:cs="Century Gothic"/>
          <w:i/>
          <w:iCs/>
          <w:color w:val="000000"/>
          <w:sz w:val="22"/>
          <w:szCs w:val="22"/>
        </w:rPr>
        <w:t>Zowel zelfstandig als in team kunnen werken.</w:t>
      </w:r>
    </w:p>
    <w:p w14:paraId="00000043" w14:textId="77777777" w:rsidR="00FA600D" w:rsidRDefault="00904BED">
      <w:pPr>
        <w:numPr>
          <w:ilvl w:val="0"/>
          <w:numId w:val="3"/>
        </w:numPr>
        <w:pBdr>
          <w:top w:val="nil"/>
          <w:left w:val="nil"/>
          <w:bottom w:val="nil"/>
          <w:right w:val="nil"/>
          <w:between w:val="nil"/>
        </w:pBdr>
        <w:shd w:val="clear" w:color="auto" w:fill="FFFFFF"/>
        <w:ind w:left="1134"/>
        <w:rPr>
          <w:rFonts w:ascii="Century Gothic" w:eastAsia="Century Gothic" w:hAnsi="Century Gothic" w:cs="Century Gothic"/>
          <w:i/>
          <w:iCs/>
          <w:color w:val="000000"/>
          <w:sz w:val="22"/>
          <w:szCs w:val="22"/>
        </w:rPr>
      </w:pPr>
      <w:r>
        <w:rPr>
          <w:rFonts w:ascii="Century Gothic" w:eastAsia="Century Gothic" w:hAnsi="Century Gothic" w:cs="Century Gothic"/>
          <w:i/>
          <w:iCs/>
          <w:color w:val="000000"/>
          <w:sz w:val="22"/>
          <w:szCs w:val="22"/>
        </w:rPr>
        <w:t>Over grote organisatorische vaardigheden beschikken.</w:t>
      </w:r>
    </w:p>
    <w:p w14:paraId="00000044" w14:textId="77777777" w:rsidR="00FA600D" w:rsidRDefault="00FA600D">
      <w:pPr>
        <w:pBdr>
          <w:top w:val="nil"/>
          <w:left w:val="nil"/>
          <w:bottom w:val="nil"/>
          <w:right w:val="nil"/>
          <w:between w:val="nil"/>
        </w:pBdr>
        <w:shd w:val="clear" w:color="auto" w:fill="FFFFFF"/>
        <w:ind w:left="720"/>
        <w:rPr>
          <w:rFonts w:ascii="Century Gothic" w:eastAsia="Century Gothic" w:hAnsi="Century Gothic" w:cs="Century Gothic"/>
          <w:i/>
          <w:iCs/>
          <w:sz w:val="22"/>
          <w:szCs w:val="22"/>
        </w:rPr>
      </w:pPr>
    </w:p>
    <w:p w14:paraId="00000045" w14:textId="77777777" w:rsidR="00FA600D" w:rsidRDefault="00904BED">
      <w:pPr>
        <w:numPr>
          <w:ilvl w:val="0"/>
          <w:numId w:val="2"/>
        </w:numPr>
        <w:pBdr>
          <w:top w:val="nil"/>
          <w:left w:val="nil"/>
          <w:bottom w:val="nil"/>
          <w:right w:val="nil"/>
          <w:between w:val="nil"/>
        </w:pBdr>
        <w:shd w:val="clear" w:color="auto" w:fill="FFFFFF"/>
        <w:rPr>
          <w:rFonts w:ascii="Century Gothic" w:eastAsia="Century Gothic" w:hAnsi="Century Gothic" w:cs="Century Gothic"/>
          <w:b/>
          <w:bCs/>
          <w:i/>
          <w:iCs/>
          <w:color w:val="000000"/>
          <w:sz w:val="22"/>
          <w:szCs w:val="22"/>
        </w:rPr>
      </w:pPr>
      <w:r>
        <w:rPr>
          <w:rFonts w:ascii="Century Gothic" w:eastAsia="Century Gothic" w:hAnsi="Century Gothic" w:cs="Century Gothic"/>
          <w:b/>
          <w:bCs/>
          <w:i/>
          <w:iCs/>
          <w:color w:val="000000"/>
          <w:sz w:val="22"/>
          <w:szCs w:val="22"/>
        </w:rPr>
        <w:t>Attitude</w:t>
      </w:r>
    </w:p>
    <w:p w14:paraId="00000046" w14:textId="77777777" w:rsidR="00FA600D" w:rsidRDefault="00904BED">
      <w:pPr>
        <w:numPr>
          <w:ilvl w:val="0"/>
          <w:numId w:val="3"/>
        </w:numPr>
        <w:pBdr>
          <w:top w:val="nil"/>
          <w:left w:val="nil"/>
          <w:bottom w:val="nil"/>
          <w:right w:val="nil"/>
          <w:between w:val="nil"/>
        </w:pBdr>
        <w:shd w:val="clear" w:color="auto" w:fill="FFFFFF"/>
        <w:ind w:left="1134"/>
        <w:rPr>
          <w:rFonts w:ascii="Century Gothic" w:eastAsia="Century Gothic" w:hAnsi="Century Gothic" w:cs="Century Gothic"/>
          <w:i/>
          <w:iCs/>
          <w:color w:val="000000"/>
          <w:sz w:val="22"/>
          <w:szCs w:val="22"/>
        </w:rPr>
      </w:pPr>
      <w:r>
        <w:rPr>
          <w:rFonts w:ascii="Century Gothic" w:eastAsia="Century Gothic" w:hAnsi="Century Gothic" w:cs="Century Gothic"/>
          <w:i/>
          <w:iCs/>
          <w:color w:val="000000"/>
          <w:sz w:val="22"/>
          <w:szCs w:val="22"/>
        </w:rPr>
        <w:t>Met enthousiasme en gedrevenheid werken.</w:t>
      </w:r>
    </w:p>
    <w:p w14:paraId="00000047" w14:textId="77777777" w:rsidR="00FA600D" w:rsidRDefault="00904BED">
      <w:pPr>
        <w:numPr>
          <w:ilvl w:val="0"/>
          <w:numId w:val="3"/>
        </w:numPr>
        <w:pBdr>
          <w:top w:val="nil"/>
          <w:left w:val="nil"/>
          <w:bottom w:val="nil"/>
          <w:right w:val="nil"/>
          <w:between w:val="nil"/>
        </w:pBdr>
        <w:shd w:val="clear" w:color="auto" w:fill="FFFFFF"/>
        <w:ind w:left="1134"/>
        <w:rPr>
          <w:rFonts w:ascii="Century Gothic" w:eastAsia="Century Gothic" w:hAnsi="Century Gothic" w:cs="Century Gothic"/>
          <w:i/>
          <w:iCs/>
          <w:color w:val="000000"/>
          <w:sz w:val="22"/>
          <w:szCs w:val="22"/>
        </w:rPr>
      </w:pPr>
      <w:r>
        <w:rPr>
          <w:rFonts w:ascii="Century Gothic" w:eastAsia="Century Gothic" w:hAnsi="Century Gothic" w:cs="Century Gothic"/>
          <w:i/>
          <w:iCs/>
          <w:color w:val="000000"/>
          <w:sz w:val="22"/>
          <w:szCs w:val="22"/>
        </w:rPr>
        <w:t>Verantwoordelijkheid durven opnemen.</w:t>
      </w:r>
    </w:p>
    <w:p w14:paraId="00000048" w14:textId="77777777" w:rsidR="00FA600D" w:rsidRDefault="00904BED">
      <w:pPr>
        <w:numPr>
          <w:ilvl w:val="0"/>
          <w:numId w:val="3"/>
        </w:numPr>
        <w:pBdr>
          <w:top w:val="nil"/>
          <w:left w:val="nil"/>
          <w:bottom w:val="nil"/>
          <w:right w:val="nil"/>
          <w:between w:val="nil"/>
        </w:pBdr>
        <w:shd w:val="clear" w:color="auto" w:fill="FFFFFF"/>
        <w:ind w:left="1134"/>
        <w:rPr>
          <w:rFonts w:ascii="Century Gothic" w:eastAsia="Century Gothic" w:hAnsi="Century Gothic" w:cs="Century Gothic"/>
          <w:i/>
          <w:iCs/>
          <w:color w:val="000000"/>
          <w:sz w:val="22"/>
          <w:szCs w:val="22"/>
        </w:rPr>
      </w:pPr>
      <w:r>
        <w:rPr>
          <w:rFonts w:ascii="Century Gothic" w:eastAsia="Century Gothic" w:hAnsi="Century Gothic" w:cs="Century Gothic"/>
          <w:i/>
          <w:iCs/>
          <w:color w:val="000000"/>
          <w:sz w:val="22"/>
          <w:szCs w:val="22"/>
        </w:rPr>
        <w:t>Leergierig zijn en openstaan voor verandering.</w:t>
      </w:r>
    </w:p>
    <w:p w14:paraId="00000049" w14:textId="77777777" w:rsidR="00FA600D" w:rsidRDefault="00904BED" w:rsidP="00F15C25">
      <w:pPr>
        <w:numPr>
          <w:ilvl w:val="0"/>
          <w:numId w:val="3"/>
        </w:numPr>
        <w:pBdr>
          <w:top w:val="nil"/>
          <w:left w:val="nil"/>
          <w:bottom w:val="nil"/>
          <w:right w:val="nil"/>
          <w:between w:val="nil"/>
        </w:pBdr>
        <w:ind w:left="1134"/>
        <w:rPr>
          <w:rFonts w:ascii="Century Gothic" w:eastAsia="Century Gothic" w:hAnsi="Century Gothic" w:cs="Century Gothic"/>
          <w:i/>
          <w:iCs/>
          <w:color w:val="000000"/>
          <w:sz w:val="22"/>
          <w:szCs w:val="22"/>
        </w:rPr>
      </w:pPr>
      <w:r>
        <w:rPr>
          <w:rFonts w:ascii="Century Gothic" w:eastAsia="Century Gothic" w:hAnsi="Century Gothic" w:cs="Century Gothic"/>
          <w:i/>
          <w:iCs/>
          <w:color w:val="000000"/>
          <w:sz w:val="22"/>
          <w:szCs w:val="22"/>
        </w:rPr>
        <w:t>Zin hebben voor orde, stiptheid, kwaliteit en discretie.</w:t>
      </w:r>
    </w:p>
    <w:p w14:paraId="0000004A" w14:textId="77777777" w:rsidR="00FA600D" w:rsidRDefault="00904BED">
      <w:pPr>
        <w:numPr>
          <w:ilvl w:val="0"/>
          <w:numId w:val="3"/>
        </w:numPr>
        <w:pBdr>
          <w:top w:val="nil"/>
          <w:left w:val="nil"/>
          <w:bottom w:val="nil"/>
          <w:right w:val="nil"/>
          <w:between w:val="nil"/>
        </w:pBdr>
        <w:shd w:val="clear" w:color="auto" w:fill="FFFFFF"/>
        <w:ind w:left="1134"/>
        <w:rPr>
          <w:rFonts w:ascii="Century Gothic" w:eastAsia="Century Gothic" w:hAnsi="Century Gothic" w:cs="Century Gothic"/>
          <w:i/>
          <w:iCs/>
          <w:color w:val="000000"/>
          <w:sz w:val="22"/>
          <w:szCs w:val="22"/>
        </w:rPr>
      </w:pPr>
      <w:r>
        <w:rPr>
          <w:rFonts w:ascii="Century Gothic" w:eastAsia="Century Gothic" w:hAnsi="Century Gothic" w:cs="Century Gothic"/>
          <w:i/>
          <w:iCs/>
          <w:color w:val="000000"/>
          <w:sz w:val="22"/>
          <w:szCs w:val="22"/>
        </w:rPr>
        <w:t>Kennen, begrijpen en respecteren van bestaande regels en afspraken</w:t>
      </w:r>
    </w:p>
    <w:p w14:paraId="0000004B" w14:textId="77777777" w:rsidR="00FA600D" w:rsidRDefault="00904BED">
      <w:pPr>
        <w:numPr>
          <w:ilvl w:val="0"/>
          <w:numId w:val="3"/>
        </w:numPr>
        <w:pBdr>
          <w:top w:val="nil"/>
          <w:left w:val="nil"/>
          <w:bottom w:val="nil"/>
          <w:right w:val="nil"/>
          <w:between w:val="nil"/>
        </w:pBdr>
        <w:shd w:val="clear" w:color="auto" w:fill="FFFFFF"/>
        <w:ind w:left="1134"/>
        <w:rPr>
          <w:rFonts w:ascii="Century Gothic" w:eastAsia="Century Gothic" w:hAnsi="Century Gothic" w:cs="Century Gothic"/>
          <w:i/>
          <w:iCs/>
          <w:color w:val="000000"/>
          <w:sz w:val="22"/>
          <w:szCs w:val="22"/>
        </w:rPr>
      </w:pPr>
      <w:r>
        <w:rPr>
          <w:rFonts w:ascii="Century Gothic" w:eastAsia="Century Gothic" w:hAnsi="Century Gothic" w:cs="Century Gothic"/>
          <w:i/>
          <w:iCs/>
          <w:color w:val="000000"/>
          <w:sz w:val="22"/>
          <w:szCs w:val="22"/>
        </w:rPr>
        <w:t>Stressbestendig zijn.</w:t>
      </w:r>
    </w:p>
    <w:p w14:paraId="0000004C" w14:textId="77777777" w:rsidR="00FA600D" w:rsidRDefault="00904BED">
      <w:pPr>
        <w:numPr>
          <w:ilvl w:val="0"/>
          <w:numId w:val="3"/>
        </w:numPr>
        <w:pBdr>
          <w:top w:val="nil"/>
          <w:left w:val="nil"/>
          <w:bottom w:val="nil"/>
          <w:right w:val="nil"/>
          <w:between w:val="nil"/>
        </w:pBdr>
        <w:shd w:val="clear" w:color="auto" w:fill="FFFFFF"/>
        <w:ind w:left="1134"/>
        <w:rPr>
          <w:rFonts w:ascii="Century Gothic" w:eastAsia="Century Gothic" w:hAnsi="Century Gothic" w:cs="Century Gothic"/>
          <w:i/>
          <w:iCs/>
          <w:color w:val="000000"/>
          <w:sz w:val="22"/>
          <w:szCs w:val="22"/>
        </w:rPr>
      </w:pPr>
      <w:r>
        <w:rPr>
          <w:rFonts w:ascii="Century Gothic" w:eastAsia="Century Gothic" w:hAnsi="Century Gothic" w:cs="Century Gothic"/>
          <w:i/>
          <w:iCs/>
          <w:color w:val="000000"/>
          <w:sz w:val="22"/>
          <w:szCs w:val="22"/>
        </w:rPr>
        <w:t>Vlot in de omgang zijn.</w:t>
      </w:r>
    </w:p>
    <w:p w14:paraId="0000004D" w14:textId="77777777" w:rsidR="00FA600D" w:rsidRDefault="00FA600D">
      <w:pPr>
        <w:rPr>
          <w:rFonts w:ascii="Century Gothic" w:eastAsia="Century Gothic" w:hAnsi="Century Gothic" w:cs="Century Gothic"/>
          <w:b/>
          <w:bCs/>
          <w:i/>
          <w:iCs/>
          <w:sz w:val="22"/>
          <w:szCs w:val="22"/>
        </w:rPr>
      </w:pPr>
    </w:p>
    <w:p w14:paraId="0000004E" w14:textId="77777777" w:rsidR="00FA600D" w:rsidRDefault="00904BED">
      <w:pPr>
        <w:numPr>
          <w:ilvl w:val="0"/>
          <w:numId w:val="2"/>
        </w:numPr>
        <w:pBdr>
          <w:top w:val="nil"/>
          <w:left w:val="nil"/>
          <w:bottom w:val="nil"/>
          <w:right w:val="nil"/>
          <w:between w:val="nil"/>
        </w:pBdr>
        <w:shd w:val="clear" w:color="auto" w:fill="FFFFFF"/>
        <w:rPr>
          <w:rFonts w:ascii="Century Gothic" w:eastAsia="Century Gothic" w:hAnsi="Century Gothic" w:cs="Century Gothic"/>
          <w:b/>
          <w:bCs/>
        </w:rPr>
      </w:pPr>
      <w:r>
        <w:rPr>
          <w:rFonts w:ascii="Century Gothic" w:eastAsia="Century Gothic" w:hAnsi="Century Gothic" w:cs="Century Gothic"/>
          <w:b/>
          <w:bCs/>
          <w:i/>
          <w:iCs/>
          <w:color w:val="000000"/>
          <w:sz w:val="22"/>
          <w:szCs w:val="22"/>
        </w:rPr>
        <w:t>Flexibiliteit</w:t>
      </w:r>
    </w:p>
    <w:p w14:paraId="55F2B659" w14:textId="41531750" w:rsidR="00F15C25" w:rsidRDefault="00F15C25">
      <w:pPr>
        <w:numPr>
          <w:ilvl w:val="0"/>
          <w:numId w:val="3"/>
        </w:numPr>
        <w:pBdr>
          <w:top w:val="nil"/>
          <w:left w:val="nil"/>
          <w:bottom w:val="nil"/>
          <w:right w:val="nil"/>
          <w:between w:val="nil"/>
        </w:pBdr>
        <w:shd w:val="clear" w:color="auto" w:fill="FFFFFF"/>
        <w:ind w:left="1134"/>
        <w:rPr>
          <w:rFonts w:ascii="Century Gothic" w:eastAsia="Century Gothic" w:hAnsi="Century Gothic" w:cs="Century Gothic"/>
          <w:i/>
          <w:iCs/>
          <w:color w:val="000000"/>
          <w:sz w:val="22"/>
          <w:szCs w:val="22"/>
        </w:rPr>
      </w:pPr>
      <w:r>
        <w:rPr>
          <w:rFonts w:ascii="Century Gothic" w:eastAsia="Century Gothic" w:hAnsi="Century Gothic" w:cs="Century Gothic"/>
          <w:i/>
          <w:iCs/>
          <w:color w:val="000000"/>
          <w:sz w:val="22"/>
          <w:szCs w:val="22"/>
        </w:rPr>
        <w:t>Jij en je naasten vinden het prima dat je geregeld in het weekend en op avonden werkt. Je betn zeker beschikbaar op zaterdagvoormiddag en woensdagnamiddag inde vestigingsplaats Houthulst</w:t>
      </w:r>
    </w:p>
    <w:p w14:paraId="00000051" w14:textId="3A5E7D1E" w:rsidR="00FA600D" w:rsidRDefault="00904BED">
      <w:pPr>
        <w:numPr>
          <w:ilvl w:val="0"/>
          <w:numId w:val="3"/>
        </w:numPr>
        <w:pBdr>
          <w:top w:val="nil"/>
          <w:left w:val="nil"/>
          <w:bottom w:val="nil"/>
          <w:right w:val="nil"/>
          <w:between w:val="nil"/>
        </w:pBdr>
        <w:shd w:val="clear" w:color="auto" w:fill="FFFFFF"/>
        <w:ind w:left="1134"/>
        <w:rPr>
          <w:rFonts w:ascii="Century Gothic" w:eastAsia="Century Gothic" w:hAnsi="Century Gothic" w:cs="Century Gothic"/>
          <w:i/>
          <w:iCs/>
          <w:color w:val="000000"/>
          <w:sz w:val="22"/>
          <w:szCs w:val="22"/>
        </w:rPr>
      </w:pPr>
      <w:r>
        <w:rPr>
          <w:rFonts w:ascii="Century Gothic" w:eastAsia="Century Gothic" w:hAnsi="Century Gothic" w:cs="Century Gothic"/>
          <w:i/>
          <w:iCs/>
          <w:color w:val="000000"/>
          <w:sz w:val="22"/>
          <w:szCs w:val="22"/>
        </w:rPr>
        <w:t>Je bent bereid om je</w:t>
      </w:r>
      <w:r w:rsidR="00F15C25">
        <w:rPr>
          <w:rFonts w:ascii="Century Gothic" w:eastAsia="Century Gothic" w:hAnsi="Century Gothic" w:cs="Century Gothic"/>
          <w:i/>
          <w:iCs/>
          <w:color w:val="000000"/>
          <w:sz w:val="22"/>
          <w:szCs w:val="22"/>
        </w:rPr>
        <w:t xml:space="preserve"> </w:t>
      </w:r>
      <w:r>
        <w:rPr>
          <w:rFonts w:ascii="Century Gothic" w:eastAsia="Century Gothic" w:hAnsi="Century Gothic" w:cs="Century Gothic"/>
          <w:i/>
          <w:iCs/>
          <w:color w:val="000000"/>
          <w:sz w:val="22"/>
          <w:szCs w:val="22"/>
        </w:rPr>
        <w:t>bij te scholen om de functie te kunnen uitvoeren. </w:t>
      </w:r>
    </w:p>
    <w:p w14:paraId="00000052" w14:textId="77777777" w:rsidR="00FA600D" w:rsidRDefault="00904BED">
      <w:pPr>
        <w:numPr>
          <w:ilvl w:val="0"/>
          <w:numId w:val="3"/>
        </w:numPr>
        <w:pBdr>
          <w:top w:val="nil"/>
          <w:left w:val="nil"/>
          <w:bottom w:val="nil"/>
          <w:right w:val="nil"/>
          <w:between w:val="nil"/>
        </w:pBdr>
        <w:shd w:val="clear" w:color="auto" w:fill="FFFFFF"/>
        <w:ind w:left="1134"/>
        <w:rPr>
          <w:rFonts w:ascii="Century Gothic" w:eastAsia="Century Gothic" w:hAnsi="Century Gothic" w:cs="Century Gothic"/>
          <w:i/>
          <w:iCs/>
          <w:color w:val="000000"/>
          <w:sz w:val="22"/>
          <w:szCs w:val="22"/>
        </w:rPr>
      </w:pPr>
      <w:r>
        <w:rPr>
          <w:rFonts w:ascii="Century Gothic" w:eastAsia="Century Gothic" w:hAnsi="Century Gothic" w:cs="Century Gothic"/>
          <w:i/>
          <w:iCs/>
          <w:color w:val="000000"/>
          <w:sz w:val="22"/>
          <w:szCs w:val="22"/>
        </w:rPr>
        <w:t xml:space="preserve">Je vervangt collega’s waar nodig (ziekte of verlof). </w:t>
      </w:r>
    </w:p>
    <w:p w14:paraId="00000053" w14:textId="77777777" w:rsidR="00FA600D" w:rsidRDefault="00904BED">
      <w:pPr>
        <w:numPr>
          <w:ilvl w:val="0"/>
          <w:numId w:val="3"/>
        </w:numPr>
        <w:pBdr>
          <w:top w:val="nil"/>
          <w:left w:val="nil"/>
          <w:bottom w:val="nil"/>
          <w:right w:val="nil"/>
          <w:between w:val="nil"/>
        </w:pBdr>
        <w:shd w:val="clear" w:color="auto" w:fill="FFFFFF"/>
        <w:ind w:left="1134"/>
        <w:rPr>
          <w:rFonts w:ascii="Century Gothic" w:eastAsia="Century Gothic" w:hAnsi="Century Gothic" w:cs="Century Gothic"/>
          <w:i/>
          <w:iCs/>
          <w:color w:val="000000"/>
          <w:sz w:val="22"/>
          <w:szCs w:val="22"/>
        </w:rPr>
      </w:pPr>
      <w:r>
        <w:rPr>
          <w:rFonts w:ascii="Century Gothic" w:eastAsia="Century Gothic" w:hAnsi="Century Gothic" w:cs="Century Gothic"/>
          <w:i/>
          <w:iCs/>
          <w:color w:val="000000"/>
          <w:sz w:val="22"/>
          <w:szCs w:val="22"/>
        </w:rPr>
        <w:t xml:space="preserve">De beschrijving van de functie-inhoud vormt een beeld van de functie en de belangrijkste taken. Deze opsomming is dus geenszins volledig en mag niet worden beschouwd als een strikte afbakening van de taken. </w:t>
      </w:r>
    </w:p>
    <w:p w14:paraId="00000054" w14:textId="77777777" w:rsidR="00FA600D" w:rsidRDefault="00FA600D">
      <w:pPr>
        <w:rPr>
          <w:rFonts w:ascii="Century Gothic" w:eastAsia="Century Gothic" w:hAnsi="Century Gothic" w:cs="Century Gothic"/>
          <w:b/>
          <w:bCs/>
          <w:i/>
          <w:iCs/>
          <w:sz w:val="22"/>
          <w:szCs w:val="22"/>
        </w:rPr>
      </w:pPr>
    </w:p>
    <w:p w14:paraId="00000055" w14:textId="77777777" w:rsidR="00FA600D" w:rsidRDefault="00FA600D">
      <w:pPr>
        <w:keepNext/>
        <w:spacing w:line="276" w:lineRule="auto"/>
        <w:jc w:val="both"/>
        <w:rPr>
          <w:rFonts w:ascii="Century Gothic" w:eastAsia="Century Gothic" w:hAnsi="Century Gothic" w:cs="Century Gothic"/>
          <w:sz w:val="22"/>
          <w:szCs w:val="22"/>
        </w:rPr>
      </w:pPr>
    </w:p>
    <w:p w14:paraId="00000056" w14:textId="77777777" w:rsidR="00FA600D" w:rsidRDefault="00904BED">
      <w:pPr>
        <w:keepNext/>
        <w:spacing w:line="276" w:lineRule="auto"/>
        <w:jc w:val="both"/>
        <w:rPr>
          <w:rFonts w:ascii="Century Gothic" w:eastAsia="Century Gothic" w:hAnsi="Century Gothic" w:cs="Century Gothic"/>
          <w:b/>
          <w:bCs/>
          <w:sz w:val="28"/>
          <w:szCs w:val="28"/>
        </w:rPr>
      </w:pPr>
      <w:r>
        <w:rPr>
          <w:rFonts w:ascii="Century Gothic" w:eastAsia="Century Gothic" w:hAnsi="Century Gothic" w:cs="Century Gothic"/>
          <w:b/>
          <w:bCs/>
          <w:sz w:val="28"/>
          <w:szCs w:val="28"/>
        </w:rPr>
        <w:t>Titel 4. Aanwervingsvoorwaarden.</w:t>
      </w:r>
    </w:p>
    <w:p w14:paraId="00000057" w14:textId="77777777" w:rsidR="00FA600D" w:rsidRDefault="00FA600D">
      <w:pPr>
        <w:keepNext/>
        <w:jc w:val="both"/>
        <w:rPr>
          <w:rFonts w:ascii="Century Gothic" w:eastAsia="Century Gothic" w:hAnsi="Century Gothic" w:cs="Century Gothic"/>
          <w:b/>
          <w:bCs/>
          <w:sz w:val="16"/>
          <w:szCs w:val="16"/>
        </w:rPr>
      </w:pPr>
    </w:p>
    <w:p w14:paraId="00000058" w14:textId="77777777" w:rsidR="00FA600D" w:rsidRDefault="00904BED">
      <w:pPr>
        <w:keepNext/>
        <w:jc w:val="both"/>
        <w:rPr>
          <w:rFonts w:ascii="Century Gothic" w:eastAsia="Century Gothic" w:hAnsi="Century Gothic" w:cs="Century Gothic"/>
          <w:b/>
          <w:bCs/>
          <w:i/>
          <w:iCs/>
          <w:sz w:val="24"/>
          <w:szCs w:val="24"/>
        </w:rPr>
      </w:pPr>
      <w:r>
        <w:rPr>
          <w:rFonts w:ascii="Century Gothic" w:eastAsia="Century Gothic" w:hAnsi="Century Gothic" w:cs="Century Gothic"/>
          <w:b/>
          <w:bCs/>
          <w:i/>
          <w:iCs/>
          <w:sz w:val="24"/>
          <w:szCs w:val="24"/>
        </w:rPr>
        <w:t>A. Algemene toelatingsvoorwaarden:</w:t>
      </w:r>
    </w:p>
    <w:p w14:paraId="00000059" w14:textId="77777777" w:rsidR="00FA600D" w:rsidRDefault="00FA600D">
      <w:pPr>
        <w:tabs>
          <w:tab w:val="left" w:pos="-1128"/>
          <w:tab w:val="left" w:pos="-848"/>
          <w:tab w:val="left" w:pos="-279"/>
          <w:tab w:val="left" w:pos="290"/>
          <w:tab w:val="left" w:pos="1248"/>
          <w:tab w:val="left" w:pos="1587"/>
          <w:tab w:val="left" w:pos="1984"/>
          <w:tab w:val="left" w:pos="2565"/>
          <w:tab w:val="left" w:pos="3134"/>
          <w:tab w:val="left" w:pos="3703"/>
          <w:tab w:val="left" w:pos="4272"/>
          <w:tab w:val="left" w:pos="4840"/>
          <w:tab w:val="left" w:pos="5409"/>
          <w:tab w:val="left" w:pos="5978"/>
          <w:tab w:val="left" w:pos="6547"/>
          <w:tab w:val="left" w:pos="7116"/>
          <w:tab w:val="left" w:pos="7684"/>
          <w:tab w:val="left" w:pos="8253"/>
          <w:tab w:val="left" w:pos="8822"/>
          <w:tab w:val="left" w:pos="9391"/>
          <w:tab w:val="left" w:pos="9960"/>
          <w:tab w:val="left" w:pos="10528"/>
          <w:tab w:val="left" w:pos="11097"/>
          <w:tab w:val="left" w:pos="11666"/>
          <w:tab w:val="left" w:pos="12235"/>
          <w:tab w:val="left" w:pos="12804"/>
          <w:tab w:val="left" w:pos="13372"/>
          <w:tab w:val="left" w:pos="13941"/>
          <w:tab w:val="left" w:pos="14510"/>
          <w:tab w:val="left" w:pos="15079"/>
          <w:tab w:val="left" w:pos="15648"/>
          <w:tab w:val="left" w:pos="16216"/>
          <w:tab w:val="left" w:pos="16785"/>
          <w:tab w:val="left" w:pos="17354"/>
          <w:tab w:val="left" w:pos="17923"/>
          <w:tab w:val="left" w:pos="18492"/>
          <w:tab w:val="left" w:pos="19060"/>
          <w:tab w:val="left" w:pos="19629"/>
          <w:tab w:val="left" w:pos="20198"/>
          <w:tab w:val="left" w:pos="20767"/>
        </w:tabs>
        <w:jc w:val="both"/>
        <w:rPr>
          <w:rFonts w:ascii="Century Gothic" w:eastAsia="Century Gothic" w:hAnsi="Century Gothic" w:cs="Century Gothic"/>
          <w:sz w:val="16"/>
          <w:szCs w:val="16"/>
        </w:rPr>
      </w:pPr>
    </w:p>
    <w:p w14:paraId="0000005A" w14:textId="77777777" w:rsidR="00FA600D" w:rsidRDefault="00904BED">
      <w:pPr>
        <w:tabs>
          <w:tab w:val="left" w:pos="-1128"/>
          <w:tab w:val="left" w:pos="-848"/>
          <w:tab w:val="left" w:pos="-279"/>
          <w:tab w:val="left" w:pos="290"/>
          <w:tab w:val="left" w:pos="1248"/>
          <w:tab w:val="left" w:pos="1587"/>
          <w:tab w:val="left" w:pos="1984"/>
          <w:tab w:val="left" w:pos="2565"/>
          <w:tab w:val="left" w:pos="3134"/>
          <w:tab w:val="left" w:pos="3703"/>
          <w:tab w:val="left" w:pos="4272"/>
          <w:tab w:val="left" w:pos="4840"/>
          <w:tab w:val="left" w:pos="5409"/>
          <w:tab w:val="left" w:pos="5978"/>
          <w:tab w:val="left" w:pos="6547"/>
          <w:tab w:val="left" w:pos="7116"/>
          <w:tab w:val="left" w:pos="7684"/>
          <w:tab w:val="left" w:pos="8253"/>
          <w:tab w:val="left" w:pos="8822"/>
          <w:tab w:val="left" w:pos="9391"/>
          <w:tab w:val="left" w:pos="9960"/>
          <w:tab w:val="left" w:pos="10528"/>
          <w:tab w:val="left" w:pos="11097"/>
          <w:tab w:val="left" w:pos="11666"/>
          <w:tab w:val="left" w:pos="12235"/>
          <w:tab w:val="left" w:pos="12804"/>
          <w:tab w:val="left" w:pos="13372"/>
          <w:tab w:val="left" w:pos="13941"/>
          <w:tab w:val="left" w:pos="14510"/>
          <w:tab w:val="left" w:pos="15079"/>
          <w:tab w:val="left" w:pos="15648"/>
          <w:tab w:val="left" w:pos="16216"/>
          <w:tab w:val="left" w:pos="16785"/>
          <w:tab w:val="left" w:pos="17354"/>
          <w:tab w:val="left" w:pos="17923"/>
          <w:tab w:val="left" w:pos="18492"/>
          <w:tab w:val="left" w:pos="19060"/>
          <w:tab w:val="left" w:pos="19629"/>
          <w:tab w:val="left" w:pos="20198"/>
          <w:tab w:val="left" w:pos="20767"/>
        </w:tabs>
        <w:spacing w:line="276" w:lineRule="auto"/>
        <w:jc w:val="both"/>
        <w:rPr>
          <w:rFonts w:ascii="Century Gothic" w:eastAsia="Century Gothic" w:hAnsi="Century Gothic" w:cs="Century Gothic"/>
          <w:sz w:val="22"/>
          <w:szCs w:val="22"/>
        </w:rPr>
      </w:pPr>
      <w:r>
        <w:rPr>
          <w:rFonts w:ascii="Century Gothic" w:eastAsia="Century Gothic" w:hAnsi="Century Gothic" w:cs="Century Gothic"/>
          <w:sz w:val="22"/>
          <w:szCs w:val="22"/>
        </w:rPr>
        <w:t>Om toegelaten te kunnen worden tot de betrekking van medewerker muziekacademie moet je:</w:t>
      </w:r>
    </w:p>
    <w:p w14:paraId="0000005B" w14:textId="77777777" w:rsidR="00FA600D" w:rsidRDefault="00904BED">
      <w:pPr>
        <w:numPr>
          <w:ilvl w:val="0"/>
          <w:numId w:val="4"/>
        </w:numPr>
        <w:tabs>
          <w:tab w:val="left" w:pos="-1128"/>
          <w:tab w:val="left" w:pos="-848"/>
          <w:tab w:val="left" w:pos="-279"/>
          <w:tab w:val="left" w:pos="709"/>
          <w:tab w:val="left" w:pos="1248"/>
          <w:tab w:val="left" w:pos="1587"/>
          <w:tab w:val="left" w:pos="1984"/>
          <w:tab w:val="left" w:pos="2565"/>
          <w:tab w:val="left" w:pos="3134"/>
          <w:tab w:val="left" w:pos="3703"/>
          <w:tab w:val="left" w:pos="4272"/>
          <w:tab w:val="left" w:pos="4840"/>
          <w:tab w:val="left" w:pos="5409"/>
          <w:tab w:val="left" w:pos="5978"/>
          <w:tab w:val="left" w:pos="6547"/>
          <w:tab w:val="left" w:pos="7116"/>
          <w:tab w:val="left" w:pos="7684"/>
          <w:tab w:val="left" w:pos="8253"/>
          <w:tab w:val="left" w:pos="8822"/>
          <w:tab w:val="left" w:pos="9391"/>
          <w:tab w:val="left" w:pos="9960"/>
          <w:tab w:val="left" w:pos="10528"/>
          <w:tab w:val="left" w:pos="11097"/>
          <w:tab w:val="left" w:pos="11666"/>
          <w:tab w:val="left" w:pos="12235"/>
          <w:tab w:val="left" w:pos="12804"/>
          <w:tab w:val="left" w:pos="13372"/>
          <w:tab w:val="left" w:pos="13941"/>
          <w:tab w:val="left" w:pos="14510"/>
          <w:tab w:val="left" w:pos="15079"/>
          <w:tab w:val="left" w:pos="15648"/>
          <w:tab w:val="left" w:pos="16216"/>
          <w:tab w:val="left" w:pos="16785"/>
          <w:tab w:val="left" w:pos="17354"/>
          <w:tab w:val="left" w:pos="17923"/>
          <w:tab w:val="left" w:pos="18492"/>
          <w:tab w:val="left" w:pos="19060"/>
          <w:tab w:val="left" w:pos="19629"/>
          <w:tab w:val="left" w:pos="20198"/>
          <w:tab w:val="left" w:pos="20767"/>
        </w:tabs>
        <w:spacing w:line="276" w:lineRule="auto"/>
        <w:jc w:val="both"/>
        <w:rPr>
          <w:rFonts w:ascii="Century Gothic" w:eastAsia="Century Gothic" w:hAnsi="Century Gothic" w:cs="Century Gothic"/>
          <w:sz w:val="22"/>
          <w:szCs w:val="22"/>
        </w:rPr>
      </w:pPr>
      <w:r>
        <w:rPr>
          <w:rFonts w:ascii="Century Gothic" w:eastAsia="Century Gothic" w:hAnsi="Century Gothic" w:cs="Century Gothic"/>
          <w:sz w:val="22"/>
          <w:szCs w:val="22"/>
        </w:rPr>
        <w:t>Een gedrag vertonen dat in overeenstemming is met de eisen van de functie waarvoor je solliciteert. Dat toetsen we aan de hand van een uittreksel uit het strafregister dat hoogstens 3 maanden oud is. Als daarop een ongunstige vermelding voorkomt, mag je een schriftelijke toelichting voorleggen.</w:t>
      </w:r>
    </w:p>
    <w:p w14:paraId="0000005C" w14:textId="77777777" w:rsidR="00FA600D" w:rsidRDefault="00904BED">
      <w:pPr>
        <w:numPr>
          <w:ilvl w:val="0"/>
          <w:numId w:val="4"/>
        </w:numPr>
        <w:tabs>
          <w:tab w:val="left" w:pos="-1128"/>
          <w:tab w:val="left" w:pos="-848"/>
          <w:tab w:val="left" w:pos="-279"/>
          <w:tab w:val="left" w:pos="709"/>
          <w:tab w:val="left" w:pos="1248"/>
          <w:tab w:val="left" w:pos="1587"/>
          <w:tab w:val="left" w:pos="1984"/>
          <w:tab w:val="left" w:pos="2565"/>
          <w:tab w:val="left" w:pos="3134"/>
          <w:tab w:val="left" w:pos="3703"/>
          <w:tab w:val="left" w:pos="4272"/>
          <w:tab w:val="left" w:pos="4840"/>
          <w:tab w:val="left" w:pos="5409"/>
          <w:tab w:val="left" w:pos="5978"/>
          <w:tab w:val="left" w:pos="6547"/>
          <w:tab w:val="left" w:pos="7116"/>
          <w:tab w:val="left" w:pos="7684"/>
          <w:tab w:val="left" w:pos="8253"/>
          <w:tab w:val="left" w:pos="8822"/>
          <w:tab w:val="left" w:pos="9391"/>
          <w:tab w:val="left" w:pos="9960"/>
          <w:tab w:val="left" w:pos="10528"/>
          <w:tab w:val="left" w:pos="11097"/>
          <w:tab w:val="left" w:pos="11666"/>
          <w:tab w:val="left" w:pos="12235"/>
          <w:tab w:val="left" w:pos="12804"/>
          <w:tab w:val="left" w:pos="13372"/>
          <w:tab w:val="left" w:pos="13941"/>
          <w:tab w:val="left" w:pos="14510"/>
          <w:tab w:val="left" w:pos="15079"/>
          <w:tab w:val="left" w:pos="15648"/>
          <w:tab w:val="left" w:pos="16216"/>
          <w:tab w:val="left" w:pos="16785"/>
          <w:tab w:val="left" w:pos="17354"/>
          <w:tab w:val="left" w:pos="17923"/>
          <w:tab w:val="left" w:pos="18492"/>
          <w:tab w:val="left" w:pos="19060"/>
          <w:tab w:val="left" w:pos="19629"/>
          <w:tab w:val="left" w:pos="20198"/>
          <w:tab w:val="left" w:pos="20767"/>
        </w:tabs>
        <w:spacing w:line="276" w:lineRule="auto"/>
        <w:jc w:val="both"/>
        <w:rPr>
          <w:rFonts w:ascii="Century Gothic" w:eastAsia="Century Gothic" w:hAnsi="Century Gothic" w:cs="Century Gothic"/>
          <w:sz w:val="22"/>
          <w:szCs w:val="22"/>
        </w:rPr>
      </w:pPr>
      <w:r>
        <w:rPr>
          <w:rFonts w:ascii="Century Gothic" w:eastAsia="Century Gothic" w:hAnsi="Century Gothic" w:cs="Century Gothic"/>
          <w:sz w:val="22"/>
          <w:szCs w:val="22"/>
        </w:rPr>
        <w:t>De burgerlijke en politieke rechten genieten.</w:t>
      </w:r>
    </w:p>
    <w:p w14:paraId="0000005D" w14:textId="77777777" w:rsidR="00FA600D" w:rsidRDefault="00904BED">
      <w:pPr>
        <w:numPr>
          <w:ilvl w:val="0"/>
          <w:numId w:val="4"/>
        </w:numPr>
        <w:tabs>
          <w:tab w:val="left" w:pos="-1128"/>
          <w:tab w:val="left" w:pos="-848"/>
          <w:tab w:val="left" w:pos="-279"/>
          <w:tab w:val="left" w:pos="709"/>
          <w:tab w:val="left" w:pos="1248"/>
          <w:tab w:val="left" w:pos="1587"/>
          <w:tab w:val="left" w:pos="1984"/>
          <w:tab w:val="left" w:pos="2565"/>
          <w:tab w:val="left" w:pos="3134"/>
          <w:tab w:val="left" w:pos="3703"/>
          <w:tab w:val="left" w:pos="4272"/>
          <w:tab w:val="left" w:pos="4840"/>
          <w:tab w:val="left" w:pos="5409"/>
          <w:tab w:val="left" w:pos="5978"/>
          <w:tab w:val="left" w:pos="6547"/>
          <w:tab w:val="left" w:pos="7116"/>
          <w:tab w:val="left" w:pos="7684"/>
          <w:tab w:val="left" w:pos="8253"/>
          <w:tab w:val="left" w:pos="8822"/>
          <w:tab w:val="left" w:pos="9391"/>
          <w:tab w:val="left" w:pos="9960"/>
          <w:tab w:val="left" w:pos="10528"/>
          <w:tab w:val="left" w:pos="11097"/>
          <w:tab w:val="left" w:pos="11666"/>
          <w:tab w:val="left" w:pos="12235"/>
          <w:tab w:val="left" w:pos="12804"/>
          <w:tab w:val="left" w:pos="13372"/>
          <w:tab w:val="left" w:pos="13941"/>
          <w:tab w:val="left" w:pos="14510"/>
          <w:tab w:val="left" w:pos="15079"/>
          <w:tab w:val="left" w:pos="15648"/>
          <w:tab w:val="left" w:pos="16216"/>
          <w:tab w:val="left" w:pos="16785"/>
          <w:tab w:val="left" w:pos="17354"/>
          <w:tab w:val="left" w:pos="17923"/>
          <w:tab w:val="left" w:pos="18492"/>
          <w:tab w:val="left" w:pos="19060"/>
          <w:tab w:val="left" w:pos="19629"/>
          <w:tab w:val="left" w:pos="20198"/>
          <w:tab w:val="left" w:pos="20767"/>
        </w:tabs>
        <w:spacing w:line="276" w:lineRule="auto"/>
        <w:jc w:val="both"/>
        <w:rPr>
          <w:rFonts w:ascii="Century Gothic" w:eastAsia="Century Gothic" w:hAnsi="Century Gothic" w:cs="Century Gothic"/>
          <w:sz w:val="22"/>
          <w:szCs w:val="22"/>
        </w:rPr>
      </w:pPr>
      <w:r>
        <w:rPr>
          <w:rFonts w:ascii="Century Gothic" w:eastAsia="Century Gothic" w:hAnsi="Century Gothic" w:cs="Century Gothic"/>
          <w:sz w:val="22"/>
          <w:szCs w:val="22"/>
        </w:rPr>
        <w:t>Medisch geschikt zijn voor de uit te oefenen functie.</w:t>
      </w:r>
    </w:p>
    <w:p w14:paraId="0000005E" w14:textId="77777777" w:rsidR="00FA600D" w:rsidRDefault="00904BED">
      <w:pPr>
        <w:numPr>
          <w:ilvl w:val="0"/>
          <w:numId w:val="4"/>
        </w:numPr>
        <w:tabs>
          <w:tab w:val="left" w:pos="-1128"/>
          <w:tab w:val="left" w:pos="-848"/>
          <w:tab w:val="left" w:pos="-279"/>
          <w:tab w:val="left" w:pos="709"/>
          <w:tab w:val="left" w:pos="1248"/>
          <w:tab w:val="left" w:pos="1587"/>
          <w:tab w:val="left" w:pos="1984"/>
          <w:tab w:val="left" w:pos="2565"/>
          <w:tab w:val="left" w:pos="3134"/>
          <w:tab w:val="left" w:pos="3703"/>
          <w:tab w:val="left" w:pos="4272"/>
          <w:tab w:val="left" w:pos="4840"/>
          <w:tab w:val="left" w:pos="5409"/>
          <w:tab w:val="left" w:pos="5978"/>
          <w:tab w:val="left" w:pos="6547"/>
          <w:tab w:val="left" w:pos="7116"/>
          <w:tab w:val="left" w:pos="7684"/>
          <w:tab w:val="left" w:pos="8253"/>
          <w:tab w:val="left" w:pos="8822"/>
          <w:tab w:val="left" w:pos="9391"/>
          <w:tab w:val="left" w:pos="9960"/>
          <w:tab w:val="left" w:pos="10528"/>
          <w:tab w:val="left" w:pos="11097"/>
          <w:tab w:val="left" w:pos="11666"/>
          <w:tab w:val="left" w:pos="12235"/>
          <w:tab w:val="left" w:pos="12804"/>
          <w:tab w:val="left" w:pos="13372"/>
          <w:tab w:val="left" w:pos="13941"/>
          <w:tab w:val="left" w:pos="14510"/>
          <w:tab w:val="left" w:pos="15079"/>
          <w:tab w:val="left" w:pos="15648"/>
          <w:tab w:val="left" w:pos="16216"/>
          <w:tab w:val="left" w:pos="16785"/>
          <w:tab w:val="left" w:pos="17354"/>
          <w:tab w:val="left" w:pos="17923"/>
          <w:tab w:val="left" w:pos="18492"/>
          <w:tab w:val="left" w:pos="19060"/>
          <w:tab w:val="left" w:pos="19629"/>
          <w:tab w:val="left" w:pos="20198"/>
          <w:tab w:val="left" w:pos="20767"/>
        </w:tabs>
        <w:spacing w:line="276" w:lineRule="auto"/>
        <w:jc w:val="both"/>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Voldoende kennis hebben van het Nederlands </w:t>
      </w:r>
      <w:proofErr w:type="gramStart"/>
      <w:r>
        <w:rPr>
          <w:rFonts w:ascii="Century Gothic" w:eastAsia="Century Gothic" w:hAnsi="Century Gothic" w:cs="Century Gothic"/>
          <w:sz w:val="22"/>
          <w:szCs w:val="22"/>
        </w:rPr>
        <w:t>conform</w:t>
      </w:r>
      <w:proofErr w:type="gramEnd"/>
      <w:r>
        <w:rPr>
          <w:rFonts w:ascii="Century Gothic" w:eastAsia="Century Gothic" w:hAnsi="Century Gothic" w:cs="Century Gothic"/>
          <w:sz w:val="22"/>
          <w:szCs w:val="22"/>
        </w:rPr>
        <w:t xml:space="preserve"> de wetten op het gebruik der talen in bestuurszaken, gecoördineerd op 18 juli 1966.</w:t>
      </w:r>
    </w:p>
    <w:p w14:paraId="0000005F" w14:textId="77777777" w:rsidR="00FA600D" w:rsidRDefault="00904BED">
      <w:pPr>
        <w:numPr>
          <w:ilvl w:val="0"/>
          <w:numId w:val="4"/>
        </w:numPr>
        <w:tabs>
          <w:tab w:val="left" w:pos="-1128"/>
          <w:tab w:val="left" w:pos="-848"/>
          <w:tab w:val="left" w:pos="-279"/>
          <w:tab w:val="left" w:pos="709"/>
          <w:tab w:val="left" w:pos="1248"/>
          <w:tab w:val="left" w:pos="1587"/>
          <w:tab w:val="left" w:pos="1984"/>
          <w:tab w:val="left" w:pos="2565"/>
          <w:tab w:val="left" w:pos="3134"/>
          <w:tab w:val="left" w:pos="3703"/>
          <w:tab w:val="left" w:pos="4272"/>
          <w:tab w:val="left" w:pos="4840"/>
          <w:tab w:val="left" w:pos="5409"/>
          <w:tab w:val="left" w:pos="5978"/>
          <w:tab w:val="left" w:pos="6547"/>
          <w:tab w:val="left" w:pos="7116"/>
          <w:tab w:val="left" w:pos="7684"/>
          <w:tab w:val="left" w:pos="8253"/>
          <w:tab w:val="left" w:pos="8822"/>
          <w:tab w:val="left" w:pos="9391"/>
          <w:tab w:val="left" w:pos="9960"/>
          <w:tab w:val="left" w:pos="10528"/>
          <w:tab w:val="left" w:pos="11097"/>
          <w:tab w:val="left" w:pos="11666"/>
          <w:tab w:val="left" w:pos="12235"/>
          <w:tab w:val="left" w:pos="12804"/>
          <w:tab w:val="left" w:pos="13372"/>
          <w:tab w:val="left" w:pos="13941"/>
          <w:tab w:val="left" w:pos="14510"/>
          <w:tab w:val="left" w:pos="15079"/>
          <w:tab w:val="left" w:pos="15648"/>
          <w:tab w:val="left" w:pos="16216"/>
          <w:tab w:val="left" w:pos="16785"/>
          <w:tab w:val="left" w:pos="17354"/>
          <w:tab w:val="left" w:pos="17923"/>
          <w:tab w:val="left" w:pos="18492"/>
          <w:tab w:val="left" w:pos="19060"/>
          <w:tab w:val="left" w:pos="19629"/>
          <w:tab w:val="left" w:pos="20198"/>
          <w:tab w:val="left" w:pos="20767"/>
        </w:tabs>
        <w:spacing w:line="276" w:lineRule="auto"/>
        <w:jc w:val="both"/>
        <w:rPr>
          <w:rFonts w:ascii="Century Gothic" w:eastAsia="Century Gothic" w:hAnsi="Century Gothic" w:cs="Century Gothic"/>
          <w:sz w:val="22"/>
          <w:szCs w:val="22"/>
        </w:rPr>
      </w:pPr>
      <w:r>
        <w:rPr>
          <w:rFonts w:ascii="Century Gothic" w:eastAsia="Century Gothic" w:hAnsi="Century Gothic" w:cs="Century Gothic"/>
          <w:sz w:val="22"/>
          <w:szCs w:val="22"/>
        </w:rPr>
        <w:t>Slagen in de selectieprocedure.</w:t>
      </w:r>
    </w:p>
    <w:p w14:paraId="00000060" w14:textId="77777777" w:rsidR="00FA600D" w:rsidRDefault="00FA600D">
      <w:pPr>
        <w:tabs>
          <w:tab w:val="left" w:pos="-1128"/>
          <w:tab w:val="left" w:pos="-848"/>
          <w:tab w:val="left" w:pos="-279"/>
          <w:tab w:val="left" w:pos="709"/>
          <w:tab w:val="left" w:pos="1248"/>
          <w:tab w:val="left" w:pos="1587"/>
          <w:tab w:val="left" w:pos="1984"/>
          <w:tab w:val="left" w:pos="2565"/>
          <w:tab w:val="left" w:pos="3134"/>
          <w:tab w:val="left" w:pos="3703"/>
          <w:tab w:val="left" w:pos="4272"/>
          <w:tab w:val="left" w:pos="4840"/>
          <w:tab w:val="left" w:pos="5409"/>
          <w:tab w:val="left" w:pos="5978"/>
          <w:tab w:val="left" w:pos="6547"/>
          <w:tab w:val="left" w:pos="7116"/>
          <w:tab w:val="left" w:pos="7684"/>
          <w:tab w:val="left" w:pos="8253"/>
          <w:tab w:val="left" w:pos="8822"/>
          <w:tab w:val="left" w:pos="9391"/>
          <w:tab w:val="left" w:pos="9960"/>
          <w:tab w:val="left" w:pos="10528"/>
          <w:tab w:val="left" w:pos="11097"/>
          <w:tab w:val="left" w:pos="11666"/>
          <w:tab w:val="left" w:pos="12235"/>
          <w:tab w:val="left" w:pos="12804"/>
          <w:tab w:val="left" w:pos="13372"/>
          <w:tab w:val="left" w:pos="13941"/>
          <w:tab w:val="left" w:pos="14510"/>
          <w:tab w:val="left" w:pos="15079"/>
          <w:tab w:val="left" w:pos="15648"/>
          <w:tab w:val="left" w:pos="16216"/>
          <w:tab w:val="left" w:pos="16785"/>
          <w:tab w:val="left" w:pos="17354"/>
          <w:tab w:val="left" w:pos="17923"/>
          <w:tab w:val="left" w:pos="18492"/>
          <w:tab w:val="left" w:pos="19060"/>
          <w:tab w:val="left" w:pos="19629"/>
          <w:tab w:val="left" w:pos="20198"/>
          <w:tab w:val="left" w:pos="20767"/>
        </w:tabs>
        <w:ind w:left="720"/>
        <w:jc w:val="both"/>
        <w:rPr>
          <w:rFonts w:ascii="Century Gothic" w:eastAsia="Century Gothic" w:hAnsi="Century Gothic" w:cs="Century Gothic"/>
          <w:sz w:val="22"/>
          <w:szCs w:val="22"/>
        </w:rPr>
      </w:pPr>
    </w:p>
    <w:p w14:paraId="00000061" w14:textId="77777777" w:rsidR="00FA600D" w:rsidRDefault="00904BED">
      <w:pPr>
        <w:keepNext/>
        <w:jc w:val="both"/>
        <w:rPr>
          <w:rFonts w:ascii="Century Gothic" w:eastAsia="Century Gothic" w:hAnsi="Century Gothic" w:cs="Century Gothic"/>
          <w:b/>
          <w:bCs/>
          <w:i/>
          <w:iCs/>
          <w:sz w:val="24"/>
          <w:szCs w:val="24"/>
        </w:rPr>
      </w:pPr>
      <w:r>
        <w:rPr>
          <w:rFonts w:ascii="Century Gothic" w:eastAsia="Century Gothic" w:hAnsi="Century Gothic" w:cs="Century Gothic"/>
          <w:b/>
          <w:bCs/>
          <w:i/>
          <w:iCs/>
          <w:sz w:val="24"/>
          <w:szCs w:val="24"/>
        </w:rPr>
        <w:t>B. Diplomavereisten:</w:t>
      </w:r>
    </w:p>
    <w:p w14:paraId="00000062" w14:textId="77777777" w:rsidR="00FA600D" w:rsidRDefault="00FA600D">
      <w:pPr>
        <w:keepNext/>
        <w:spacing w:line="276" w:lineRule="auto"/>
        <w:jc w:val="both"/>
        <w:rPr>
          <w:rFonts w:ascii="Century Gothic" w:eastAsia="Century Gothic" w:hAnsi="Century Gothic" w:cs="Century Gothic"/>
          <w:b/>
          <w:bCs/>
          <w:i/>
          <w:iCs/>
          <w:sz w:val="22"/>
          <w:szCs w:val="22"/>
        </w:rPr>
      </w:pPr>
    </w:p>
    <w:p w14:paraId="00000063" w14:textId="77777777" w:rsidR="00FA600D" w:rsidRDefault="00904BED">
      <w:pPr>
        <w:keepNext/>
        <w:spacing w:line="276" w:lineRule="auto"/>
        <w:jc w:val="both"/>
        <w:rPr>
          <w:rFonts w:ascii="Century Gothic" w:eastAsia="Century Gothic" w:hAnsi="Century Gothic" w:cs="Century Gothic"/>
          <w:sz w:val="22"/>
          <w:szCs w:val="22"/>
        </w:rPr>
      </w:pPr>
      <w:r>
        <w:rPr>
          <w:rFonts w:ascii="Century Gothic" w:eastAsia="Century Gothic" w:hAnsi="Century Gothic" w:cs="Century Gothic"/>
          <w:sz w:val="22"/>
          <w:szCs w:val="22"/>
        </w:rPr>
        <w:t>Je beschikt minstens over een diploma van het secundair onderwijs of daarmee gelijkgesteld onderwijs.</w:t>
      </w:r>
    </w:p>
    <w:p w14:paraId="00000064" w14:textId="77777777" w:rsidR="00FA600D" w:rsidRDefault="00FA600D">
      <w:pPr>
        <w:keepNext/>
        <w:spacing w:line="276" w:lineRule="auto"/>
        <w:jc w:val="both"/>
        <w:rPr>
          <w:rFonts w:ascii="Century Gothic" w:eastAsia="Century Gothic" w:hAnsi="Century Gothic" w:cs="Century Gothic"/>
          <w:b/>
          <w:bCs/>
          <w:i/>
          <w:iCs/>
          <w:sz w:val="22"/>
          <w:szCs w:val="22"/>
        </w:rPr>
      </w:pPr>
    </w:p>
    <w:p w14:paraId="00000065" w14:textId="77777777" w:rsidR="00FA600D" w:rsidRDefault="00904BED">
      <w:pPr>
        <w:keepNext/>
        <w:spacing w:line="276" w:lineRule="auto"/>
        <w:jc w:val="both"/>
        <w:rPr>
          <w:rFonts w:ascii="Century Gothic" w:eastAsia="Century Gothic" w:hAnsi="Century Gothic" w:cs="Century Gothic"/>
          <w:b/>
          <w:bCs/>
          <w:i/>
          <w:iCs/>
          <w:sz w:val="24"/>
          <w:szCs w:val="24"/>
        </w:rPr>
      </w:pPr>
      <w:r>
        <w:rPr>
          <w:rFonts w:ascii="Century Gothic" w:eastAsia="Century Gothic" w:hAnsi="Century Gothic" w:cs="Century Gothic"/>
          <w:b/>
          <w:bCs/>
          <w:i/>
          <w:iCs/>
          <w:sz w:val="24"/>
          <w:szCs w:val="24"/>
        </w:rPr>
        <w:t xml:space="preserve">C. Slagen in een gewoon examen, omvattend: </w:t>
      </w:r>
    </w:p>
    <w:p w14:paraId="00000066" w14:textId="77777777" w:rsidR="00FA600D" w:rsidRDefault="00FA600D">
      <w:pPr>
        <w:keepNext/>
        <w:spacing w:line="276" w:lineRule="auto"/>
        <w:jc w:val="both"/>
        <w:rPr>
          <w:rFonts w:ascii="Century Gothic" w:eastAsia="Century Gothic" w:hAnsi="Century Gothic" w:cs="Century Gothic"/>
          <w:b/>
          <w:bCs/>
          <w:i/>
          <w:iCs/>
          <w:sz w:val="16"/>
          <w:szCs w:val="16"/>
        </w:rPr>
      </w:pPr>
    </w:p>
    <w:p w14:paraId="00000067" w14:textId="24D35431" w:rsidR="00FA600D" w:rsidRPr="007D1CAA" w:rsidRDefault="00904BED">
      <w:pPr>
        <w:tabs>
          <w:tab w:val="left" w:pos="283"/>
          <w:tab w:val="left" w:pos="510"/>
          <w:tab w:val="left" w:pos="1474"/>
        </w:tabs>
        <w:rPr>
          <w:rFonts w:ascii="Century Gothic" w:eastAsia="Century Gothic" w:hAnsi="Century Gothic" w:cs="Century Gothic"/>
          <w:b/>
          <w:bCs/>
          <w:sz w:val="22"/>
          <w:szCs w:val="22"/>
          <w:u w:val="single"/>
        </w:rPr>
      </w:pPr>
      <w:bookmarkStart w:id="1" w:name="_heading=h.30j0zll" w:colFirst="0" w:colLast="0"/>
      <w:bookmarkEnd w:id="1"/>
      <w:r>
        <w:rPr>
          <w:rFonts w:ascii="Century Gothic" w:eastAsia="Century Gothic" w:hAnsi="Century Gothic" w:cs="Century Gothic"/>
          <w:i/>
          <w:iCs/>
          <w:sz w:val="22"/>
          <w:szCs w:val="22"/>
        </w:rPr>
        <w:t>1. Schriftelijke proef afgestemd op de functie (20/40)</w:t>
      </w:r>
      <w:r w:rsidR="007D1CAA">
        <w:rPr>
          <w:rFonts w:ascii="Century Gothic" w:eastAsia="Century Gothic" w:hAnsi="Century Gothic" w:cs="Century Gothic"/>
          <w:i/>
          <w:iCs/>
          <w:sz w:val="22"/>
          <w:szCs w:val="22"/>
        </w:rPr>
        <w:t xml:space="preserve">. </w:t>
      </w:r>
      <w:r w:rsidR="007D1CAA" w:rsidRPr="007D1CAA">
        <w:rPr>
          <w:rFonts w:ascii="Century Gothic" w:eastAsia="Century Gothic" w:hAnsi="Century Gothic" w:cs="Century Gothic"/>
          <w:b/>
          <w:bCs/>
          <w:i/>
          <w:iCs/>
          <w:sz w:val="22"/>
          <w:szCs w:val="22"/>
          <w:u w:val="single"/>
        </w:rPr>
        <w:t>Deze gaat door op 18/8 in de voormiddag</w:t>
      </w:r>
    </w:p>
    <w:p w14:paraId="00000068" w14:textId="77777777" w:rsidR="00FA600D" w:rsidRDefault="00FA600D">
      <w:pPr>
        <w:tabs>
          <w:tab w:val="left" w:pos="284"/>
          <w:tab w:val="left" w:pos="510"/>
          <w:tab w:val="left" w:pos="1474"/>
        </w:tabs>
        <w:rPr>
          <w:rFonts w:ascii="Century Gothic" w:eastAsia="Century Gothic" w:hAnsi="Century Gothic" w:cs="Century Gothic"/>
          <w:i/>
          <w:iCs/>
          <w:sz w:val="22"/>
          <w:szCs w:val="22"/>
        </w:rPr>
      </w:pPr>
    </w:p>
    <w:p w14:paraId="00000069" w14:textId="48096097" w:rsidR="00FA600D" w:rsidRDefault="00904BED">
      <w:pPr>
        <w:keepNext/>
        <w:tabs>
          <w:tab w:val="left" w:pos="283"/>
          <w:tab w:val="left" w:pos="510"/>
          <w:tab w:val="left" w:pos="1474"/>
        </w:tabs>
        <w:rPr>
          <w:rFonts w:ascii="Century Gothic" w:eastAsia="Century Gothic" w:hAnsi="Century Gothic" w:cs="Century Gothic"/>
          <w:i/>
          <w:iCs/>
          <w:sz w:val="22"/>
          <w:szCs w:val="22"/>
        </w:rPr>
      </w:pPr>
      <w:r>
        <w:rPr>
          <w:rFonts w:ascii="Century Gothic" w:eastAsia="Century Gothic" w:hAnsi="Century Gothic" w:cs="Century Gothic"/>
          <w:i/>
          <w:iCs/>
          <w:sz w:val="22"/>
          <w:szCs w:val="22"/>
        </w:rPr>
        <w:t>2. Mondelinge proef (30/60</w:t>
      </w:r>
      <w:r w:rsidR="007D1CAA">
        <w:rPr>
          <w:rFonts w:ascii="Century Gothic" w:eastAsia="Century Gothic" w:hAnsi="Century Gothic" w:cs="Century Gothic"/>
          <w:i/>
          <w:iCs/>
          <w:sz w:val="22"/>
          <w:szCs w:val="22"/>
        </w:rPr>
        <w:t xml:space="preserve">. </w:t>
      </w:r>
      <w:r w:rsidR="007D1CAA" w:rsidRPr="007D1CAA">
        <w:rPr>
          <w:rFonts w:ascii="Century Gothic" w:eastAsia="Century Gothic" w:hAnsi="Century Gothic" w:cs="Century Gothic"/>
          <w:b/>
          <w:bCs/>
          <w:i/>
          <w:iCs/>
          <w:sz w:val="22"/>
          <w:szCs w:val="22"/>
          <w:u w:val="single"/>
        </w:rPr>
        <w:t>Deze gaat door op 26/8 in de voormiddag</w:t>
      </w:r>
    </w:p>
    <w:p w14:paraId="0000006A" w14:textId="77777777" w:rsidR="00FA600D" w:rsidRDefault="00904BED">
      <w:pPr>
        <w:keepNext/>
        <w:pBdr>
          <w:top w:val="nil"/>
          <w:left w:val="nil"/>
          <w:bottom w:val="nil"/>
          <w:right w:val="nil"/>
          <w:between w:val="nil"/>
        </w:pBdr>
        <w:tabs>
          <w:tab w:val="left" w:pos="-1128"/>
          <w:tab w:val="left" w:pos="-720"/>
          <w:tab w:val="left" w:pos="1418"/>
          <w:tab w:val="left" w:pos="1701"/>
          <w:tab w:val="left" w:pos="2160"/>
          <w:tab w:val="left" w:pos="2880"/>
          <w:tab w:val="left" w:pos="3600"/>
          <w:tab w:val="left" w:pos="4320"/>
          <w:tab w:val="left" w:pos="5040"/>
          <w:tab w:val="left" w:pos="5760"/>
          <w:tab w:val="left" w:pos="6480"/>
          <w:tab w:val="left" w:pos="7200"/>
          <w:tab w:val="left" w:pos="7920"/>
          <w:tab w:val="left" w:pos="8640"/>
          <w:tab w:val="left" w:pos="10489"/>
          <w:tab w:val="left" w:pos="284"/>
          <w:tab w:val="left" w:pos="1996"/>
        </w:tabs>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Evaluatie van de overeenstemming van het profiel van de kandidaat, met de specifieke vereisten van de functie, evenals van de motivatie en van zijn interesse voor het werkterrein.</w:t>
      </w:r>
    </w:p>
    <w:p w14:paraId="0000006B" w14:textId="77777777" w:rsidR="00FA600D" w:rsidRDefault="00FA600D">
      <w:pPr>
        <w:keepNext/>
        <w:pBdr>
          <w:top w:val="nil"/>
          <w:left w:val="nil"/>
          <w:bottom w:val="nil"/>
          <w:right w:val="nil"/>
          <w:between w:val="nil"/>
        </w:pBdr>
        <w:tabs>
          <w:tab w:val="left" w:pos="-1128"/>
          <w:tab w:val="left" w:pos="-720"/>
          <w:tab w:val="left" w:pos="1418"/>
          <w:tab w:val="left" w:pos="1701"/>
          <w:tab w:val="left" w:pos="2160"/>
          <w:tab w:val="left" w:pos="2880"/>
          <w:tab w:val="left" w:pos="3600"/>
          <w:tab w:val="left" w:pos="4320"/>
          <w:tab w:val="left" w:pos="5040"/>
          <w:tab w:val="left" w:pos="5760"/>
          <w:tab w:val="left" w:pos="6480"/>
          <w:tab w:val="left" w:pos="7200"/>
          <w:tab w:val="left" w:pos="7920"/>
          <w:tab w:val="left" w:pos="8640"/>
          <w:tab w:val="left" w:pos="10489"/>
          <w:tab w:val="left" w:pos="284"/>
          <w:tab w:val="left" w:pos="1996"/>
        </w:tabs>
        <w:spacing w:line="276" w:lineRule="auto"/>
        <w:jc w:val="both"/>
        <w:rPr>
          <w:rFonts w:ascii="Century Gothic" w:eastAsia="Century Gothic" w:hAnsi="Century Gothic" w:cs="Century Gothic"/>
          <w:color w:val="000000"/>
          <w:sz w:val="22"/>
          <w:szCs w:val="22"/>
        </w:rPr>
      </w:pPr>
    </w:p>
    <w:p w14:paraId="0000006C" w14:textId="77777777" w:rsidR="00FA600D" w:rsidRDefault="00904BED">
      <w:pPr>
        <w:pBdr>
          <w:top w:val="nil"/>
          <w:left w:val="nil"/>
          <w:bottom w:val="nil"/>
          <w:right w:val="nil"/>
          <w:between w:val="nil"/>
        </w:pBdr>
        <w:tabs>
          <w:tab w:val="left" w:pos="-1128"/>
          <w:tab w:val="left" w:pos="-720"/>
          <w:tab w:val="left" w:pos="1418"/>
          <w:tab w:val="left" w:pos="1701"/>
          <w:tab w:val="left" w:pos="2160"/>
          <w:tab w:val="left" w:pos="2880"/>
          <w:tab w:val="left" w:pos="3600"/>
          <w:tab w:val="left" w:pos="4320"/>
          <w:tab w:val="left" w:pos="5040"/>
          <w:tab w:val="left" w:pos="5760"/>
          <w:tab w:val="left" w:pos="6480"/>
          <w:tab w:val="left" w:pos="7200"/>
          <w:tab w:val="left" w:pos="7920"/>
          <w:tab w:val="left" w:pos="8640"/>
          <w:tab w:val="left" w:pos="10489"/>
          <w:tab w:val="left" w:pos="142"/>
          <w:tab w:val="left" w:pos="284"/>
          <w:tab w:val="left" w:pos="1996"/>
        </w:tabs>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Om geslaagd te zijn moet je zowel op het schriftelijke als het mondelinge examen minstens 50% en in het totaal 60% behalen.</w:t>
      </w:r>
    </w:p>
    <w:p w14:paraId="0000006D" w14:textId="77777777" w:rsidR="00FA600D" w:rsidRDefault="00FA600D">
      <w:pPr>
        <w:pBdr>
          <w:top w:val="nil"/>
          <w:left w:val="nil"/>
          <w:bottom w:val="nil"/>
          <w:right w:val="nil"/>
          <w:between w:val="nil"/>
        </w:pBdr>
        <w:tabs>
          <w:tab w:val="left" w:pos="-1128"/>
          <w:tab w:val="left" w:pos="-720"/>
          <w:tab w:val="left" w:pos="1418"/>
          <w:tab w:val="left" w:pos="1701"/>
          <w:tab w:val="left" w:pos="2160"/>
          <w:tab w:val="left" w:pos="2880"/>
          <w:tab w:val="left" w:pos="3600"/>
          <w:tab w:val="left" w:pos="4320"/>
          <w:tab w:val="left" w:pos="5040"/>
          <w:tab w:val="left" w:pos="5760"/>
          <w:tab w:val="left" w:pos="6480"/>
          <w:tab w:val="left" w:pos="7200"/>
          <w:tab w:val="left" w:pos="7920"/>
          <w:tab w:val="left" w:pos="8640"/>
          <w:tab w:val="left" w:pos="10489"/>
          <w:tab w:val="left" w:pos="284"/>
          <w:tab w:val="left" w:pos="511"/>
          <w:tab w:val="left" w:pos="1996"/>
        </w:tabs>
        <w:spacing w:line="276" w:lineRule="auto"/>
        <w:jc w:val="both"/>
        <w:rPr>
          <w:rFonts w:ascii="Century Gothic" w:eastAsia="Century Gothic" w:hAnsi="Century Gothic" w:cs="Century Gothic"/>
          <w:color w:val="000000"/>
          <w:sz w:val="22"/>
          <w:szCs w:val="22"/>
        </w:rPr>
      </w:pPr>
    </w:p>
    <w:p w14:paraId="0000006E" w14:textId="77777777" w:rsidR="00FA600D" w:rsidRDefault="00904BED">
      <w:pPr>
        <w:rPr>
          <w:rFonts w:ascii="Century Gothic" w:eastAsia="Century Gothic" w:hAnsi="Century Gothic" w:cs="Century Gothic"/>
          <w:sz w:val="22"/>
          <w:szCs w:val="22"/>
        </w:rPr>
      </w:pPr>
      <w:proofErr w:type="gramStart"/>
      <w:r>
        <w:rPr>
          <w:rFonts w:ascii="Century Gothic" w:eastAsia="Century Gothic" w:hAnsi="Century Gothic" w:cs="Century Gothic"/>
          <w:sz w:val="22"/>
          <w:szCs w:val="22"/>
        </w:rPr>
        <w:t>Indien</w:t>
      </w:r>
      <w:proofErr w:type="gramEnd"/>
      <w:r>
        <w:rPr>
          <w:rFonts w:ascii="Century Gothic" w:eastAsia="Century Gothic" w:hAnsi="Century Gothic" w:cs="Century Gothic"/>
          <w:sz w:val="22"/>
          <w:szCs w:val="22"/>
        </w:rPr>
        <w:t xml:space="preserve"> er meer dan 20 sollicitanten zich aanmelden zal er een preselectie worden uitgevoerd.</w:t>
      </w:r>
    </w:p>
    <w:p w14:paraId="0000006F" w14:textId="77777777" w:rsidR="00FA600D" w:rsidRDefault="00FA600D">
      <w:pPr>
        <w:rPr>
          <w:rFonts w:ascii="Century Gothic" w:eastAsia="Century Gothic" w:hAnsi="Century Gothic" w:cs="Century Gothic"/>
          <w:sz w:val="22"/>
          <w:szCs w:val="22"/>
        </w:rPr>
      </w:pPr>
    </w:p>
    <w:p w14:paraId="00000070" w14:textId="77777777" w:rsidR="00FA600D" w:rsidRDefault="00FA600D">
      <w:pPr>
        <w:rPr>
          <w:rFonts w:ascii="Century Gothic" w:eastAsia="Century Gothic" w:hAnsi="Century Gothic" w:cs="Century Gothic"/>
          <w:b/>
          <w:bCs/>
          <w:i/>
          <w:iCs/>
          <w:sz w:val="22"/>
          <w:szCs w:val="22"/>
        </w:rPr>
      </w:pPr>
    </w:p>
    <w:p w14:paraId="00000071" w14:textId="77777777" w:rsidR="00FA600D" w:rsidRDefault="00904BED">
      <w:pPr>
        <w:spacing w:line="276" w:lineRule="auto"/>
        <w:jc w:val="both"/>
        <w:rPr>
          <w:rFonts w:ascii="Century Gothic" w:eastAsia="Century Gothic" w:hAnsi="Century Gothic" w:cs="Century Gothic"/>
          <w:b/>
          <w:bCs/>
          <w:sz w:val="22"/>
          <w:szCs w:val="22"/>
        </w:rPr>
      </w:pPr>
      <w:r>
        <w:rPr>
          <w:rFonts w:ascii="Century Gothic" w:eastAsia="Century Gothic" w:hAnsi="Century Gothic" w:cs="Century Gothic"/>
          <w:b/>
          <w:bCs/>
          <w:sz w:val="28"/>
          <w:szCs w:val="28"/>
        </w:rPr>
        <w:t>Titel 5. Hoe solliciteren?</w:t>
      </w:r>
    </w:p>
    <w:p w14:paraId="00000072" w14:textId="092F6C64" w:rsidR="00FA600D" w:rsidRDefault="00904BED">
      <w:pPr>
        <w:spacing w:line="276" w:lineRule="auto"/>
        <w:ind w:firstLine="1"/>
        <w:jc w:val="both"/>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Solliciteren kan uiterlijk tot </w:t>
      </w:r>
      <w:r w:rsidR="00F15C25" w:rsidRPr="00F15C25">
        <w:rPr>
          <w:rFonts w:ascii="Century Gothic" w:eastAsia="Century Gothic" w:hAnsi="Century Gothic" w:cs="Century Gothic"/>
          <w:sz w:val="22"/>
          <w:szCs w:val="22"/>
        </w:rPr>
        <w:t xml:space="preserve">04/08/2026 </w:t>
      </w:r>
      <w:r>
        <w:rPr>
          <w:rFonts w:ascii="Century Gothic" w:eastAsia="Century Gothic" w:hAnsi="Century Gothic" w:cs="Century Gothic"/>
          <w:sz w:val="22"/>
          <w:szCs w:val="22"/>
        </w:rPr>
        <w:t xml:space="preserve">door het sollicitatieformulier op de website www.diksmuide.be/vacatures in te vullen. </w:t>
      </w:r>
    </w:p>
    <w:p w14:paraId="00000073" w14:textId="7B5DE19C" w:rsidR="00FA600D" w:rsidRDefault="00904BED">
      <w:pPr>
        <w:spacing w:line="276" w:lineRule="auto"/>
        <w:ind w:firstLine="1"/>
        <w:jc w:val="both"/>
        <w:rPr>
          <w:rFonts w:ascii="Century Gothic" w:eastAsia="Century Gothic" w:hAnsi="Century Gothic" w:cs="Century Gothic"/>
          <w:sz w:val="22"/>
          <w:szCs w:val="22"/>
        </w:rPr>
      </w:pPr>
      <w:r>
        <w:rPr>
          <w:rFonts w:ascii="Century Gothic" w:eastAsia="Century Gothic" w:hAnsi="Century Gothic" w:cs="Century Gothic"/>
          <w:sz w:val="22"/>
          <w:szCs w:val="22"/>
        </w:rPr>
        <w:t>Samen met dit sollicitatieformulier dien je ook je motivatiebrief, cv, een kopie van je diploma en een uittreksel uit het strafregister op e laden.</w:t>
      </w:r>
    </w:p>
    <w:sectPr w:rsidR="00FA600D">
      <w:footerReference w:type="default" r:id="rId9"/>
      <w:pgSz w:w="11906" w:h="16838"/>
      <w:pgMar w:top="1135" w:right="1418" w:bottom="1701" w:left="1418" w:header="709" w:footer="446"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C8EDAE" w14:textId="77777777" w:rsidR="006E76CD" w:rsidRDefault="006E76CD">
      <w:r>
        <w:separator/>
      </w:r>
    </w:p>
  </w:endnote>
  <w:endnote w:type="continuationSeparator" w:id="0">
    <w:p w14:paraId="7D8C8FE1" w14:textId="77777777" w:rsidR="006E76CD" w:rsidRDefault="006E76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embedRegular r:id="rId1" w:fontKey="{81614022-939E-4B3E-8612-032EEF65E608}"/>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2" w:fontKey="{E232E51F-2BB4-449B-AC73-F693089BD895}"/>
    <w:embedBold r:id="rId3" w:fontKey="{4F4A1125-44D6-4B66-A2BD-BDFA1D49AAD0}"/>
  </w:font>
  <w:font w:name="Poppins">
    <w:charset w:val="00"/>
    <w:family w:val="auto"/>
    <w:pitch w:val="variable"/>
    <w:sig w:usb0="00008007" w:usb1="00000000" w:usb2="00000000" w:usb3="00000000" w:csb0="00000093" w:csb1="00000000"/>
    <w:embedBoldItalic r:id="rId4" w:fontKey="{D38B186C-46D5-48D8-B69C-8801CC80D9F1}"/>
  </w:font>
  <w:font w:name="Georgia">
    <w:panose1 w:val="02040502050405020303"/>
    <w:charset w:val="00"/>
    <w:family w:val="roman"/>
    <w:pitch w:val="variable"/>
    <w:sig w:usb0="00000287" w:usb1="00000000" w:usb2="00000000" w:usb3="00000000" w:csb0="0000009F" w:csb1="00000000"/>
    <w:embedItalic r:id="rId5" w:fontKey="{ECC933EC-6002-4FD7-A8BB-4CD4385788A5}"/>
  </w:font>
  <w:font w:name="Century Gothic">
    <w:panose1 w:val="020B0502020202020204"/>
    <w:charset w:val="00"/>
    <w:family w:val="swiss"/>
    <w:pitch w:val="variable"/>
    <w:sig w:usb0="00000287" w:usb1="00000000" w:usb2="00000000" w:usb3="00000000" w:csb0="0000009F" w:csb1="00000000"/>
    <w:embedRegular r:id="rId6" w:fontKey="{2165F8EA-066C-41AC-9F7C-5EBEBDCE5EC2}"/>
    <w:embedBold r:id="rId7" w:fontKey="{C8BB9056-088B-4B59-8F5D-62AF88FBDBF4}"/>
    <w:embedItalic r:id="rId8" w:fontKey="{CC897558-559A-4ED2-82A2-DAC2E935DEAB}"/>
    <w:embedBoldItalic r:id="rId9" w:fontKey="{BA934FAC-BCBB-4DE7-9171-9757F05FCC33}"/>
  </w:font>
  <w:font w:name="Verdana">
    <w:panose1 w:val="020B0604030504040204"/>
    <w:charset w:val="00"/>
    <w:family w:val="swiss"/>
    <w:pitch w:val="variable"/>
    <w:sig w:usb0="A00006FF" w:usb1="4000205B" w:usb2="00000010" w:usb3="00000000" w:csb0="0000019F" w:csb1="00000000"/>
    <w:embedItalic r:id="rId10" w:fontKey="{0AF8BC1B-F5C2-40F6-BF8F-7DBF7A473EB3}"/>
  </w:font>
  <w:font w:name="Calibri">
    <w:panose1 w:val="020F0502020204030204"/>
    <w:charset w:val="00"/>
    <w:family w:val="swiss"/>
    <w:pitch w:val="variable"/>
    <w:sig w:usb0="E4002EFF" w:usb1="C200247B" w:usb2="00000009" w:usb3="00000000" w:csb0="000001FF" w:csb1="00000000"/>
    <w:embedRegular r:id="rId11" w:fontKey="{0D606963-976B-4697-B181-4E12EBB7088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74" w14:textId="1C5C136F" w:rsidR="00FA600D" w:rsidRDefault="00904BED">
    <w:pPr>
      <w:pBdr>
        <w:top w:val="single" w:sz="4" w:space="1" w:color="000000"/>
        <w:left w:val="nil"/>
        <w:bottom w:val="nil"/>
        <w:right w:val="nil"/>
        <w:between w:val="nil"/>
      </w:pBdr>
      <w:tabs>
        <w:tab w:val="center" w:pos="4536"/>
        <w:tab w:val="right" w:pos="9072"/>
        <w:tab w:val="center" w:pos="8789"/>
      </w:tabs>
      <w:jc w:val="right"/>
      <w:rPr>
        <w:rFonts w:ascii="Verdana" w:eastAsia="Verdana" w:hAnsi="Verdana" w:cs="Verdana"/>
        <w:i/>
        <w:iCs/>
        <w:color w:val="000000"/>
        <w:sz w:val="16"/>
        <w:szCs w:val="16"/>
      </w:rPr>
    </w:pPr>
    <w:r>
      <w:rPr>
        <w:rFonts w:ascii="Century Gothic" w:eastAsia="Century Gothic" w:hAnsi="Century Gothic" w:cs="Century Gothic"/>
        <w:sz w:val="18"/>
        <w:szCs w:val="18"/>
      </w:rPr>
      <w:t>Medewerker Kunstacademie Diksmuide</w:t>
    </w:r>
    <w:r>
      <w:rPr>
        <w:rFonts w:ascii="Century Gothic" w:eastAsia="Century Gothic" w:hAnsi="Century Gothic" w:cs="Century Gothic"/>
        <w:color w:val="000000"/>
        <w:sz w:val="18"/>
        <w:szCs w:val="18"/>
      </w:rPr>
      <w:tab/>
    </w:r>
    <w:r>
      <w:rPr>
        <w:rFonts w:ascii="Verdana" w:eastAsia="Verdana" w:hAnsi="Verdana" w:cs="Verdana"/>
        <w:i/>
        <w:iCs/>
        <w:color w:val="000000"/>
        <w:sz w:val="16"/>
        <w:szCs w:val="16"/>
      </w:rPr>
      <w:fldChar w:fldCharType="begin"/>
    </w:r>
    <w:r>
      <w:rPr>
        <w:rFonts w:ascii="Verdana" w:eastAsia="Verdana" w:hAnsi="Verdana" w:cs="Verdana"/>
        <w:i/>
        <w:iCs/>
        <w:color w:val="000000"/>
        <w:sz w:val="16"/>
        <w:szCs w:val="16"/>
      </w:rPr>
      <w:instrText>PAGE</w:instrText>
    </w:r>
    <w:r>
      <w:rPr>
        <w:rFonts w:ascii="Verdana" w:eastAsia="Verdana" w:hAnsi="Verdana" w:cs="Verdana"/>
        <w:i/>
        <w:iCs/>
        <w:color w:val="000000"/>
        <w:sz w:val="16"/>
        <w:szCs w:val="16"/>
      </w:rPr>
      <w:fldChar w:fldCharType="separate"/>
    </w:r>
    <w:r w:rsidR="00B676F6">
      <w:rPr>
        <w:rFonts w:ascii="Verdana" w:eastAsia="Verdana" w:hAnsi="Verdana" w:cs="Verdana"/>
        <w:i/>
        <w:iCs/>
        <w:noProof/>
        <w:color w:val="000000"/>
        <w:sz w:val="16"/>
        <w:szCs w:val="16"/>
      </w:rPr>
      <w:t>1</w:t>
    </w:r>
    <w:r>
      <w:rPr>
        <w:rFonts w:ascii="Verdana" w:eastAsia="Verdana" w:hAnsi="Verdana" w:cs="Verdana"/>
        <w:i/>
        <w:iCs/>
        <w:color w:val="000000"/>
        <w:sz w:val="16"/>
        <w:szCs w:val="16"/>
      </w:rPr>
      <w:fldChar w:fldCharType="end"/>
    </w:r>
    <w:r>
      <w:rPr>
        <w:rFonts w:ascii="Verdana" w:eastAsia="Verdana" w:hAnsi="Verdana" w:cs="Verdana"/>
        <w:i/>
        <w:iCs/>
        <w:color w:val="000000"/>
        <w:sz w:val="16"/>
        <w:szCs w:val="16"/>
      </w:rPr>
      <w:t>/</w:t>
    </w:r>
    <w:r>
      <w:rPr>
        <w:rFonts w:ascii="Verdana" w:eastAsia="Verdana" w:hAnsi="Verdana" w:cs="Verdana"/>
        <w:i/>
        <w:iCs/>
        <w:color w:val="000000"/>
        <w:sz w:val="16"/>
        <w:szCs w:val="16"/>
      </w:rPr>
      <w:fldChar w:fldCharType="begin"/>
    </w:r>
    <w:r>
      <w:rPr>
        <w:rFonts w:ascii="Verdana" w:eastAsia="Verdana" w:hAnsi="Verdana" w:cs="Verdana"/>
        <w:i/>
        <w:iCs/>
        <w:color w:val="000000"/>
        <w:sz w:val="16"/>
        <w:szCs w:val="16"/>
      </w:rPr>
      <w:instrText>NUMPAGES</w:instrText>
    </w:r>
    <w:r>
      <w:rPr>
        <w:rFonts w:ascii="Verdana" w:eastAsia="Verdana" w:hAnsi="Verdana" w:cs="Verdana"/>
        <w:i/>
        <w:iCs/>
        <w:color w:val="000000"/>
        <w:sz w:val="16"/>
        <w:szCs w:val="16"/>
      </w:rPr>
      <w:fldChar w:fldCharType="separate"/>
    </w:r>
    <w:r w:rsidR="00B676F6">
      <w:rPr>
        <w:rFonts w:ascii="Verdana" w:eastAsia="Verdana" w:hAnsi="Verdana" w:cs="Verdana"/>
        <w:i/>
        <w:iCs/>
        <w:noProof/>
        <w:color w:val="000000"/>
        <w:sz w:val="16"/>
        <w:szCs w:val="16"/>
      </w:rPr>
      <w:t>2</w:t>
    </w:r>
    <w:r>
      <w:rPr>
        <w:rFonts w:ascii="Verdana" w:eastAsia="Verdana" w:hAnsi="Verdana" w:cs="Verdana"/>
        <w:i/>
        <w:iCs/>
        <w:color w:val="000000"/>
        <w:sz w:val="16"/>
        <w:szCs w:val="16"/>
      </w:rPr>
      <w:fldChar w:fldCharType="end"/>
    </w:r>
    <w:r>
      <w:rPr>
        <w:rFonts w:ascii="Verdana" w:eastAsia="Verdana" w:hAnsi="Verdana" w:cs="Verdana"/>
        <w:i/>
        <w:iCs/>
        <w:color w:val="000000"/>
        <w:sz w:val="16"/>
        <w:szCs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FB11B9" w14:textId="77777777" w:rsidR="006E76CD" w:rsidRDefault="006E76CD">
      <w:r>
        <w:separator/>
      </w:r>
    </w:p>
  </w:footnote>
  <w:footnote w:type="continuationSeparator" w:id="0">
    <w:p w14:paraId="424852A7" w14:textId="77777777" w:rsidR="006E76CD" w:rsidRDefault="006E76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C7B26"/>
    <w:multiLevelType w:val="multilevel"/>
    <w:tmpl w:val="5E5A334C"/>
    <w:lvl w:ilvl="0">
      <w:start w:val="1"/>
      <w:numFmt w:val="bullet"/>
      <w:lvlText w:val="🗹"/>
      <w:lvlJc w:val="left"/>
      <w:pPr>
        <w:ind w:left="928"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B112ED2"/>
    <w:multiLevelType w:val="multilevel"/>
    <w:tmpl w:val="BB0C3F5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2321FFF"/>
    <w:multiLevelType w:val="multilevel"/>
    <w:tmpl w:val="4E741BC4"/>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3" w15:restartNumberingAfterBreak="0">
    <w:nsid w:val="2AFA00BB"/>
    <w:multiLevelType w:val="multilevel"/>
    <w:tmpl w:val="629A048A"/>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74CD2A6D"/>
    <w:multiLevelType w:val="multilevel"/>
    <w:tmpl w:val="9AF40D68"/>
    <w:lvl w:ilvl="0">
      <w:start w:val="1"/>
      <w:numFmt w:val="bullet"/>
      <w:lvlText w:val="−"/>
      <w:lvlJc w:val="left"/>
      <w:pPr>
        <w:ind w:left="227" w:hanging="227"/>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7E2E106B"/>
    <w:multiLevelType w:val="multilevel"/>
    <w:tmpl w:val="1E4C8C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644744084">
    <w:abstractNumId w:val="4"/>
  </w:num>
  <w:num w:numId="2" w16cid:durableId="576667189">
    <w:abstractNumId w:val="1"/>
  </w:num>
  <w:num w:numId="3" w16cid:durableId="1736391462">
    <w:abstractNumId w:val="0"/>
  </w:num>
  <w:num w:numId="4" w16cid:durableId="1970472974">
    <w:abstractNumId w:val="5"/>
  </w:num>
  <w:num w:numId="5" w16cid:durableId="65688582">
    <w:abstractNumId w:val="2"/>
  </w:num>
  <w:num w:numId="6" w16cid:durableId="17053990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600D"/>
    <w:rsid w:val="00171D90"/>
    <w:rsid w:val="002F4F78"/>
    <w:rsid w:val="003273F8"/>
    <w:rsid w:val="0035055D"/>
    <w:rsid w:val="00527562"/>
    <w:rsid w:val="00527DB3"/>
    <w:rsid w:val="006E76CD"/>
    <w:rsid w:val="007D1CAA"/>
    <w:rsid w:val="00904BED"/>
    <w:rsid w:val="00B16CBD"/>
    <w:rsid w:val="00B676F6"/>
    <w:rsid w:val="00F15C25"/>
    <w:rsid w:val="00F86BE7"/>
    <w:rsid w:val="00FA600D"/>
    <w:rsid w:val="00FF667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E331C"/>
  <w15:docId w15:val="{E7C8B37C-34B5-4FD6-932A-98DFEC6FC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 w:eastAsia="nl-B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uiPriority w:val="9"/>
    <w:qFormat/>
    <w:pPr>
      <w:keepNext/>
      <w:keepLines/>
      <w:spacing w:before="480"/>
      <w:outlineLvl w:val="0"/>
    </w:pPr>
    <w:rPr>
      <w:rFonts w:ascii="Cambria" w:eastAsia="Cambria" w:hAnsi="Cambria" w:cs="Cambria"/>
      <w:b/>
      <w:bCs/>
      <w:color w:val="366091"/>
      <w:sz w:val="28"/>
      <w:szCs w:val="28"/>
    </w:rPr>
  </w:style>
  <w:style w:type="paragraph" w:styleId="Kop2">
    <w:name w:val="heading 2"/>
    <w:basedOn w:val="Standaard"/>
    <w:next w:val="Standaard"/>
    <w:uiPriority w:val="9"/>
    <w:semiHidden/>
    <w:unhideWhenUsed/>
    <w:qFormat/>
    <w:pPr>
      <w:keepNext/>
      <w:keepLines/>
      <w:spacing w:before="200"/>
      <w:outlineLvl w:val="1"/>
    </w:pPr>
    <w:rPr>
      <w:rFonts w:ascii="Cambria" w:eastAsia="Cambria" w:hAnsi="Cambria" w:cs="Cambria"/>
      <w:b/>
      <w:bCs/>
      <w:color w:val="4F81BD"/>
      <w:sz w:val="26"/>
      <w:szCs w:val="26"/>
    </w:rPr>
  </w:style>
  <w:style w:type="paragraph" w:styleId="Kop3">
    <w:name w:val="heading 3"/>
    <w:basedOn w:val="Standaard"/>
    <w:next w:val="Standaard"/>
    <w:uiPriority w:val="9"/>
    <w:semiHidden/>
    <w:unhideWhenUsed/>
    <w:qFormat/>
    <w:pPr>
      <w:keepNext/>
      <w:spacing w:before="120" w:after="60"/>
      <w:outlineLvl w:val="2"/>
    </w:pPr>
    <w:rPr>
      <w:rFonts w:ascii="Poppins" w:eastAsia="Poppins" w:hAnsi="Poppins" w:cs="Poppins"/>
      <w:b/>
      <w:bCs/>
      <w:i/>
      <w:iCs/>
      <w:sz w:val="24"/>
      <w:szCs w:val="24"/>
    </w:rPr>
  </w:style>
  <w:style w:type="paragraph" w:styleId="Kop4">
    <w:name w:val="heading 4"/>
    <w:basedOn w:val="Standaard"/>
    <w:next w:val="Standaard"/>
    <w:uiPriority w:val="9"/>
    <w:semiHidden/>
    <w:unhideWhenUsed/>
    <w:qFormat/>
    <w:pPr>
      <w:keepNext/>
      <w:keepLines/>
      <w:spacing w:before="240" w:after="40"/>
      <w:outlineLvl w:val="3"/>
    </w:pPr>
    <w:rPr>
      <w:b/>
      <w:bCs/>
      <w:sz w:val="24"/>
      <w:szCs w:val="24"/>
    </w:rPr>
  </w:style>
  <w:style w:type="paragraph" w:styleId="Kop5">
    <w:name w:val="heading 5"/>
    <w:basedOn w:val="Standaard"/>
    <w:next w:val="Standaard"/>
    <w:uiPriority w:val="9"/>
    <w:semiHidden/>
    <w:unhideWhenUsed/>
    <w:qFormat/>
    <w:pPr>
      <w:keepNext/>
      <w:keepLines/>
      <w:spacing w:before="220" w:after="40"/>
      <w:outlineLvl w:val="4"/>
    </w:pPr>
    <w:rPr>
      <w:b/>
      <w:bCs/>
      <w:sz w:val="22"/>
      <w:szCs w:val="22"/>
    </w:rPr>
  </w:style>
  <w:style w:type="paragraph" w:styleId="Kop6">
    <w:name w:val="heading 6"/>
    <w:basedOn w:val="Standaard"/>
    <w:next w:val="Standaard"/>
    <w:uiPriority w:val="9"/>
    <w:semiHidden/>
    <w:unhideWhenUsed/>
    <w:qFormat/>
    <w:pPr>
      <w:keepNext/>
      <w:keepLines/>
      <w:spacing w:before="200" w:after="40"/>
      <w:outlineLvl w:val="5"/>
    </w:pPr>
    <w:rPr>
      <w:b/>
      <w:bC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el">
    <w:name w:val="Title"/>
    <w:basedOn w:val="Standaard"/>
    <w:next w:val="Standaard"/>
    <w:uiPriority w:val="10"/>
    <w:qFormat/>
    <w:pPr>
      <w:keepNext/>
      <w:keepLines/>
      <w:spacing w:before="480" w:after="120"/>
    </w:pPr>
    <w:rPr>
      <w:b/>
      <w:bCs/>
      <w:sz w:val="72"/>
      <w:szCs w:val="72"/>
    </w:rPr>
  </w:style>
  <w:style w:type="paragraph" w:styleId="Ondertitel">
    <w:name w:val="Subtitle"/>
    <w:basedOn w:val="Standaard"/>
    <w:next w:val="Standaard"/>
    <w:uiPriority w:val="11"/>
    <w:qFormat/>
    <w:pPr>
      <w:keepNext/>
      <w:keepLines/>
      <w:spacing w:before="360" w:after="80"/>
    </w:pPr>
    <w:rPr>
      <w:rFonts w:ascii="Georgia" w:eastAsia="Georgia" w:hAnsi="Georgia" w:cs="Georgia"/>
      <w:i/>
      <w:iCs/>
      <w:color w:val="666666"/>
      <w:sz w:val="48"/>
      <w:szCs w:val="48"/>
    </w:rPr>
  </w:style>
  <w:style w:type="paragraph" w:styleId="Revisie">
    <w:name w:val="Revision"/>
    <w:hidden/>
    <w:uiPriority w:val="99"/>
    <w:semiHidden/>
    <w:rsid w:val="00F15C25"/>
  </w:style>
  <w:style w:type="paragraph" w:styleId="Lijstalinea">
    <w:name w:val="List Paragraph"/>
    <w:basedOn w:val="Standaard"/>
    <w:uiPriority w:val="34"/>
    <w:qFormat/>
    <w:rsid w:val="003505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eur04.safelinks.protection.outlook.com/?url=https%3A%2F%2Fdata-onderwijs.vlaanderen.be%2Fsalaris%2Fschalen%2Fbarema.aspx%3Fnr%3D202%23&amp;data=05%7C02%7CSally.Witdouck%40diksmuide.be%7C30cce63c75854e23e81908ddebdc54ea%7C9af57621e07b408da7718d9bd7f1aa30%7C0%7C0%7C638926053750752924%7CUnknown%7CTWFpbGZsb3d8eyJFbXB0eU1hcGkiOnRydWUsIlYiOiIwLjAuMDAwMCIsIlAiOiJXaW4zMiIsIkFOIjoiTWFpbCIsIldUIjoyfQ%3D%3D%7C0%7C%7C%7C&amp;sdata=IKC6IVIHjRCBu9ot4%2BgOPw9X8i7IoraiQc1Fr7y4FJ8%3D&amp;reserved=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uJRSWBSNVcyR5Fzw0Y3H+JBRkVw==">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Pages>
  <Words>1138</Words>
  <Characters>6262</Characters>
  <Application>Microsoft Office Word</Application>
  <DocSecurity>0</DocSecurity>
  <Lines>52</Lines>
  <Paragraphs>14</Paragraphs>
  <ScaleCrop>false</ScaleCrop>
  <Company/>
  <LinksUpToDate>false</LinksUpToDate>
  <CharactersWithSpaces>7386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Astrid Lecluyse</dc:creator>
  <cp:lastModifiedBy>Fien Declercq</cp:lastModifiedBy>
  <cp:revision>6</cp:revision>
  <dcterms:created xsi:type="dcterms:W3CDTF">2026-07-03T09:28:00Z</dcterms:created>
  <dcterms:modified xsi:type="dcterms:W3CDTF">2026-07-08T12:34:00Z</dcterms:modified>
</cp:coreProperties>
</file>