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DECA50" w14:textId="510EBCD5" w:rsidR="0034511B" w:rsidRPr="001B759B" w:rsidRDefault="0034511B" w:rsidP="0034511B">
      <w:pPr>
        <w:pStyle w:val="Koptekst"/>
        <w:tabs>
          <w:tab w:val="clear" w:pos="8640"/>
          <w:tab w:val="right" w:pos="9000"/>
        </w:tabs>
        <w:jc w:val="right"/>
        <w:rPr>
          <w:rFonts w:ascii="Times New Roman" w:hAnsi="Times New Roman"/>
          <w:sz w:val="16"/>
          <w:szCs w:val="16"/>
        </w:rPr>
      </w:pPr>
      <w:r w:rsidRPr="00B24F51">
        <w:rPr>
          <w:rFonts w:ascii="Times New Roman" w:hAnsi="Times New Roman"/>
          <w:i/>
          <w:sz w:val="16"/>
          <w:szCs w:val="16"/>
        </w:rPr>
        <w:tab/>
      </w:r>
      <w:r w:rsidR="00506A94">
        <w:rPr>
          <w:rFonts w:cs="Arial"/>
          <w:sz w:val="16"/>
          <w:szCs w:val="16"/>
        </w:rPr>
        <w:t>Lokaal Bestuur</w:t>
      </w:r>
      <w:r w:rsidRPr="008A0A78">
        <w:rPr>
          <w:rFonts w:cs="Arial"/>
          <w:sz w:val="16"/>
          <w:szCs w:val="16"/>
        </w:rPr>
        <w:t xml:space="preserve"> Steenokkerzeel</w:t>
      </w:r>
    </w:p>
    <w:p w14:paraId="31042F3D" w14:textId="77777777" w:rsidR="0034511B" w:rsidRDefault="0034511B" w:rsidP="0034511B">
      <w:pPr>
        <w:tabs>
          <w:tab w:val="left" w:pos="3795"/>
        </w:tabs>
        <w:ind w:left="-142"/>
      </w:pPr>
      <w:r>
        <w:rPr>
          <w:noProof/>
          <w:lang w:val="nl-BE" w:eastAsia="nl-BE"/>
        </w:rPr>
        <mc:AlternateContent>
          <mc:Choice Requires="wps">
            <w:drawing>
              <wp:anchor distT="91440" distB="91440" distL="114300" distR="114300" simplePos="0" relativeHeight="251659264" behindDoc="0" locked="0" layoutInCell="1" allowOverlap="1" wp14:anchorId="756CBEC9" wp14:editId="67E01FC0">
                <wp:simplePos x="0" y="0"/>
                <wp:positionH relativeFrom="margin">
                  <wp:posOffset>3422650</wp:posOffset>
                </wp:positionH>
                <wp:positionV relativeFrom="paragraph">
                  <wp:posOffset>500380</wp:posOffset>
                </wp:positionV>
                <wp:extent cx="2822575" cy="568960"/>
                <wp:effectExtent l="0" t="0" r="0" b="2540"/>
                <wp:wrapSquare wrapText="bothSides"/>
                <wp:docPr id="2" name="Tekstvak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22575" cy="56896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2034DB7" w14:textId="77777777" w:rsidR="0034511B" w:rsidRPr="00A86FF5" w:rsidRDefault="0034511B" w:rsidP="0034511B">
                            <w:pPr>
                              <w:pBdr>
                                <w:top w:val="single" w:sz="36" w:space="6" w:color="000000" w:themeColor="text1"/>
                                <w:bottom w:val="single" w:sz="18" w:space="6" w:color="FABF8F" w:themeColor="accent6" w:themeTint="99"/>
                              </w:pBdr>
                              <w:ind w:left="-142" w:right="851"/>
                              <w:rPr>
                                <w:rStyle w:val="Tekstvantijdelijkeaanduiding"/>
                                <w:rFonts w:ascii="KG Second Chances Solid" w:hAnsi="KG Second Chances Solid"/>
                                <w:iCs/>
                                <w:color w:val="404040" w:themeColor="text1" w:themeTint="BF"/>
                                <w:sz w:val="30"/>
                                <w:szCs w:val="30"/>
                                <w:lang w:val="fr-FR"/>
                              </w:rPr>
                            </w:pPr>
                            <w:r w:rsidRPr="00A86FF5">
                              <w:rPr>
                                <w:rStyle w:val="Tekstvantijdelijkeaanduiding"/>
                                <w:rFonts w:ascii="KG Second Chances Solid" w:hAnsi="KG Second Chances Solid"/>
                                <w:iCs/>
                                <w:color w:val="404040" w:themeColor="text1" w:themeTint="BF"/>
                                <w:sz w:val="30"/>
                                <w:szCs w:val="30"/>
                                <w:lang w:val="fr-FR"/>
                              </w:rPr>
                              <w:t>FUNCTIEKAART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56CBEC9" id="_x0000_t202" coordsize="21600,21600" o:spt="202" path="m,l,21600r21600,l21600,xe">
                <v:stroke joinstyle="miter"/>
                <v:path gradientshapeok="t" o:connecttype="rect"/>
              </v:shapetype>
              <v:shape id="Tekstvak 2" o:spid="_x0000_s1026" type="#_x0000_t202" style="position:absolute;left:0;text-align:left;margin-left:269.5pt;margin-top:39.4pt;width:222.25pt;height:44.8pt;z-index:251659264;visibility:visible;mso-wrap-style:square;mso-width-percent:0;mso-height-percent:0;mso-wrap-distance-left:9pt;mso-wrap-distance-top:7.2pt;mso-wrap-distance-right:9pt;mso-wrap-distance-bottom:7.2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" filled="f" stroked="f">
                <v:textbox>
                  <w:txbxContent>
                    <w:p w14:paraId="32034DB7" w14:textId="77777777" w:rsidR="0034511B" w:rsidRPr="00A86FF5" w:rsidRDefault="0034511B" w:rsidP="0034511B">
                      <w:pPr>
                        <w:pBdr>
                          <w:top w:val="single" w:sz="36" w:space="6" w:color="000000" w:themeColor="text1"/>
                          <w:bottom w:val="single" w:sz="18" w:space="6" w:color="FABF8F" w:themeColor="accent6" w:themeTint="99"/>
                        </w:pBdr>
                        <w:ind w:left="-142" w:right="851"/>
                        <w:rPr>
                          <w:rStyle w:val="Tekstvantijdelijkeaanduiding"/>
                          <w:rFonts w:ascii="KG Second Chances Solid" w:hAnsi="KG Second Chances Solid"/>
                          <w:iCs/>
                          <w:color w:val="404040" w:themeColor="text1" w:themeTint="BF"/>
                          <w:sz w:val="30"/>
                          <w:szCs w:val="30"/>
                          <w:lang w:val="fr-FR"/>
                        </w:rPr>
                      </w:pPr>
                      <w:r w:rsidRPr="00A86FF5">
                        <w:rPr>
                          <w:rStyle w:val="Tekstvantijdelijkeaanduiding"/>
                          <w:rFonts w:ascii="KG Second Chances Solid" w:hAnsi="KG Second Chances Solid"/>
                          <w:iCs/>
                          <w:color w:val="404040" w:themeColor="text1" w:themeTint="BF"/>
                          <w:sz w:val="30"/>
                          <w:szCs w:val="30"/>
                          <w:lang w:val="fr-FR"/>
                        </w:rPr>
                        <w:t>FUNCTIEKAART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val="nl-BE" w:eastAsia="nl-BE"/>
        </w:rPr>
        <w:drawing>
          <wp:inline distT="0" distB="0" distL="0" distR="0" wp14:anchorId="1C2EF6F9" wp14:editId="50C5695A">
            <wp:extent cx="1732112" cy="984878"/>
            <wp:effectExtent l="19050" t="0" r="1438" b="0"/>
            <wp:docPr id="3" name="Afbeelding 3" descr="C:\Users\odette\AppData\Local\Microsoft\Windows\Temporary Internet Files\Content.Word\LOGO 20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odette\AppData\Local\Microsoft\Windows\Temporary Internet Files\Content.Word\LOGO 2015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6462" cy="9930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894F847" w14:textId="77777777" w:rsidR="0034511B" w:rsidRDefault="0034511B" w:rsidP="0034511B">
      <w:pPr>
        <w:pStyle w:val="Kop1"/>
        <w:shd w:val="clear" w:color="auto" w:fill="auto"/>
        <w:ind w:firstLine="0"/>
        <w:jc w:val="both"/>
      </w:pPr>
    </w:p>
    <w:p w14:paraId="56056959" w14:textId="77777777" w:rsidR="0034511B" w:rsidRPr="00AC64C1" w:rsidRDefault="0034511B" w:rsidP="0034511B">
      <w:pPr>
        <w:pStyle w:val="Kop1"/>
        <w:shd w:val="clear" w:color="auto" w:fill="FFFFCC"/>
        <w:ind w:firstLine="0"/>
        <w:jc w:val="both"/>
        <w:rPr>
          <w:rFonts w:cs="Arial"/>
          <w:sz w:val="28"/>
          <w:szCs w:val="28"/>
        </w:rPr>
      </w:pPr>
      <w:r w:rsidRPr="00AC64C1">
        <w:rPr>
          <w:rFonts w:cs="Arial"/>
          <w:sz w:val="28"/>
          <w:szCs w:val="28"/>
        </w:rPr>
        <w:t>Functie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dotted" w:sz="4" w:space="0" w:color="auto"/>
          <w:insideV w:val="dotted" w:sz="4" w:space="0" w:color="auto"/>
        </w:tblBorders>
        <w:tblLook w:val="01E0" w:firstRow="1" w:lastRow="1" w:firstColumn="1" w:lastColumn="1" w:noHBand="0" w:noVBand="0"/>
      </w:tblPr>
      <w:tblGrid>
        <w:gridCol w:w="6091"/>
        <w:gridCol w:w="3885"/>
      </w:tblGrid>
      <w:tr w:rsidR="00AC64C1" w:rsidRPr="006F072A" w14:paraId="2195E016" w14:textId="77777777" w:rsidTr="004C15FD">
        <w:trPr>
          <w:trHeight w:val="453"/>
        </w:trPr>
        <w:tc>
          <w:tcPr>
            <w:tcW w:w="6091" w:type="dxa"/>
          </w:tcPr>
          <w:p w14:paraId="684B0871" w14:textId="117097DA" w:rsidR="00AC64C1" w:rsidRPr="006F072A" w:rsidRDefault="00AC64C1" w:rsidP="00ED12C2">
            <w:pPr>
              <w:spacing w:before="100" w:after="100"/>
              <w:ind w:left="0"/>
              <w:jc w:val="both"/>
              <w:rPr>
                <w:rFonts w:cs="Arial"/>
                <w:szCs w:val="22"/>
              </w:rPr>
            </w:pPr>
            <w:r w:rsidRPr="006F072A">
              <w:rPr>
                <w:rFonts w:cs="Arial"/>
                <w:b/>
                <w:szCs w:val="22"/>
              </w:rPr>
              <w:t>Graadnaam</w:t>
            </w:r>
            <w:r w:rsidRPr="006F072A">
              <w:rPr>
                <w:b/>
                <w:szCs w:val="22"/>
              </w:rPr>
              <w:t>:</w:t>
            </w:r>
            <w:r w:rsidRPr="006F072A">
              <w:rPr>
                <w:rFonts w:cs="Arial"/>
                <w:szCs w:val="22"/>
              </w:rPr>
              <w:t xml:space="preserve"> </w:t>
            </w:r>
            <w:r w:rsidRPr="002D557A">
              <w:rPr>
                <w:rFonts w:cs="Arial"/>
                <w:szCs w:val="22"/>
              </w:rPr>
              <w:t>ICT</w:t>
            </w:r>
            <w:r>
              <w:rPr>
                <w:rFonts w:cs="Arial"/>
                <w:szCs w:val="22"/>
              </w:rPr>
              <w:t>-helpdeskmedewerker</w:t>
            </w:r>
          </w:p>
        </w:tc>
        <w:tc>
          <w:tcPr>
            <w:tcW w:w="3885" w:type="dxa"/>
          </w:tcPr>
          <w:p w14:paraId="218FB816" w14:textId="66BAB67E" w:rsidR="00AC64C1" w:rsidRPr="006F072A" w:rsidRDefault="00AC64C1" w:rsidP="00ED12C2">
            <w:pPr>
              <w:spacing w:before="100" w:after="100"/>
              <w:ind w:left="248"/>
              <w:jc w:val="both"/>
              <w:rPr>
                <w:rFonts w:cs="Arial"/>
                <w:szCs w:val="22"/>
              </w:rPr>
            </w:pPr>
            <w:r>
              <w:rPr>
                <w:rFonts w:cs="Arial"/>
                <w:b/>
                <w:szCs w:val="22"/>
              </w:rPr>
              <w:t>Afdeling</w:t>
            </w:r>
            <w:r w:rsidRPr="006F072A">
              <w:rPr>
                <w:rFonts w:cs="Arial"/>
                <w:b/>
                <w:szCs w:val="22"/>
              </w:rPr>
              <w:t xml:space="preserve">: </w:t>
            </w:r>
            <w:r w:rsidRPr="00AC64C1">
              <w:rPr>
                <w:rFonts w:cs="Arial"/>
                <w:bCs/>
                <w:szCs w:val="22"/>
              </w:rPr>
              <w:t>I</w:t>
            </w:r>
            <w:r w:rsidRPr="002D557A">
              <w:rPr>
                <w:rFonts w:cs="Arial"/>
                <w:szCs w:val="22"/>
              </w:rPr>
              <w:t>nterne en sociale zaken</w:t>
            </w:r>
          </w:p>
        </w:tc>
      </w:tr>
      <w:tr w:rsidR="00AC64C1" w:rsidRPr="00140DF9" w14:paraId="70D37D35" w14:textId="77777777" w:rsidTr="004C15FD">
        <w:trPr>
          <w:trHeight w:val="801"/>
        </w:trPr>
        <w:tc>
          <w:tcPr>
            <w:tcW w:w="6091" w:type="dxa"/>
          </w:tcPr>
          <w:p w14:paraId="0DC27966" w14:textId="2BE6D8F3" w:rsidR="00AC64C1" w:rsidRDefault="00AC64C1" w:rsidP="00ED12C2">
            <w:pPr>
              <w:spacing w:before="100" w:after="100"/>
              <w:ind w:left="0"/>
              <w:rPr>
                <w:rFonts w:cs="Arial"/>
                <w:szCs w:val="22"/>
              </w:rPr>
            </w:pPr>
            <w:r w:rsidRPr="006F072A">
              <w:rPr>
                <w:rFonts w:cs="Arial"/>
                <w:b/>
                <w:szCs w:val="22"/>
              </w:rPr>
              <w:t>Functienaam</w:t>
            </w:r>
            <w:r w:rsidRPr="006F072A">
              <w:rPr>
                <w:b/>
                <w:szCs w:val="22"/>
              </w:rPr>
              <w:t>:</w:t>
            </w:r>
            <w:r w:rsidRPr="002D557A">
              <w:rPr>
                <w:rFonts w:cs="Arial"/>
                <w:szCs w:val="22"/>
              </w:rPr>
              <w:t xml:space="preserve"> </w:t>
            </w:r>
            <w:r w:rsidRPr="002D557A">
              <w:rPr>
                <w:rFonts w:cs="Arial"/>
                <w:szCs w:val="22"/>
              </w:rPr>
              <w:t>ICT-</w:t>
            </w:r>
            <w:r>
              <w:rPr>
                <w:rFonts w:cs="Arial"/>
                <w:szCs w:val="22"/>
              </w:rPr>
              <w:t>helpdeskmedewerker</w:t>
            </w:r>
          </w:p>
          <w:p w14:paraId="78B7E384" w14:textId="3C19E4D5" w:rsidR="00AC64C1" w:rsidRPr="006B5D6C" w:rsidRDefault="00AC64C1" w:rsidP="00ED12C2">
            <w:pPr>
              <w:spacing w:before="100" w:after="100"/>
              <w:ind w:left="0"/>
              <w:jc w:val="both"/>
              <w:rPr>
                <w:rFonts w:cs="Arial"/>
                <w:b/>
                <w:szCs w:val="22"/>
              </w:rPr>
            </w:pPr>
            <w:r w:rsidRPr="006B5D6C">
              <w:rPr>
                <w:rFonts w:cs="Arial"/>
                <w:b/>
                <w:szCs w:val="22"/>
              </w:rPr>
              <w:t>Functiefamilie:</w:t>
            </w:r>
            <w:r w:rsidRPr="00140DF9">
              <w:rPr>
                <w:rFonts w:cs="Arial"/>
                <w:szCs w:val="22"/>
              </w:rPr>
              <w:t xml:space="preserve"> </w:t>
            </w:r>
            <w:r>
              <w:rPr>
                <w:rFonts w:cs="Arial"/>
                <w:szCs w:val="22"/>
              </w:rPr>
              <w:t>Deskundigen</w:t>
            </w:r>
          </w:p>
        </w:tc>
        <w:tc>
          <w:tcPr>
            <w:tcW w:w="3885" w:type="dxa"/>
          </w:tcPr>
          <w:p w14:paraId="41A03843" w14:textId="52FDE47A" w:rsidR="00AC64C1" w:rsidRDefault="00AC64C1" w:rsidP="00ED12C2">
            <w:pPr>
              <w:spacing w:before="100" w:after="100"/>
              <w:ind w:left="1064" w:hanging="816"/>
              <w:jc w:val="both"/>
              <w:rPr>
                <w:rFonts w:cs="Arial"/>
                <w:szCs w:val="22"/>
              </w:rPr>
            </w:pPr>
            <w:r>
              <w:rPr>
                <w:rFonts w:cs="Arial"/>
                <w:b/>
                <w:szCs w:val="22"/>
              </w:rPr>
              <w:t>Dienst</w:t>
            </w:r>
            <w:r w:rsidRPr="006F072A">
              <w:rPr>
                <w:rFonts w:cs="Arial"/>
                <w:b/>
                <w:szCs w:val="22"/>
              </w:rPr>
              <w:t>:</w:t>
            </w:r>
            <w:r w:rsidRPr="00AC64C1">
              <w:rPr>
                <w:rFonts w:cs="Arial"/>
                <w:bCs/>
                <w:szCs w:val="22"/>
              </w:rPr>
              <w:tab/>
            </w:r>
            <w:r w:rsidRPr="00AC64C1">
              <w:rPr>
                <w:rFonts w:cs="Arial"/>
                <w:bCs/>
                <w:szCs w:val="22"/>
              </w:rPr>
              <w:t>ICT</w:t>
            </w:r>
          </w:p>
          <w:p w14:paraId="3A9B3F2D" w14:textId="77777777" w:rsidR="00AC64C1" w:rsidRPr="00140DF9" w:rsidRDefault="00AC64C1" w:rsidP="00ED12C2">
            <w:pPr>
              <w:spacing w:before="100" w:after="100"/>
              <w:ind w:left="248"/>
              <w:jc w:val="both"/>
              <w:rPr>
                <w:rFonts w:cs="Arial"/>
                <w:b/>
                <w:szCs w:val="22"/>
              </w:rPr>
            </w:pPr>
            <w:proofErr w:type="spellStart"/>
            <w:r>
              <w:rPr>
                <w:rFonts w:cs="Arial"/>
                <w:b/>
                <w:szCs w:val="22"/>
              </w:rPr>
              <w:t>Subdienst</w:t>
            </w:r>
            <w:proofErr w:type="spellEnd"/>
            <w:r w:rsidRPr="00140DF9">
              <w:rPr>
                <w:rFonts w:cs="Arial"/>
                <w:b/>
                <w:szCs w:val="22"/>
              </w:rPr>
              <w:t xml:space="preserve">: </w:t>
            </w:r>
          </w:p>
        </w:tc>
      </w:tr>
      <w:tr w:rsidR="00AC64C1" w:rsidRPr="006F072A" w14:paraId="642B78F5" w14:textId="77777777" w:rsidTr="004C15FD">
        <w:trPr>
          <w:trHeight w:val="453"/>
        </w:trPr>
        <w:tc>
          <w:tcPr>
            <w:tcW w:w="6091" w:type="dxa"/>
          </w:tcPr>
          <w:p w14:paraId="7C774E9D" w14:textId="5419D9CA" w:rsidR="00AC64C1" w:rsidRPr="006F072A" w:rsidRDefault="00AC64C1" w:rsidP="00ED12C2">
            <w:pPr>
              <w:spacing w:before="100" w:after="100"/>
              <w:ind w:left="0"/>
              <w:jc w:val="both"/>
              <w:rPr>
                <w:szCs w:val="22"/>
              </w:rPr>
            </w:pPr>
            <w:r w:rsidRPr="006F072A">
              <w:rPr>
                <w:rFonts w:cs="Arial"/>
                <w:b/>
                <w:szCs w:val="22"/>
              </w:rPr>
              <w:t>Functionele loopbaan</w:t>
            </w:r>
            <w:r w:rsidRPr="006F072A">
              <w:rPr>
                <w:b/>
                <w:szCs w:val="22"/>
              </w:rPr>
              <w:t>:</w:t>
            </w:r>
            <w:r w:rsidRPr="006F072A">
              <w:rPr>
                <w:rFonts w:cs="Arial"/>
                <w:szCs w:val="22"/>
              </w:rPr>
              <w:t xml:space="preserve"> </w:t>
            </w:r>
            <w:r>
              <w:rPr>
                <w:rFonts w:cs="Arial"/>
                <w:szCs w:val="22"/>
              </w:rPr>
              <w:t>B1-B3</w:t>
            </w:r>
          </w:p>
        </w:tc>
        <w:tc>
          <w:tcPr>
            <w:tcW w:w="3885" w:type="dxa"/>
          </w:tcPr>
          <w:p w14:paraId="080FE0B0" w14:textId="77777777" w:rsidR="00AC64C1" w:rsidRPr="006F072A" w:rsidRDefault="00AC64C1" w:rsidP="00ED12C2">
            <w:pPr>
              <w:spacing w:before="100" w:after="100"/>
              <w:ind w:left="248"/>
              <w:jc w:val="both"/>
              <w:rPr>
                <w:rFonts w:cs="Arial"/>
                <w:b/>
                <w:szCs w:val="22"/>
              </w:rPr>
            </w:pPr>
            <w:r w:rsidRPr="006F072A">
              <w:rPr>
                <w:rFonts w:cs="Arial"/>
                <w:b/>
                <w:szCs w:val="22"/>
              </w:rPr>
              <w:t>Code</w:t>
            </w:r>
            <w:r w:rsidRPr="006F072A">
              <w:rPr>
                <w:rFonts w:cs="Arial"/>
                <w:szCs w:val="22"/>
              </w:rPr>
              <w:t xml:space="preserve">: </w:t>
            </w:r>
          </w:p>
        </w:tc>
      </w:tr>
    </w:tbl>
    <w:p w14:paraId="2AC30A0F" w14:textId="77777777" w:rsidR="0034511B" w:rsidRPr="002D557A" w:rsidRDefault="0034511B" w:rsidP="00AC64C1">
      <w:pPr>
        <w:ind w:left="0"/>
        <w:rPr>
          <w:rFonts w:cs="Arial"/>
          <w:noProof/>
          <w:szCs w:val="22"/>
        </w:rPr>
      </w:pPr>
    </w:p>
    <w:p w14:paraId="17659CA5" w14:textId="77777777" w:rsidR="0034511B" w:rsidRPr="00AC64C1" w:rsidRDefault="0034511B" w:rsidP="0034511B">
      <w:pPr>
        <w:pStyle w:val="Kop1"/>
        <w:shd w:val="clear" w:color="auto" w:fill="FFFFCC"/>
        <w:ind w:firstLine="0"/>
        <w:jc w:val="both"/>
        <w:rPr>
          <w:rFonts w:cs="Arial"/>
          <w:sz w:val="28"/>
          <w:szCs w:val="28"/>
        </w:rPr>
      </w:pPr>
      <w:r w:rsidRPr="00AC64C1">
        <w:rPr>
          <w:rFonts w:cs="Arial"/>
          <w:sz w:val="28"/>
          <w:szCs w:val="28"/>
        </w:rPr>
        <w:t>Doel van de afdeling</w:t>
      </w:r>
    </w:p>
    <w:p w14:paraId="30372C73" w14:textId="7E51D818" w:rsidR="0034511B" w:rsidRPr="002D557A" w:rsidRDefault="0034511B" w:rsidP="0034511B">
      <w:pPr>
        <w:ind w:left="0"/>
        <w:jc w:val="both"/>
        <w:rPr>
          <w:rFonts w:cs="Arial"/>
          <w:szCs w:val="22"/>
        </w:rPr>
      </w:pPr>
      <w:r w:rsidRPr="002D557A">
        <w:rPr>
          <w:rFonts w:cs="Arial"/>
          <w:szCs w:val="22"/>
        </w:rPr>
        <w:t xml:space="preserve">De afdeling interne en sociale zaken omvat verschillende diensten: </w:t>
      </w:r>
      <w:r w:rsidR="006F56E9">
        <w:rPr>
          <w:rFonts w:cs="Arial"/>
          <w:szCs w:val="22"/>
        </w:rPr>
        <w:t>ICT</w:t>
      </w:r>
      <w:r w:rsidRPr="002D557A">
        <w:rPr>
          <w:rFonts w:cs="Arial"/>
          <w:szCs w:val="22"/>
        </w:rPr>
        <w:t xml:space="preserve">, communicatie, sociale dienst en welzijn. Terwijl interne zaken instaat  voor een optimale ondersteuning van alle gemeentelijke diensten en de gemeenteschool op het vlak van communicatie en </w:t>
      </w:r>
      <w:r w:rsidR="006F56E9">
        <w:rPr>
          <w:rFonts w:cs="Arial"/>
          <w:szCs w:val="22"/>
        </w:rPr>
        <w:t>ICT</w:t>
      </w:r>
      <w:r w:rsidRPr="002D557A">
        <w:rPr>
          <w:rFonts w:cs="Arial"/>
          <w:szCs w:val="22"/>
        </w:rPr>
        <w:t>, staat de dienst welzijn en de sociale dienst in voor de nodige ondersteuning van burgers en projecten op sociaal vlak.</w:t>
      </w:r>
    </w:p>
    <w:p w14:paraId="4FB10EB2" w14:textId="77777777" w:rsidR="0034511B" w:rsidRPr="002D557A" w:rsidRDefault="0034511B" w:rsidP="0034511B">
      <w:pPr>
        <w:ind w:left="0"/>
        <w:jc w:val="both"/>
        <w:rPr>
          <w:rFonts w:cs="Arial"/>
          <w:szCs w:val="22"/>
        </w:rPr>
      </w:pPr>
    </w:p>
    <w:p w14:paraId="568D911D" w14:textId="68EBF230" w:rsidR="00EA129C" w:rsidRPr="002D557A" w:rsidRDefault="00EA129C" w:rsidP="0034511B">
      <w:pPr>
        <w:autoSpaceDE w:val="0"/>
        <w:autoSpaceDN w:val="0"/>
        <w:adjustRightInd w:val="0"/>
        <w:ind w:left="0"/>
        <w:jc w:val="both"/>
        <w:rPr>
          <w:rFonts w:cs="Arial"/>
          <w:szCs w:val="22"/>
          <w:lang w:val="nl-BE" w:eastAsia="nl-BE"/>
        </w:rPr>
      </w:pPr>
      <w:r w:rsidRPr="002D557A">
        <w:rPr>
          <w:rFonts w:cs="Arial"/>
          <w:szCs w:val="22"/>
          <w:lang w:val="nl-BE" w:eastAsia="nl-BE"/>
        </w:rPr>
        <w:t xml:space="preserve">De dienst </w:t>
      </w:r>
      <w:r w:rsidR="006F56E9">
        <w:rPr>
          <w:rFonts w:cs="Arial"/>
          <w:szCs w:val="22"/>
          <w:lang w:val="nl-BE" w:eastAsia="nl-BE"/>
        </w:rPr>
        <w:t>ICT</w:t>
      </w:r>
      <w:r w:rsidR="006F56E9">
        <w:rPr>
          <w:rStyle w:val="Verwijzingopmerking"/>
        </w:rPr>
        <w:t xml:space="preserve"> </w:t>
      </w:r>
      <w:r w:rsidR="006F56E9">
        <w:rPr>
          <w:rFonts w:cs="Arial"/>
          <w:szCs w:val="22"/>
          <w:lang w:val="nl-BE" w:eastAsia="nl-BE"/>
        </w:rPr>
        <w:t>hee</w:t>
      </w:r>
      <w:r w:rsidRPr="002D557A">
        <w:rPr>
          <w:rFonts w:cs="Arial"/>
          <w:szCs w:val="22"/>
          <w:lang w:val="nl-BE" w:eastAsia="nl-BE"/>
        </w:rPr>
        <w:t xml:space="preserve">ft tot doel de goede werking van het lokaal bestuur te faciliteren op het vlak van automatisering en digitalisering. </w:t>
      </w:r>
    </w:p>
    <w:p w14:paraId="1004E632" w14:textId="77777777" w:rsidR="00EA129C" w:rsidRPr="002D557A" w:rsidRDefault="00EA129C" w:rsidP="0034511B">
      <w:pPr>
        <w:autoSpaceDE w:val="0"/>
        <w:autoSpaceDN w:val="0"/>
        <w:adjustRightInd w:val="0"/>
        <w:ind w:left="0"/>
        <w:jc w:val="both"/>
        <w:rPr>
          <w:rFonts w:cs="Arial"/>
          <w:szCs w:val="22"/>
          <w:lang w:val="nl-BE" w:eastAsia="nl-BE"/>
        </w:rPr>
      </w:pPr>
    </w:p>
    <w:p w14:paraId="26FFCBC8" w14:textId="37431557" w:rsidR="0034511B" w:rsidRPr="002D557A" w:rsidRDefault="0034511B" w:rsidP="0034511B">
      <w:pPr>
        <w:autoSpaceDE w:val="0"/>
        <w:autoSpaceDN w:val="0"/>
        <w:adjustRightInd w:val="0"/>
        <w:ind w:left="0"/>
        <w:jc w:val="both"/>
        <w:rPr>
          <w:rFonts w:cs="Arial"/>
          <w:szCs w:val="22"/>
          <w:lang w:val="nl-BE" w:eastAsia="nl-BE"/>
        </w:rPr>
      </w:pPr>
      <w:r w:rsidRPr="002D557A">
        <w:rPr>
          <w:rFonts w:cs="Arial"/>
          <w:szCs w:val="22"/>
          <w:lang w:val="nl-BE" w:eastAsia="nl-BE"/>
        </w:rPr>
        <w:t xml:space="preserve">De dienst </w:t>
      </w:r>
      <w:r w:rsidR="00AC64C1">
        <w:rPr>
          <w:rFonts w:cs="Arial"/>
          <w:szCs w:val="22"/>
          <w:lang w:val="nl-BE" w:eastAsia="nl-BE"/>
        </w:rPr>
        <w:t>ICT</w:t>
      </w:r>
      <w:r w:rsidRPr="002D557A">
        <w:rPr>
          <w:rFonts w:cs="Arial"/>
          <w:szCs w:val="22"/>
          <w:lang w:val="nl-BE" w:eastAsia="nl-BE"/>
        </w:rPr>
        <w:t xml:space="preserve"> </w:t>
      </w:r>
      <w:r w:rsidR="00EA129C" w:rsidRPr="002D557A">
        <w:rPr>
          <w:rFonts w:cs="Arial"/>
          <w:szCs w:val="22"/>
          <w:lang w:val="nl-BE" w:eastAsia="nl-BE"/>
        </w:rPr>
        <w:t>is verantwoordelijk voor het uitbouwen, ondersteunen en opvolgen van het IT-beleid en</w:t>
      </w:r>
      <w:r w:rsidR="009C2F0B">
        <w:rPr>
          <w:rFonts w:cs="Arial"/>
          <w:szCs w:val="22"/>
          <w:lang w:val="nl-BE" w:eastAsia="nl-BE"/>
        </w:rPr>
        <w:t xml:space="preserve"> dit zowel op het vlak van de IT</w:t>
      </w:r>
      <w:r w:rsidR="00EA129C" w:rsidRPr="002D557A">
        <w:rPr>
          <w:rFonts w:cs="Arial"/>
          <w:szCs w:val="22"/>
          <w:lang w:val="nl-BE" w:eastAsia="nl-BE"/>
        </w:rPr>
        <w:t xml:space="preserve">-infrastructuur, het beheer en onderhoud daarvan, als voor de ondersteuning van de gebruikers. </w:t>
      </w:r>
    </w:p>
    <w:p w14:paraId="3E39734D" w14:textId="77777777" w:rsidR="0034511B" w:rsidRPr="002D557A" w:rsidRDefault="0034511B" w:rsidP="0034511B">
      <w:pPr>
        <w:ind w:left="0"/>
        <w:jc w:val="both"/>
        <w:rPr>
          <w:rFonts w:cs="Arial"/>
          <w:noProof/>
          <w:szCs w:val="22"/>
          <w:lang w:val="nl-BE"/>
        </w:rPr>
      </w:pPr>
    </w:p>
    <w:p w14:paraId="3D091AED" w14:textId="77777777" w:rsidR="0034511B" w:rsidRPr="00471EF3" w:rsidRDefault="0034511B" w:rsidP="0034511B">
      <w:pPr>
        <w:pStyle w:val="Kop1"/>
        <w:shd w:val="clear" w:color="auto" w:fill="FFFFCC"/>
        <w:ind w:firstLine="0"/>
        <w:jc w:val="both"/>
        <w:rPr>
          <w:rFonts w:cs="Arial"/>
          <w:sz w:val="28"/>
          <w:szCs w:val="28"/>
        </w:rPr>
      </w:pPr>
      <w:r w:rsidRPr="00471EF3">
        <w:rPr>
          <w:rFonts w:cs="Arial"/>
          <w:sz w:val="28"/>
          <w:szCs w:val="28"/>
        </w:rPr>
        <w:t>Plaats in de organisatie</w:t>
      </w:r>
    </w:p>
    <w:p w14:paraId="215ADAA7" w14:textId="77777777" w:rsidR="0034511B" w:rsidRPr="002D557A" w:rsidRDefault="0034511B" w:rsidP="0034511B">
      <w:pPr>
        <w:ind w:left="0"/>
        <w:jc w:val="both"/>
        <w:rPr>
          <w:rFonts w:cs="Arial"/>
          <w:szCs w:val="22"/>
        </w:rPr>
      </w:pPr>
      <w:r w:rsidRPr="002D557A">
        <w:rPr>
          <w:rFonts w:cs="Arial"/>
          <w:szCs w:val="22"/>
        </w:rPr>
        <w:t>Werkt onder leiding van en rapporteert aan afdelingshoofd interne en sociale zaken</w:t>
      </w:r>
      <w:r w:rsidR="00E33AF2" w:rsidRPr="002D557A">
        <w:rPr>
          <w:rFonts w:cs="Arial"/>
          <w:szCs w:val="22"/>
        </w:rPr>
        <w:t>.</w:t>
      </w:r>
    </w:p>
    <w:p w14:paraId="3583095E" w14:textId="77777777" w:rsidR="0034511B" w:rsidRPr="002D557A" w:rsidRDefault="0034511B" w:rsidP="0034511B">
      <w:pPr>
        <w:ind w:left="0"/>
        <w:jc w:val="both"/>
        <w:rPr>
          <w:rFonts w:cs="Arial"/>
          <w:szCs w:val="22"/>
        </w:rPr>
      </w:pPr>
    </w:p>
    <w:p w14:paraId="7F0B26AC" w14:textId="77777777" w:rsidR="0034511B" w:rsidRPr="00471EF3" w:rsidRDefault="0034511B" w:rsidP="0034511B">
      <w:pPr>
        <w:pStyle w:val="Kop1"/>
        <w:shd w:val="clear" w:color="auto" w:fill="FFFFCC"/>
        <w:ind w:firstLine="0"/>
        <w:jc w:val="both"/>
        <w:rPr>
          <w:rFonts w:cs="Arial"/>
          <w:sz w:val="28"/>
          <w:szCs w:val="28"/>
        </w:rPr>
      </w:pPr>
      <w:r w:rsidRPr="00471EF3">
        <w:rPr>
          <w:rFonts w:cs="Arial"/>
          <w:sz w:val="28"/>
          <w:szCs w:val="28"/>
        </w:rPr>
        <w:t>Voor kennisname</w:t>
      </w:r>
    </w:p>
    <w:p w14:paraId="69D79848" w14:textId="77777777" w:rsidR="0034511B" w:rsidRPr="002D557A" w:rsidRDefault="0034511B" w:rsidP="0034511B">
      <w:pPr>
        <w:keepNext/>
        <w:ind w:left="0"/>
        <w:rPr>
          <w:rFonts w:cs="Arial"/>
          <w:szCs w:val="22"/>
        </w:rPr>
      </w:pPr>
      <w:r w:rsidRPr="002D557A">
        <w:rPr>
          <w:rFonts w:cs="Arial"/>
          <w:szCs w:val="22"/>
        </w:rPr>
        <w:t>Schrijf “voor kennisname”, vul datum en naam in en plaats uw handtekening</w:t>
      </w:r>
    </w:p>
    <w:p w14:paraId="0EF9EF7B" w14:textId="77777777" w:rsidR="0034511B" w:rsidRPr="002D557A" w:rsidRDefault="0034511B" w:rsidP="0034511B">
      <w:pPr>
        <w:keepNext/>
        <w:rPr>
          <w:rFonts w:cs="Arial"/>
          <w:szCs w:val="22"/>
        </w:rPr>
      </w:pPr>
    </w:p>
    <w:tbl>
      <w:tblPr>
        <w:tblW w:w="9000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dotted" w:sz="4" w:space="0" w:color="auto"/>
          <w:insideV w:val="dotted" w:sz="4" w:space="0" w:color="auto"/>
        </w:tblBorders>
        <w:tblLook w:val="01E0" w:firstRow="1" w:lastRow="1" w:firstColumn="1" w:lastColumn="1" w:noHBand="0" w:noVBand="0"/>
      </w:tblPr>
      <w:tblGrid>
        <w:gridCol w:w="2628"/>
        <w:gridCol w:w="2952"/>
        <w:gridCol w:w="3420"/>
      </w:tblGrid>
      <w:tr w:rsidR="0034511B" w:rsidRPr="002D557A" w14:paraId="048F3ED3" w14:textId="77777777" w:rsidTr="00A0296F">
        <w:tc>
          <w:tcPr>
            <w:tcW w:w="26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64F5B0" w14:textId="77777777" w:rsidR="0034511B" w:rsidRPr="002D557A" w:rsidRDefault="0034511B" w:rsidP="00A0296F">
            <w:pPr>
              <w:keepNext/>
              <w:rPr>
                <w:rFonts w:cs="Arial"/>
                <w:szCs w:val="22"/>
              </w:rPr>
            </w:pPr>
          </w:p>
        </w:tc>
        <w:tc>
          <w:tcPr>
            <w:tcW w:w="2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3216AA" w14:textId="77777777" w:rsidR="0034511B" w:rsidRPr="002D557A" w:rsidRDefault="0034511B" w:rsidP="00A0296F">
            <w:pPr>
              <w:keepNext/>
              <w:ind w:left="684"/>
              <w:rPr>
                <w:rFonts w:cs="Arial"/>
                <w:b/>
                <w:szCs w:val="22"/>
              </w:rPr>
            </w:pPr>
            <w:r w:rsidRPr="002D557A">
              <w:rPr>
                <w:rFonts w:cs="Arial"/>
                <w:b/>
                <w:szCs w:val="22"/>
              </w:rPr>
              <w:t>Personeelslid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59C344C" w14:textId="77777777" w:rsidR="0034511B" w:rsidRPr="002D557A" w:rsidRDefault="0034511B" w:rsidP="00A0296F">
            <w:pPr>
              <w:keepNext/>
              <w:ind w:left="684"/>
              <w:rPr>
                <w:rFonts w:cs="Arial"/>
                <w:b/>
                <w:szCs w:val="22"/>
              </w:rPr>
            </w:pPr>
            <w:r w:rsidRPr="002D557A">
              <w:rPr>
                <w:rFonts w:cs="Arial"/>
                <w:b/>
                <w:szCs w:val="22"/>
              </w:rPr>
              <w:t>Direct Leidinggevende</w:t>
            </w:r>
          </w:p>
        </w:tc>
      </w:tr>
      <w:tr w:rsidR="0034511B" w:rsidRPr="002D557A" w14:paraId="4919FB6F" w14:textId="77777777" w:rsidTr="00A0296F">
        <w:trPr>
          <w:trHeight w:val="615"/>
        </w:trPr>
        <w:tc>
          <w:tcPr>
            <w:tcW w:w="2628" w:type="dxa"/>
            <w:tcBorders>
              <w:top w:val="single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0669D7D5" w14:textId="77777777" w:rsidR="0034511B" w:rsidRPr="002D557A" w:rsidRDefault="0034511B" w:rsidP="00A0296F">
            <w:pPr>
              <w:keepNext/>
              <w:spacing w:before="100" w:after="100"/>
              <w:ind w:left="249"/>
              <w:rPr>
                <w:rFonts w:cs="Arial"/>
                <w:b/>
                <w:szCs w:val="22"/>
              </w:rPr>
            </w:pPr>
            <w:r w:rsidRPr="002D557A">
              <w:rPr>
                <w:rFonts w:cs="Arial"/>
                <w:b/>
                <w:szCs w:val="22"/>
              </w:rPr>
              <w:t>“Voor kennisname”</w:t>
            </w:r>
          </w:p>
        </w:tc>
        <w:tc>
          <w:tcPr>
            <w:tcW w:w="2952" w:type="dxa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2589BC2E" w14:textId="77777777" w:rsidR="0034511B" w:rsidRPr="002D557A" w:rsidRDefault="0034511B" w:rsidP="00A0296F">
            <w:pPr>
              <w:keepNext/>
              <w:spacing w:before="100" w:after="100"/>
              <w:rPr>
                <w:rFonts w:cs="Arial"/>
                <w:szCs w:val="22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dotted" w:sz="4" w:space="0" w:color="auto"/>
              <w:bottom w:val="dotted" w:sz="4" w:space="0" w:color="auto"/>
            </w:tcBorders>
            <w:vAlign w:val="center"/>
          </w:tcPr>
          <w:p w14:paraId="3004F439" w14:textId="77777777" w:rsidR="0034511B" w:rsidRPr="002D557A" w:rsidRDefault="0034511B" w:rsidP="00A0296F">
            <w:pPr>
              <w:keepNext/>
              <w:spacing w:before="100" w:after="100"/>
              <w:rPr>
                <w:rFonts w:cs="Arial"/>
                <w:szCs w:val="22"/>
              </w:rPr>
            </w:pPr>
          </w:p>
        </w:tc>
      </w:tr>
      <w:tr w:rsidR="0034511B" w:rsidRPr="002D557A" w14:paraId="3792636C" w14:textId="77777777" w:rsidTr="00A0296F">
        <w:trPr>
          <w:trHeight w:val="535"/>
        </w:trPr>
        <w:tc>
          <w:tcPr>
            <w:tcW w:w="2628" w:type="dxa"/>
            <w:tcBorders>
              <w:top w:val="dotted" w:sz="4" w:space="0" w:color="auto"/>
            </w:tcBorders>
            <w:vAlign w:val="center"/>
          </w:tcPr>
          <w:p w14:paraId="04CFAB2B" w14:textId="77777777" w:rsidR="0034511B" w:rsidRPr="002D557A" w:rsidRDefault="0034511B" w:rsidP="00A0296F">
            <w:pPr>
              <w:keepNext/>
              <w:spacing w:before="100" w:after="100"/>
              <w:ind w:left="249"/>
              <w:rPr>
                <w:rFonts w:cs="Arial"/>
                <w:b/>
                <w:szCs w:val="22"/>
              </w:rPr>
            </w:pPr>
            <w:r w:rsidRPr="002D557A">
              <w:rPr>
                <w:rFonts w:cs="Arial"/>
                <w:b/>
                <w:szCs w:val="22"/>
              </w:rPr>
              <w:t>Datum</w:t>
            </w:r>
          </w:p>
        </w:tc>
        <w:tc>
          <w:tcPr>
            <w:tcW w:w="2952" w:type="dxa"/>
            <w:tcBorders>
              <w:top w:val="dotted" w:sz="4" w:space="0" w:color="auto"/>
            </w:tcBorders>
            <w:vAlign w:val="center"/>
          </w:tcPr>
          <w:p w14:paraId="2DE63BEE" w14:textId="77777777" w:rsidR="0034511B" w:rsidRPr="002D557A" w:rsidRDefault="0034511B" w:rsidP="00A0296F">
            <w:pPr>
              <w:keepNext/>
              <w:spacing w:before="100" w:after="100"/>
              <w:rPr>
                <w:rFonts w:cs="Arial"/>
                <w:szCs w:val="22"/>
              </w:rPr>
            </w:pPr>
          </w:p>
        </w:tc>
        <w:tc>
          <w:tcPr>
            <w:tcW w:w="3420" w:type="dxa"/>
            <w:tcBorders>
              <w:top w:val="dotted" w:sz="4" w:space="0" w:color="auto"/>
            </w:tcBorders>
            <w:vAlign w:val="center"/>
          </w:tcPr>
          <w:p w14:paraId="7495F2D9" w14:textId="77777777" w:rsidR="0034511B" w:rsidRPr="002D557A" w:rsidRDefault="0034511B" w:rsidP="00A0296F">
            <w:pPr>
              <w:keepNext/>
              <w:spacing w:before="100" w:after="100"/>
              <w:rPr>
                <w:rFonts w:cs="Arial"/>
                <w:szCs w:val="22"/>
              </w:rPr>
            </w:pPr>
          </w:p>
        </w:tc>
      </w:tr>
      <w:tr w:rsidR="0034511B" w:rsidRPr="002D557A" w14:paraId="23CB2DDA" w14:textId="77777777" w:rsidTr="00A0296F">
        <w:trPr>
          <w:trHeight w:val="709"/>
        </w:trPr>
        <w:tc>
          <w:tcPr>
            <w:tcW w:w="2628" w:type="dxa"/>
            <w:vAlign w:val="center"/>
          </w:tcPr>
          <w:p w14:paraId="05FCF1FE" w14:textId="77777777" w:rsidR="0034511B" w:rsidRPr="002D557A" w:rsidRDefault="0034511B" w:rsidP="00A0296F">
            <w:pPr>
              <w:keepNext/>
              <w:spacing w:before="100" w:after="100"/>
              <w:ind w:left="252"/>
              <w:rPr>
                <w:rFonts w:cs="Arial"/>
                <w:b/>
                <w:szCs w:val="22"/>
              </w:rPr>
            </w:pPr>
            <w:r w:rsidRPr="002D557A">
              <w:rPr>
                <w:rFonts w:cs="Arial"/>
                <w:b/>
                <w:szCs w:val="22"/>
              </w:rPr>
              <w:t>Handtekening</w:t>
            </w:r>
          </w:p>
        </w:tc>
        <w:tc>
          <w:tcPr>
            <w:tcW w:w="2952" w:type="dxa"/>
            <w:vAlign w:val="center"/>
          </w:tcPr>
          <w:p w14:paraId="53DC42E3" w14:textId="77777777" w:rsidR="0034511B" w:rsidRPr="002D557A" w:rsidRDefault="0034511B" w:rsidP="00A0296F">
            <w:pPr>
              <w:keepNext/>
              <w:spacing w:before="100" w:after="100"/>
              <w:rPr>
                <w:rFonts w:cs="Arial"/>
                <w:szCs w:val="22"/>
              </w:rPr>
            </w:pPr>
          </w:p>
        </w:tc>
        <w:tc>
          <w:tcPr>
            <w:tcW w:w="3420" w:type="dxa"/>
            <w:vAlign w:val="center"/>
          </w:tcPr>
          <w:p w14:paraId="43FEDF59" w14:textId="77777777" w:rsidR="0034511B" w:rsidRPr="002D557A" w:rsidRDefault="0034511B" w:rsidP="00A0296F">
            <w:pPr>
              <w:keepNext/>
              <w:spacing w:before="100" w:after="100"/>
              <w:rPr>
                <w:rFonts w:cs="Arial"/>
                <w:szCs w:val="22"/>
              </w:rPr>
            </w:pPr>
          </w:p>
        </w:tc>
      </w:tr>
      <w:tr w:rsidR="0034511B" w:rsidRPr="002D557A" w14:paraId="5FB40E6B" w14:textId="77777777" w:rsidTr="00A0296F">
        <w:trPr>
          <w:trHeight w:val="687"/>
        </w:trPr>
        <w:tc>
          <w:tcPr>
            <w:tcW w:w="2628" w:type="dxa"/>
            <w:vAlign w:val="center"/>
          </w:tcPr>
          <w:p w14:paraId="44AAD9D7" w14:textId="77777777" w:rsidR="0034511B" w:rsidRPr="002D557A" w:rsidRDefault="0034511B" w:rsidP="00A0296F">
            <w:pPr>
              <w:keepNext/>
              <w:spacing w:before="100" w:after="100"/>
              <w:ind w:left="252"/>
              <w:rPr>
                <w:rFonts w:cs="Arial"/>
                <w:b/>
                <w:szCs w:val="22"/>
              </w:rPr>
            </w:pPr>
            <w:r w:rsidRPr="002D557A">
              <w:rPr>
                <w:rFonts w:cs="Arial"/>
                <w:b/>
                <w:szCs w:val="22"/>
              </w:rPr>
              <w:t>Naam</w:t>
            </w:r>
          </w:p>
        </w:tc>
        <w:tc>
          <w:tcPr>
            <w:tcW w:w="2952" w:type="dxa"/>
            <w:vAlign w:val="center"/>
          </w:tcPr>
          <w:p w14:paraId="6973D82E" w14:textId="77777777" w:rsidR="0034511B" w:rsidRPr="002D557A" w:rsidRDefault="0034511B" w:rsidP="00A0296F">
            <w:pPr>
              <w:keepNext/>
              <w:spacing w:before="100" w:after="100"/>
              <w:rPr>
                <w:rFonts w:cs="Arial"/>
                <w:szCs w:val="22"/>
              </w:rPr>
            </w:pPr>
          </w:p>
        </w:tc>
        <w:tc>
          <w:tcPr>
            <w:tcW w:w="3420" w:type="dxa"/>
            <w:vAlign w:val="center"/>
          </w:tcPr>
          <w:p w14:paraId="1C395D11" w14:textId="77777777" w:rsidR="0034511B" w:rsidRPr="002D557A" w:rsidRDefault="0034511B" w:rsidP="00A0296F">
            <w:pPr>
              <w:keepNext/>
              <w:spacing w:before="100" w:after="100"/>
              <w:rPr>
                <w:rFonts w:cs="Arial"/>
                <w:szCs w:val="22"/>
              </w:rPr>
            </w:pPr>
          </w:p>
        </w:tc>
      </w:tr>
    </w:tbl>
    <w:p w14:paraId="199A1662" w14:textId="77777777" w:rsidR="0034511B" w:rsidRPr="002D557A" w:rsidRDefault="0034511B" w:rsidP="0034511B">
      <w:pPr>
        <w:rPr>
          <w:rFonts w:cs="Arial"/>
          <w:noProof/>
          <w:szCs w:val="22"/>
        </w:rPr>
      </w:pPr>
    </w:p>
    <w:p w14:paraId="47597C93" w14:textId="2DDF1EF5" w:rsidR="0034511B" w:rsidRPr="002D557A" w:rsidRDefault="0034511B" w:rsidP="0034511B">
      <w:pPr>
        <w:ind w:left="0"/>
        <w:rPr>
          <w:rFonts w:cs="Arial"/>
          <w:noProof/>
          <w:szCs w:val="22"/>
        </w:rPr>
      </w:pPr>
    </w:p>
    <w:p w14:paraId="4F0CFE79" w14:textId="77777777" w:rsidR="0034511B" w:rsidRDefault="0034511B" w:rsidP="0034511B">
      <w:pPr>
        <w:pStyle w:val="Kop1"/>
        <w:shd w:val="clear" w:color="auto" w:fill="FFFFCC"/>
        <w:ind w:firstLine="0"/>
        <w:jc w:val="both"/>
        <w:rPr>
          <w:rFonts w:cs="Arial"/>
          <w:caps/>
          <w:sz w:val="28"/>
          <w:szCs w:val="28"/>
        </w:rPr>
      </w:pPr>
      <w:r w:rsidRPr="00471EF3">
        <w:rPr>
          <w:rFonts w:cs="Arial"/>
          <w:caps/>
          <w:sz w:val="28"/>
          <w:szCs w:val="28"/>
        </w:rPr>
        <w:lastRenderedPageBreak/>
        <w:t>Kernresultaten</w:t>
      </w:r>
    </w:p>
    <w:p w14:paraId="187A7560" w14:textId="77777777" w:rsidR="00471EF3" w:rsidRPr="00471EF3" w:rsidRDefault="00471EF3" w:rsidP="00471EF3">
      <w:pPr>
        <w:pStyle w:val="Plattetekst"/>
      </w:pPr>
    </w:p>
    <w:p w14:paraId="740EAEBA" w14:textId="77777777" w:rsidR="00BC752C" w:rsidRPr="00BC752C" w:rsidRDefault="00BC752C" w:rsidP="00AC64C1">
      <w:pPr>
        <w:pStyle w:val="Kop1"/>
        <w:ind w:firstLine="708"/>
      </w:pPr>
      <w:r w:rsidRPr="00677241">
        <w:rPr>
          <w:lang w:val="nl-BE"/>
        </w:rPr>
        <w:t>Ondersteuning van gebruikers (helpdesk)</w:t>
      </w:r>
      <w:r w:rsidRPr="00677241">
        <w:t> </w:t>
      </w:r>
    </w:p>
    <w:p w14:paraId="6E6EAFDE" w14:textId="135DB1E1" w:rsidR="00BC752C" w:rsidRPr="00BC752C" w:rsidRDefault="00BC752C" w:rsidP="00BC752C">
      <w:pPr>
        <w:spacing w:after="160" w:line="278" w:lineRule="auto"/>
        <w:ind w:left="0"/>
        <w:rPr>
          <w:lang w:val="nl-BE"/>
        </w:rPr>
      </w:pPr>
      <w:r w:rsidRPr="00BC752C">
        <w:rPr>
          <w:lang w:val="nl-BE"/>
        </w:rPr>
        <w:t xml:space="preserve">Het bieden van een tijdige, kwaliteitsvolle en klantgerichte ondersteuning aan gebruikers bij ICT-vragen en -problemen teneinde een optimale werking van de </w:t>
      </w:r>
      <w:r w:rsidR="006F56E9">
        <w:rPr>
          <w:lang w:val="nl-BE"/>
        </w:rPr>
        <w:t>ICT-toepassingen en -m</w:t>
      </w:r>
      <w:r w:rsidRPr="00BC752C">
        <w:rPr>
          <w:lang w:val="nl-BE"/>
        </w:rPr>
        <w:t>iddelen binnen het lokaal bestuur te verzekeren.</w:t>
      </w:r>
    </w:p>
    <w:p w14:paraId="21A87FC9" w14:textId="77777777" w:rsidR="00BC752C" w:rsidRPr="00A03458" w:rsidRDefault="00BC752C" w:rsidP="00BC752C">
      <w:pPr>
        <w:ind w:left="0"/>
        <w:rPr>
          <w:rFonts w:eastAsia="Arial Unicode MS" w:cs="Arial"/>
          <w:szCs w:val="22"/>
        </w:rPr>
      </w:pPr>
      <w:r w:rsidRPr="00A03458">
        <w:rPr>
          <w:rFonts w:eastAsia="Arial Unicode MS" w:cs="Arial"/>
          <w:b/>
          <w:szCs w:val="22"/>
        </w:rPr>
        <w:t>Dit omhelst onder meer de volgende concrete taken: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558"/>
      </w:tblGrid>
      <w:tr w:rsidR="00EA129C" w:rsidRPr="00A03458" w14:paraId="68976F2F" w14:textId="77777777" w:rsidTr="00AC64C1">
        <w:tc>
          <w:tcPr>
            <w:tcW w:w="9558" w:type="dxa"/>
          </w:tcPr>
          <w:p w14:paraId="5BA0C766" w14:textId="77777777" w:rsidR="00BC752C" w:rsidRPr="00A03458" w:rsidRDefault="00BC752C" w:rsidP="00BC752C">
            <w:pPr>
              <w:pStyle w:val="Lijstalinea"/>
              <w:numPr>
                <w:ilvl w:val="0"/>
                <w:numId w:val="13"/>
              </w:numPr>
              <w:spacing w:after="160" w:line="278" w:lineRule="auto"/>
              <w:rPr>
                <w:rFonts w:ascii="Arial" w:hAnsi="Arial" w:cs="Arial"/>
                <w:sz w:val="22"/>
                <w:lang w:val="nl-BE"/>
              </w:rPr>
            </w:pPr>
            <w:r w:rsidRPr="00A03458">
              <w:rPr>
                <w:rFonts w:ascii="Arial" w:hAnsi="Arial" w:cs="Arial"/>
                <w:sz w:val="22"/>
                <w:lang w:val="nl-BE"/>
              </w:rPr>
              <w:t>Registreren, analyseren en opvolgen van meldingen en incidenten</w:t>
            </w:r>
          </w:p>
          <w:p w14:paraId="0B2F3671" w14:textId="77777777" w:rsidR="00BC752C" w:rsidRPr="00A03458" w:rsidRDefault="00BC752C" w:rsidP="00BC752C">
            <w:pPr>
              <w:pStyle w:val="Lijstalinea"/>
              <w:numPr>
                <w:ilvl w:val="0"/>
                <w:numId w:val="13"/>
              </w:numPr>
              <w:spacing w:after="160" w:line="278" w:lineRule="auto"/>
              <w:rPr>
                <w:rFonts w:ascii="Arial" w:hAnsi="Arial" w:cs="Arial"/>
                <w:sz w:val="22"/>
                <w:lang w:val="nl-BE"/>
              </w:rPr>
            </w:pPr>
            <w:r w:rsidRPr="00A03458">
              <w:rPr>
                <w:rFonts w:ascii="Arial" w:hAnsi="Arial" w:cs="Arial"/>
                <w:sz w:val="22"/>
                <w:lang w:val="nl-BE"/>
              </w:rPr>
              <w:t>Beantwoorden van vragen; </w:t>
            </w:r>
          </w:p>
          <w:p w14:paraId="4FD79350" w14:textId="3E8C5D68" w:rsidR="00BC752C" w:rsidRPr="00A03458" w:rsidRDefault="00BC752C" w:rsidP="00BC752C">
            <w:pPr>
              <w:pStyle w:val="Lijstalinea"/>
              <w:numPr>
                <w:ilvl w:val="0"/>
                <w:numId w:val="13"/>
              </w:numPr>
              <w:spacing w:after="160" w:line="278" w:lineRule="auto"/>
              <w:rPr>
                <w:rFonts w:ascii="Arial" w:hAnsi="Arial" w:cs="Arial"/>
                <w:sz w:val="22"/>
                <w:lang w:val="nl-BE"/>
              </w:rPr>
            </w:pPr>
            <w:r w:rsidRPr="00A03458">
              <w:rPr>
                <w:rFonts w:ascii="Arial" w:hAnsi="Arial" w:cs="Arial"/>
                <w:sz w:val="22"/>
                <w:lang w:val="nl-BE"/>
              </w:rPr>
              <w:t>Oplossen van eerstelijns- en eenvoudige tweedelijnsincidenten; escaleren van complexe incidenten</w:t>
            </w:r>
          </w:p>
          <w:p w14:paraId="428436A0" w14:textId="7C6AA3DE" w:rsidR="00BC752C" w:rsidRPr="00A03458" w:rsidRDefault="00BC752C" w:rsidP="00BC752C">
            <w:pPr>
              <w:pStyle w:val="Lijstalinea"/>
              <w:numPr>
                <w:ilvl w:val="0"/>
                <w:numId w:val="13"/>
              </w:numPr>
              <w:spacing w:after="160" w:line="278" w:lineRule="auto"/>
              <w:rPr>
                <w:rFonts w:ascii="Arial" w:hAnsi="Arial" w:cs="Arial"/>
                <w:sz w:val="22"/>
                <w:lang w:val="nl-BE"/>
              </w:rPr>
            </w:pPr>
            <w:r w:rsidRPr="00A03458">
              <w:rPr>
                <w:rFonts w:ascii="Arial" w:hAnsi="Arial" w:cs="Arial"/>
                <w:sz w:val="22"/>
                <w:lang w:val="nl-BE"/>
              </w:rPr>
              <w:t>Opvolgen van tickets</w:t>
            </w:r>
          </w:p>
          <w:p w14:paraId="1AD42623" w14:textId="77777777" w:rsidR="00BC752C" w:rsidRPr="00A03458" w:rsidRDefault="00BC752C" w:rsidP="00BC752C">
            <w:pPr>
              <w:pStyle w:val="Lijstalinea"/>
              <w:numPr>
                <w:ilvl w:val="0"/>
                <w:numId w:val="13"/>
              </w:numPr>
              <w:spacing w:after="160" w:line="278" w:lineRule="auto"/>
              <w:rPr>
                <w:rFonts w:ascii="Arial" w:hAnsi="Arial" w:cs="Arial"/>
                <w:sz w:val="22"/>
                <w:lang w:val="nl-BE"/>
              </w:rPr>
            </w:pPr>
            <w:r w:rsidRPr="00A03458">
              <w:rPr>
                <w:rFonts w:ascii="Arial" w:hAnsi="Arial" w:cs="Arial"/>
                <w:sz w:val="22"/>
                <w:lang w:val="nl-BE"/>
              </w:rPr>
              <w:t>Ondersteunen van gebruikers</w:t>
            </w:r>
          </w:p>
          <w:p w14:paraId="199CADBB" w14:textId="268C394F" w:rsidR="00BC752C" w:rsidRPr="00A03458" w:rsidRDefault="00BC752C" w:rsidP="00BC752C">
            <w:pPr>
              <w:pStyle w:val="Lijstalinea"/>
              <w:numPr>
                <w:ilvl w:val="0"/>
                <w:numId w:val="13"/>
              </w:numPr>
              <w:spacing w:after="160" w:line="278" w:lineRule="auto"/>
              <w:rPr>
                <w:rFonts w:ascii="Arial" w:hAnsi="Arial" w:cs="Arial"/>
                <w:sz w:val="22"/>
                <w:lang w:val="nl-BE"/>
              </w:rPr>
            </w:pPr>
            <w:r w:rsidRPr="00A03458">
              <w:rPr>
                <w:rFonts w:ascii="Arial" w:hAnsi="Arial" w:cs="Arial"/>
                <w:sz w:val="22"/>
                <w:lang w:val="nl-BE"/>
              </w:rPr>
              <w:t>Opstellen van handleidingen; geven van korte opleidingen. </w:t>
            </w:r>
          </w:p>
          <w:p w14:paraId="63705C72" w14:textId="676144E3" w:rsidR="00EA129C" w:rsidRPr="00A03458" w:rsidRDefault="00EA129C" w:rsidP="00EA129C">
            <w:pPr>
              <w:ind w:left="0"/>
              <w:rPr>
                <w:rFonts w:eastAsia="Arial Unicode MS" w:cs="Arial"/>
                <w:szCs w:val="22"/>
              </w:rPr>
            </w:pPr>
          </w:p>
        </w:tc>
      </w:tr>
    </w:tbl>
    <w:p w14:paraId="7F1D6B45" w14:textId="6B1FD46B" w:rsidR="00BC752C" w:rsidRPr="00677241" w:rsidRDefault="00BC752C" w:rsidP="00471EF3">
      <w:pPr>
        <w:pStyle w:val="Kop1"/>
        <w:ind w:firstLine="708"/>
      </w:pPr>
      <w:r w:rsidRPr="00677241">
        <w:rPr>
          <w:lang w:val="nl-BE"/>
        </w:rPr>
        <w:t>Werkplekbeheer</w:t>
      </w:r>
      <w:r w:rsidRPr="00677241">
        <w:t> </w:t>
      </w:r>
    </w:p>
    <w:p w14:paraId="4E9FB8FB" w14:textId="741FEE41" w:rsidR="00792255" w:rsidRPr="00A03458" w:rsidRDefault="00792255" w:rsidP="00792255">
      <w:pPr>
        <w:spacing w:after="160" w:line="278" w:lineRule="auto"/>
        <w:ind w:left="0"/>
        <w:rPr>
          <w:rFonts w:cs="Arial"/>
          <w:szCs w:val="22"/>
        </w:rPr>
      </w:pPr>
      <w:r w:rsidRPr="00F03DE2">
        <w:rPr>
          <w:rFonts w:cs="Arial"/>
          <w:szCs w:val="22"/>
        </w:rPr>
        <w:t>Instaan voor het operationeel beheer van</w:t>
      </w:r>
      <w:r w:rsidR="006F56E9">
        <w:rPr>
          <w:rFonts w:cs="Arial"/>
          <w:szCs w:val="22"/>
        </w:rPr>
        <w:t xml:space="preserve"> moderne werkplek </w:t>
      </w:r>
      <w:r w:rsidRPr="00F03DE2">
        <w:rPr>
          <w:rFonts w:cs="Arial"/>
          <w:szCs w:val="22"/>
        </w:rPr>
        <w:t>en ICT-materiaal teneinde een continue en efficiënte werking van de digitale werkomgeving te garanderen.</w:t>
      </w:r>
      <w:r w:rsidRPr="00677241">
        <w:rPr>
          <w:rFonts w:cs="Arial"/>
          <w:szCs w:val="22"/>
        </w:rPr>
        <w:t> </w:t>
      </w:r>
    </w:p>
    <w:p w14:paraId="78B60A09" w14:textId="77777777" w:rsidR="00792255" w:rsidRPr="00A03458" w:rsidRDefault="00792255" w:rsidP="00792255">
      <w:pPr>
        <w:ind w:left="0"/>
        <w:rPr>
          <w:rFonts w:eastAsia="Arial Unicode MS" w:cs="Arial"/>
          <w:szCs w:val="22"/>
        </w:rPr>
      </w:pPr>
      <w:r w:rsidRPr="00A03458">
        <w:rPr>
          <w:rFonts w:eastAsia="Arial Unicode MS" w:cs="Arial"/>
          <w:b/>
          <w:szCs w:val="22"/>
        </w:rPr>
        <w:t>Dit omhelst onder meer de volgende concrete taken:</w:t>
      </w:r>
    </w:p>
    <w:p w14:paraId="6FA5678C" w14:textId="77777777" w:rsidR="00792255" w:rsidRPr="00A03458" w:rsidRDefault="00792255" w:rsidP="00792255">
      <w:pPr>
        <w:pStyle w:val="Lijstalinea"/>
        <w:numPr>
          <w:ilvl w:val="0"/>
          <w:numId w:val="14"/>
        </w:numPr>
        <w:spacing w:after="160" w:line="278" w:lineRule="auto"/>
        <w:rPr>
          <w:rFonts w:ascii="Arial" w:hAnsi="Arial" w:cs="Arial"/>
          <w:sz w:val="22"/>
          <w:lang w:val="nl-BE"/>
        </w:rPr>
      </w:pPr>
      <w:r w:rsidRPr="00A03458">
        <w:rPr>
          <w:rFonts w:ascii="Arial" w:hAnsi="Arial" w:cs="Arial"/>
          <w:sz w:val="22"/>
          <w:lang w:val="nl-BE"/>
        </w:rPr>
        <w:t>Installeren en configureren van pc’s, laptops, tablets en smartphones</w:t>
      </w:r>
    </w:p>
    <w:p w14:paraId="7038B991" w14:textId="77777777" w:rsidR="00792255" w:rsidRPr="00A03458" w:rsidRDefault="00792255" w:rsidP="00792255">
      <w:pPr>
        <w:pStyle w:val="Lijstalinea"/>
        <w:numPr>
          <w:ilvl w:val="0"/>
          <w:numId w:val="14"/>
        </w:numPr>
        <w:spacing w:after="160" w:line="278" w:lineRule="auto"/>
        <w:rPr>
          <w:rFonts w:ascii="Arial" w:hAnsi="Arial" w:cs="Arial"/>
          <w:sz w:val="22"/>
          <w:lang w:val="nl-BE"/>
        </w:rPr>
      </w:pPr>
      <w:r w:rsidRPr="00A03458">
        <w:rPr>
          <w:rFonts w:ascii="Arial" w:hAnsi="Arial" w:cs="Arial"/>
          <w:sz w:val="22"/>
          <w:lang w:val="nl-BE"/>
        </w:rPr>
        <w:t>Installeren van randapparatuur</w:t>
      </w:r>
    </w:p>
    <w:p w14:paraId="7A153D35" w14:textId="77777777" w:rsidR="00792255" w:rsidRPr="00A03458" w:rsidRDefault="00792255" w:rsidP="00792255">
      <w:pPr>
        <w:pStyle w:val="Lijstalinea"/>
        <w:numPr>
          <w:ilvl w:val="0"/>
          <w:numId w:val="14"/>
        </w:numPr>
        <w:spacing w:after="160" w:line="278" w:lineRule="auto"/>
        <w:rPr>
          <w:rFonts w:ascii="Arial" w:hAnsi="Arial" w:cs="Arial"/>
          <w:sz w:val="22"/>
          <w:lang w:val="nl-BE"/>
        </w:rPr>
      </w:pPr>
      <w:r w:rsidRPr="00A03458">
        <w:rPr>
          <w:rFonts w:ascii="Arial" w:hAnsi="Arial" w:cs="Arial"/>
          <w:sz w:val="22"/>
          <w:lang w:val="nl-BE"/>
        </w:rPr>
        <w:t>Voorbereiden van werkposten</w:t>
      </w:r>
    </w:p>
    <w:p w14:paraId="7E0741C1" w14:textId="77777777" w:rsidR="00792255" w:rsidRPr="00A03458" w:rsidRDefault="00792255" w:rsidP="00792255">
      <w:pPr>
        <w:pStyle w:val="Lijstalinea"/>
        <w:numPr>
          <w:ilvl w:val="0"/>
          <w:numId w:val="14"/>
        </w:numPr>
        <w:spacing w:after="160" w:line="278" w:lineRule="auto"/>
        <w:rPr>
          <w:rFonts w:ascii="Arial" w:hAnsi="Arial" w:cs="Arial"/>
          <w:sz w:val="22"/>
          <w:lang w:val="nl-BE"/>
        </w:rPr>
      </w:pPr>
      <w:r w:rsidRPr="00A03458">
        <w:rPr>
          <w:rFonts w:ascii="Arial" w:hAnsi="Arial" w:cs="Arial"/>
          <w:sz w:val="22"/>
          <w:lang w:val="nl-BE"/>
        </w:rPr>
        <w:t>Uitvoeren van updates en upgrades</w:t>
      </w:r>
    </w:p>
    <w:p w14:paraId="60885ED5" w14:textId="7F7820B1" w:rsidR="00792255" w:rsidRDefault="00792255" w:rsidP="00792255">
      <w:pPr>
        <w:pStyle w:val="Lijstalinea"/>
        <w:numPr>
          <w:ilvl w:val="0"/>
          <w:numId w:val="14"/>
        </w:numPr>
        <w:spacing w:after="160" w:line="278" w:lineRule="auto"/>
        <w:rPr>
          <w:rFonts w:ascii="Arial" w:hAnsi="Arial" w:cs="Arial"/>
          <w:sz w:val="22"/>
          <w:lang w:val="nl-BE"/>
        </w:rPr>
      </w:pPr>
      <w:r w:rsidRPr="00A03458">
        <w:rPr>
          <w:rFonts w:ascii="Arial" w:hAnsi="Arial" w:cs="Arial"/>
          <w:sz w:val="22"/>
          <w:lang w:val="nl-BE"/>
        </w:rPr>
        <w:t>Testen van toestellen en configuraties. </w:t>
      </w:r>
    </w:p>
    <w:p w14:paraId="21EEC593" w14:textId="371E45E1" w:rsidR="006F56E9" w:rsidRPr="00A03458" w:rsidRDefault="006F56E9" w:rsidP="00792255">
      <w:pPr>
        <w:pStyle w:val="Lijstalinea"/>
        <w:numPr>
          <w:ilvl w:val="0"/>
          <w:numId w:val="14"/>
        </w:numPr>
        <w:spacing w:after="160" w:line="278" w:lineRule="auto"/>
        <w:rPr>
          <w:rFonts w:ascii="Arial" w:hAnsi="Arial" w:cs="Arial"/>
          <w:sz w:val="22"/>
          <w:lang w:val="nl-BE"/>
        </w:rPr>
      </w:pPr>
      <w:r>
        <w:rPr>
          <w:rFonts w:ascii="Arial" w:hAnsi="Arial" w:cs="Arial"/>
          <w:sz w:val="22"/>
          <w:lang w:val="nl-BE"/>
        </w:rPr>
        <w:t>Opvolgen meldingen bij leveranciers</w:t>
      </w:r>
    </w:p>
    <w:p w14:paraId="4170658B" w14:textId="52F43EE3" w:rsidR="00EA129C" w:rsidRPr="002D557A" w:rsidRDefault="00EA129C" w:rsidP="00EA129C">
      <w:pPr>
        <w:autoSpaceDE w:val="0"/>
        <w:autoSpaceDN w:val="0"/>
        <w:ind w:left="0"/>
        <w:jc w:val="both"/>
        <w:rPr>
          <w:rFonts w:cs="Arial"/>
          <w:noProof/>
          <w:szCs w:val="22"/>
        </w:rPr>
      </w:pPr>
    </w:p>
    <w:p w14:paraId="784317C9" w14:textId="3F24F15A" w:rsidR="00792255" w:rsidRPr="00677241" w:rsidRDefault="00792255" w:rsidP="00471EF3">
      <w:pPr>
        <w:pStyle w:val="Kop1"/>
        <w:ind w:firstLine="708"/>
      </w:pPr>
      <w:r w:rsidRPr="00677241">
        <w:rPr>
          <w:lang w:val="nl-BE"/>
        </w:rPr>
        <w:t>Beheer van gebruikers en toegangsrechten</w:t>
      </w:r>
      <w:r w:rsidRPr="00677241">
        <w:t> </w:t>
      </w:r>
    </w:p>
    <w:p w14:paraId="71EE9F4C" w14:textId="77777777" w:rsidR="00392FF0" w:rsidRPr="00392FF0" w:rsidRDefault="00392FF0" w:rsidP="00392FF0">
      <w:pPr>
        <w:ind w:left="0"/>
        <w:rPr>
          <w:rFonts w:cs="Arial"/>
          <w:bCs/>
          <w:iCs/>
          <w:szCs w:val="22"/>
          <w:lang w:val="nl-BE"/>
        </w:rPr>
      </w:pPr>
      <w:r w:rsidRPr="00392FF0">
        <w:rPr>
          <w:rFonts w:cs="Arial"/>
          <w:bCs/>
          <w:iCs/>
          <w:szCs w:val="22"/>
          <w:lang w:val="nl-BE"/>
        </w:rPr>
        <w:t>Het beheren van gebruikersaccounts en toegangsrechten teneinde te waarborgen dat medewerkers op een veilige en conforme wijze toegang hebben tot de ICT-systemen en toepassingen die noodzakelijk zijn voor de uitoefening van hun functie.</w:t>
      </w:r>
    </w:p>
    <w:p w14:paraId="04A81581" w14:textId="77777777" w:rsidR="00392FF0" w:rsidRPr="00392FF0" w:rsidRDefault="00392FF0" w:rsidP="00392FF0">
      <w:pPr>
        <w:ind w:left="0"/>
        <w:rPr>
          <w:rFonts w:cs="Arial"/>
          <w:bCs/>
          <w:iCs/>
          <w:szCs w:val="22"/>
          <w:lang w:val="nl-BE"/>
        </w:rPr>
      </w:pPr>
    </w:p>
    <w:p w14:paraId="318140F3" w14:textId="77777777" w:rsidR="00392FF0" w:rsidRPr="00392FF0" w:rsidRDefault="00392FF0" w:rsidP="00392FF0">
      <w:pPr>
        <w:ind w:left="0"/>
        <w:rPr>
          <w:rFonts w:eastAsia="Arial Unicode MS" w:cs="Arial"/>
          <w:szCs w:val="22"/>
        </w:rPr>
      </w:pPr>
      <w:r w:rsidRPr="00392FF0">
        <w:rPr>
          <w:rFonts w:eastAsia="Arial Unicode MS" w:cs="Arial"/>
          <w:b/>
          <w:szCs w:val="22"/>
        </w:rPr>
        <w:t>Dit omhelst onder meer de volgende concrete taken:</w:t>
      </w:r>
    </w:p>
    <w:p w14:paraId="717B4763" w14:textId="77777777" w:rsidR="00392FF0" w:rsidRPr="00392FF0" w:rsidRDefault="00392FF0" w:rsidP="00392FF0">
      <w:pPr>
        <w:pStyle w:val="Lijstalinea"/>
        <w:numPr>
          <w:ilvl w:val="0"/>
          <w:numId w:val="15"/>
        </w:numPr>
        <w:spacing w:after="160" w:line="278" w:lineRule="auto"/>
        <w:rPr>
          <w:rFonts w:ascii="Arial" w:hAnsi="Arial" w:cs="Arial"/>
          <w:sz w:val="22"/>
          <w:lang w:val="nl-BE"/>
        </w:rPr>
      </w:pPr>
      <w:r w:rsidRPr="00392FF0">
        <w:rPr>
          <w:rFonts w:ascii="Arial" w:hAnsi="Arial" w:cs="Arial"/>
          <w:sz w:val="22"/>
          <w:lang w:val="nl-BE"/>
        </w:rPr>
        <w:t>Aanmaken, wijzigen en verwijderen van gebruikersaccounts</w:t>
      </w:r>
    </w:p>
    <w:p w14:paraId="00A1E3E5" w14:textId="77777777" w:rsidR="00392FF0" w:rsidRPr="00392FF0" w:rsidRDefault="00392FF0" w:rsidP="00392FF0">
      <w:pPr>
        <w:pStyle w:val="Lijstalinea"/>
        <w:numPr>
          <w:ilvl w:val="0"/>
          <w:numId w:val="15"/>
        </w:numPr>
        <w:spacing w:after="160" w:line="278" w:lineRule="auto"/>
        <w:rPr>
          <w:rFonts w:ascii="Arial" w:hAnsi="Arial" w:cs="Arial"/>
          <w:sz w:val="22"/>
          <w:lang w:val="nl-BE"/>
        </w:rPr>
      </w:pPr>
      <w:r w:rsidRPr="00392FF0">
        <w:rPr>
          <w:rFonts w:ascii="Arial" w:hAnsi="Arial" w:cs="Arial"/>
          <w:sz w:val="22"/>
          <w:lang w:val="nl-BE"/>
        </w:rPr>
        <w:t>Beheren van toegangsrechten</w:t>
      </w:r>
    </w:p>
    <w:p w14:paraId="07A10FAC" w14:textId="53DFE29A" w:rsidR="00392FF0" w:rsidRPr="00392FF0" w:rsidRDefault="00392FF0" w:rsidP="00392FF0">
      <w:pPr>
        <w:pStyle w:val="Lijstalinea"/>
        <w:numPr>
          <w:ilvl w:val="0"/>
          <w:numId w:val="15"/>
        </w:numPr>
        <w:spacing w:after="160" w:line="278" w:lineRule="auto"/>
        <w:rPr>
          <w:rFonts w:ascii="Arial" w:hAnsi="Arial" w:cs="Arial"/>
          <w:sz w:val="22"/>
          <w:lang w:val="nl-BE"/>
        </w:rPr>
      </w:pPr>
      <w:r w:rsidRPr="00392FF0">
        <w:rPr>
          <w:rFonts w:ascii="Arial" w:hAnsi="Arial" w:cs="Arial"/>
          <w:sz w:val="22"/>
          <w:lang w:val="nl-BE"/>
        </w:rPr>
        <w:t xml:space="preserve">Ondersteunen van </w:t>
      </w:r>
      <w:r w:rsidR="006F56E9">
        <w:rPr>
          <w:rFonts w:ascii="Arial" w:hAnsi="Arial" w:cs="Arial"/>
          <w:sz w:val="22"/>
          <w:lang w:val="nl-BE"/>
        </w:rPr>
        <w:t>moderne authenticatie (</w:t>
      </w:r>
      <w:proofErr w:type="spellStart"/>
      <w:r w:rsidR="006F56E9">
        <w:rPr>
          <w:rFonts w:ascii="Arial" w:hAnsi="Arial" w:cs="Arial"/>
          <w:sz w:val="22"/>
          <w:lang w:val="nl-BE"/>
        </w:rPr>
        <w:t>bvb</w:t>
      </w:r>
      <w:proofErr w:type="spellEnd"/>
      <w:r w:rsidR="006F56E9">
        <w:rPr>
          <w:rFonts w:ascii="Arial" w:hAnsi="Arial" w:cs="Arial"/>
          <w:sz w:val="22"/>
          <w:lang w:val="nl-BE"/>
        </w:rPr>
        <w:t xml:space="preserve">. 2-FA) </w:t>
      </w:r>
      <w:r w:rsidRPr="00392FF0">
        <w:rPr>
          <w:rFonts w:ascii="Arial" w:hAnsi="Arial" w:cs="Arial"/>
          <w:sz w:val="22"/>
          <w:lang w:val="nl-BE"/>
        </w:rPr>
        <w:t>en wachtwoordbeheer</w:t>
      </w:r>
    </w:p>
    <w:p w14:paraId="57685D75" w14:textId="46B49380" w:rsidR="00392FF0" w:rsidRDefault="00392FF0" w:rsidP="00392FF0">
      <w:pPr>
        <w:pStyle w:val="Lijstalinea"/>
        <w:numPr>
          <w:ilvl w:val="0"/>
          <w:numId w:val="15"/>
        </w:numPr>
        <w:spacing w:after="160" w:line="278" w:lineRule="auto"/>
        <w:rPr>
          <w:rFonts w:ascii="Arial" w:hAnsi="Arial" w:cs="Arial"/>
          <w:sz w:val="22"/>
          <w:lang w:val="nl-BE"/>
        </w:rPr>
      </w:pPr>
      <w:r w:rsidRPr="00392FF0">
        <w:rPr>
          <w:rFonts w:ascii="Arial" w:hAnsi="Arial" w:cs="Arial"/>
          <w:sz w:val="22"/>
          <w:lang w:val="nl-BE"/>
        </w:rPr>
        <w:t>Documenteren van wijzigingen. </w:t>
      </w:r>
    </w:p>
    <w:p w14:paraId="71D29DDB" w14:textId="77777777" w:rsidR="00392FF0" w:rsidRDefault="00392FF0" w:rsidP="00392FF0">
      <w:pPr>
        <w:spacing w:after="160" w:line="278" w:lineRule="auto"/>
        <w:ind w:left="0"/>
        <w:rPr>
          <w:rFonts w:cs="Arial"/>
          <w:lang w:val="nl-BE"/>
        </w:rPr>
      </w:pPr>
    </w:p>
    <w:p w14:paraId="52C4C47A" w14:textId="074BD381" w:rsidR="00392FF0" w:rsidRPr="00677241" w:rsidRDefault="00392FF0" w:rsidP="00471EF3">
      <w:pPr>
        <w:pStyle w:val="Kop1"/>
        <w:ind w:firstLine="708"/>
      </w:pPr>
      <w:r w:rsidRPr="00677241">
        <w:rPr>
          <w:lang w:val="nl-BE"/>
        </w:rPr>
        <w:t>Ondersteuning van softwaretoepassingen</w:t>
      </w:r>
      <w:r w:rsidRPr="00677241">
        <w:t> </w:t>
      </w:r>
    </w:p>
    <w:p w14:paraId="2DE008C6" w14:textId="77777777" w:rsidR="00392FF0" w:rsidRDefault="00392FF0" w:rsidP="00392FF0">
      <w:pPr>
        <w:ind w:left="0"/>
        <w:rPr>
          <w:rFonts w:cs="Arial"/>
          <w:bCs/>
          <w:iCs/>
          <w:szCs w:val="22"/>
          <w:lang w:val="nl-BE"/>
        </w:rPr>
      </w:pPr>
      <w:r w:rsidRPr="00392FF0">
        <w:rPr>
          <w:rFonts w:cs="Arial"/>
          <w:bCs/>
          <w:iCs/>
          <w:szCs w:val="22"/>
          <w:lang w:val="nl-BE"/>
        </w:rPr>
        <w:t>Het bieden van ondersteuning bij softwaretoepassingen teneinde de continuïteit, gebruiksvriendelijkheid en efficiëntie van de informaticatoepassingen binnen het lokaal bestuur te waarborgen.</w:t>
      </w:r>
    </w:p>
    <w:p w14:paraId="7EB655B2" w14:textId="77777777" w:rsidR="00392FF0" w:rsidRDefault="00392FF0" w:rsidP="00392FF0">
      <w:pPr>
        <w:ind w:left="0"/>
        <w:rPr>
          <w:rFonts w:cs="Arial"/>
          <w:bCs/>
          <w:iCs/>
          <w:szCs w:val="22"/>
          <w:lang w:val="nl-BE"/>
        </w:rPr>
      </w:pPr>
    </w:p>
    <w:p w14:paraId="58C0D3D6" w14:textId="77777777" w:rsidR="00471EF3" w:rsidRDefault="00471EF3" w:rsidP="00392FF0">
      <w:pPr>
        <w:ind w:left="0"/>
        <w:rPr>
          <w:rFonts w:cs="Arial"/>
          <w:bCs/>
          <w:iCs/>
          <w:szCs w:val="22"/>
          <w:lang w:val="nl-BE"/>
        </w:rPr>
      </w:pPr>
    </w:p>
    <w:p w14:paraId="21013E96" w14:textId="77777777" w:rsidR="00471EF3" w:rsidRDefault="00471EF3" w:rsidP="00392FF0">
      <w:pPr>
        <w:ind w:left="0"/>
        <w:rPr>
          <w:rFonts w:cs="Arial"/>
          <w:bCs/>
          <w:iCs/>
          <w:szCs w:val="22"/>
          <w:lang w:val="nl-BE"/>
        </w:rPr>
      </w:pPr>
    </w:p>
    <w:p w14:paraId="5AB7FBDC" w14:textId="77777777" w:rsidR="00392FF0" w:rsidRPr="00392FF0" w:rsidRDefault="00392FF0" w:rsidP="00392FF0">
      <w:pPr>
        <w:ind w:left="0"/>
        <w:rPr>
          <w:rFonts w:eastAsia="Arial Unicode MS" w:cs="Arial"/>
          <w:szCs w:val="22"/>
        </w:rPr>
      </w:pPr>
      <w:r w:rsidRPr="00392FF0">
        <w:rPr>
          <w:rFonts w:eastAsia="Arial Unicode MS" w:cs="Arial"/>
          <w:b/>
          <w:szCs w:val="22"/>
        </w:rPr>
        <w:lastRenderedPageBreak/>
        <w:t>Dit omhelst onder meer de volgende concrete taken:</w:t>
      </w:r>
    </w:p>
    <w:p w14:paraId="5412F851" w14:textId="77777777" w:rsidR="00392FF0" w:rsidRPr="00392FF0" w:rsidRDefault="00392FF0" w:rsidP="00392FF0">
      <w:pPr>
        <w:pStyle w:val="Lijstalinea"/>
        <w:numPr>
          <w:ilvl w:val="0"/>
          <w:numId w:val="16"/>
        </w:numPr>
        <w:spacing w:after="160" w:line="278" w:lineRule="auto"/>
        <w:rPr>
          <w:rFonts w:ascii="Arial" w:hAnsi="Arial" w:cs="Arial"/>
          <w:sz w:val="22"/>
          <w:lang w:val="nl-BE"/>
        </w:rPr>
      </w:pPr>
      <w:r w:rsidRPr="00392FF0">
        <w:rPr>
          <w:rFonts w:ascii="Arial" w:hAnsi="Arial" w:cs="Arial"/>
          <w:sz w:val="22"/>
          <w:lang w:val="nl-BE"/>
        </w:rPr>
        <w:t>Installeren en configureren van software</w:t>
      </w:r>
    </w:p>
    <w:p w14:paraId="0284F733" w14:textId="35F72022" w:rsidR="00392FF0" w:rsidRPr="00392FF0" w:rsidRDefault="00392FF0" w:rsidP="00392FF0">
      <w:pPr>
        <w:pStyle w:val="Lijstalinea"/>
        <w:numPr>
          <w:ilvl w:val="0"/>
          <w:numId w:val="16"/>
        </w:numPr>
        <w:spacing w:after="160" w:line="278" w:lineRule="auto"/>
        <w:rPr>
          <w:rFonts w:ascii="Arial" w:hAnsi="Arial" w:cs="Arial"/>
          <w:sz w:val="22"/>
          <w:lang w:val="nl-BE"/>
        </w:rPr>
      </w:pPr>
      <w:r w:rsidRPr="00392FF0">
        <w:rPr>
          <w:rFonts w:ascii="Arial" w:hAnsi="Arial" w:cs="Arial"/>
          <w:sz w:val="22"/>
          <w:lang w:val="nl-BE"/>
        </w:rPr>
        <w:t>Ondersteunen van Microsoft 365 en </w:t>
      </w:r>
      <w:r w:rsidR="006F56E9">
        <w:rPr>
          <w:rFonts w:ascii="Arial" w:hAnsi="Arial" w:cs="Arial"/>
          <w:sz w:val="22"/>
          <w:lang w:val="nl-BE"/>
        </w:rPr>
        <w:t>bedrijfstoepassingen</w:t>
      </w:r>
      <w:r w:rsidR="006F56E9" w:rsidRPr="00392FF0">
        <w:rPr>
          <w:rFonts w:ascii="Arial" w:hAnsi="Arial" w:cs="Arial"/>
          <w:sz w:val="22"/>
          <w:lang w:val="nl-BE"/>
        </w:rPr>
        <w:t xml:space="preserve"> </w:t>
      </w:r>
    </w:p>
    <w:p w14:paraId="553E6445" w14:textId="77777777" w:rsidR="00392FF0" w:rsidRPr="00392FF0" w:rsidRDefault="00392FF0" w:rsidP="00392FF0">
      <w:pPr>
        <w:pStyle w:val="Lijstalinea"/>
        <w:numPr>
          <w:ilvl w:val="0"/>
          <w:numId w:val="16"/>
        </w:numPr>
        <w:spacing w:after="160" w:line="278" w:lineRule="auto"/>
        <w:rPr>
          <w:rFonts w:ascii="Arial" w:hAnsi="Arial" w:cs="Arial"/>
          <w:sz w:val="22"/>
          <w:lang w:val="nl-BE"/>
        </w:rPr>
      </w:pPr>
      <w:r w:rsidRPr="00392FF0">
        <w:rPr>
          <w:rFonts w:ascii="Arial" w:hAnsi="Arial" w:cs="Arial"/>
          <w:sz w:val="22"/>
          <w:lang w:val="nl-BE"/>
        </w:rPr>
        <w:t>Opvolgen van meldingen bij leveranciers</w:t>
      </w:r>
    </w:p>
    <w:p w14:paraId="201B9686" w14:textId="405BDF97" w:rsidR="00392FF0" w:rsidRDefault="00392FF0" w:rsidP="00392FF0">
      <w:pPr>
        <w:pStyle w:val="Lijstalinea"/>
        <w:numPr>
          <w:ilvl w:val="0"/>
          <w:numId w:val="16"/>
        </w:numPr>
        <w:spacing w:after="160" w:line="278" w:lineRule="auto"/>
        <w:rPr>
          <w:rFonts w:ascii="Arial" w:hAnsi="Arial" w:cs="Arial"/>
          <w:sz w:val="22"/>
          <w:lang w:val="nl-BE"/>
        </w:rPr>
      </w:pPr>
      <w:r w:rsidRPr="00392FF0">
        <w:rPr>
          <w:rFonts w:ascii="Arial" w:hAnsi="Arial" w:cs="Arial"/>
          <w:sz w:val="22"/>
          <w:lang w:val="nl-BE"/>
        </w:rPr>
        <w:t>Testen van updates</w:t>
      </w:r>
    </w:p>
    <w:p w14:paraId="1BA935DA" w14:textId="68FF1147" w:rsidR="00392FF0" w:rsidRPr="00677241" w:rsidRDefault="00392FF0" w:rsidP="00471EF3">
      <w:pPr>
        <w:pStyle w:val="Kop1"/>
        <w:ind w:firstLine="708"/>
      </w:pPr>
      <w:r w:rsidRPr="00677241">
        <w:rPr>
          <w:lang w:val="nl-BE"/>
        </w:rPr>
        <w:t>Materiaal- en voorraadbeheer</w:t>
      </w:r>
      <w:r w:rsidRPr="00677241">
        <w:t> </w:t>
      </w:r>
    </w:p>
    <w:p w14:paraId="2E3A629C" w14:textId="77777777" w:rsidR="00392FF0" w:rsidRPr="00392FF0" w:rsidRDefault="00392FF0" w:rsidP="00392FF0">
      <w:pPr>
        <w:spacing w:after="160" w:line="278" w:lineRule="auto"/>
        <w:ind w:left="0"/>
        <w:rPr>
          <w:rFonts w:cs="Arial"/>
          <w:lang w:val="nl-BE"/>
        </w:rPr>
      </w:pPr>
      <w:r w:rsidRPr="00392FF0">
        <w:rPr>
          <w:rFonts w:cs="Arial"/>
          <w:lang w:val="nl-BE"/>
        </w:rPr>
        <w:t>Instaan voor het beheer en de opvolging van ICT-materiaal en voorraden teneinde steeds te beschikken over de nodige middelen voor een efficiënte en continue ICT-dienstverlening.</w:t>
      </w:r>
    </w:p>
    <w:p w14:paraId="3487CB7B" w14:textId="77777777" w:rsidR="00392FF0" w:rsidRPr="00392FF0" w:rsidRDefault="00392FF0" w:rsidP="00392FF0">
      <w:pPr>
        <w:ind w:left="0"/>
        <w:rPr>
          <w:rFonts w:eastAsia="Arial Unicode MS" w:cs="Arial"/>
          <w:szCs w:val="22"/>
        </w:rPr>
      </w:pPr>
      <w:r w:rsidRPr="00392FF0">
        <w:rPr>
          <w:rFonts w:eastAsia="Arial Unicode MS" w:cs="Arial"/>
          <w:b/>
          <w:szCs w:val="22"/>
        </w:rPr>
        <w:t>Dit omhelst onder meer de volgende concrete taken:</w:t>
      </w:r>
    </w:p>
    <w:p w14:paraId="60F1345C" w14:textId="77777777" w:rsidR="00392FF0" w:rsidRPr="00392FF0" w:rsidRDefault="00392FF0" w:rsidP="00392FF0">
      <w:pPr>
        <w:pStyle w:val="Lijstalinea"/>
        <w:numPr>
          <w:ilvl w:val="0"/>
          <w:numId w:val="17"/>
        </w:numPr>
        <w:spacing w:after="160" w:line="278" w:lineRule="auto"/>
        <w:rPr>
          <w:rFonts w:ascii="Arial" w:hAnsi="Arial" w:cs="Arial"/>
          <w:sz w:val="22"/>
          <w:lang w:val="nl-BE"/>
        </w:rPr>
      </w:pPr>
      <w:r w:rsidRPr="00392FF0">
        <w:rPr>
          <w:rFonts w:ascii="Arial" w:hAnsi="Arial" w:cs="Arial"/>
          <w:sz w:val="22"/>
          <w:lang w:val="nl-BE"/>
        </w:rPr>
        <w:t>Inventarisbeheer van ICT-materiaal</w:t>
      </w:r>
    </w:p>
    <w:p w14:paraId="6ABB7579" w14:textId="052D92B1" w:rsidR="00392FF0" w:rsidRPr="00392FF0" w:rsidRDefault="00392FF0" w:rsidP="00392FF0">
      <w:pPr>
        <w:pStyle w:val="Lijstalinea"/>
        <w:numPr>
          <w:ilvl w:val="0"/>
          <w:numId w:val="17"/>
        </w:numPr>
        <w:spacing w:after="160" w:line="278" w:lineRule="auto"/>
        <w:rPr>
          <w:rFonts w:ascii="Arial" w:hAnsi="Arial" w:cs="Arial"/>
          <w:sz w:val="22"/>
          <w:lang w:val="nl-BE"/>
        </w:rPr>
      </w:pPr>
      <w:r w:rsidRPr="00392FF0">
        <w:rPr>
          <w:rFonts w:ascii="Arial" w:hAnsi="Arial" w:cs="Arial"/>
          <w:sz w:val="22"/>
          <w:lang w:val="nl-BE"/>
        </w:rPr>
        <w:t>Opvolgen van voorraad</w:t>
      </w:r>
    </w:p>
    <w:p w14:paraId="32D6D7D3" w14:textId="7B28C88D" w:rsidR="00392FF0" w:rsidRPr="00392FF0" w:rsidRDefault="00392FF0" w:rsidP="00392FF0">
      <w:pPr>
        <w:pStyle w:val="Lijstalinea"/>
        <w:numPr>
          <w:ilvl w:val="0"/>
          <w:numId w:val="17"/>
        </w:numPr>
        <w:spacing w:after="160" w:line="278" w:lineRule="auto"/>
        <w:rPr>
          <w:rFonts w:ascii="Arial" w:hAnsi="Arial" w:cs="Arial"/>
          <w:sz w:val="22"/>
          <w:lang w:val="nl-BE"/>
        </w:rPr>
      </w:pPr>
      <w:r w:rsidRPr="00392FF0">
        <w:rPr>
          <w:rFonts w:ascii="Arial" w:hAnsi="Arial" w:cs="Arial"/>
          <w:sz w:val="22"/>
          <w:lang w:val="nl-BE"/>
        </w:rPr>
        <w:t>Signaleren van vervangings</w:t>
      </w:r>
      <w:r w:rsidR="006F56E9">
        <w:rPr>
          <w:rFonts w:ascii="Arial" w:hAnsi="Arial" w:cs="Arial"/>
          <w:sz w:val="22"/>
          <w:lang w:val="nl-BE"/>
        </w:rPr>
        <w:t>- en vernieuwings</w:t>
      </w:r>
      <w:r w:rsidRPr="00392FF0">
        <w:rPr>
          <w:rFonts w:ascii="Arial" w:hAnsi="Arial" w:cs="Arial"/>
          <w:sz w:val="22"/>
          <w:lang w:val="nl-BE"/>
        </w:rPr>
        <w:t>noden</w:t>
      </w:r>
    </w:p>
    <w:p w14:paraId="3C2612BA" w14:textId="36C453A8" w:rsidR="00392FF0" w:rsidRPr="006F56E9" w:rsidRDefault="00392FF0" w:rsidP="006F56E9">
      <w:pPr>
        <w:pStyle w:val="Lijstalinea"/>
        <w:numPr>
          <w:ilvl w:val="0"/>
          <w:numId w:val="17"/>
        </w:numPr>
        <w:spacing w:after="160" w:line="278" w:lineRule="auto"/>
        <w:rPr>
          <w:rFonts w:ascii="Arial" w:hAnsi="Arial" w:cs="Arial"/>
          <w:sz w:val="22"/>
          <w:lang w:val="nl-BE"/>
        </w:rPr>
      </w:pPr>
      <w:r w:rsidRPr="00392FF0">
        <w:rPr>
          <w:rFonts w:ascii="Arial" w:hAnsi="Arial" w:cs="Arial"/>
          <w:sz w:val="22"/>
          <w:lang w:val="nl-BE"/>
        </w:rPr>
        <w:t>Voorbereiden van materiaal voor nieuwe medewerkers</w:t>
      </w:r>
    </w:p>
    <w:p w14:paraId="1EBB2DC7" w14:textId="7F95A35B" w:rsidR="006F56E9" w:rsidRDefault="006F56E9" w:rsidP="00471EF3">
      <w:pPr>
        <w:pStyle w:val="Kop1"/>
        <w:ind w:firstLine="708"/>
      </w:pPr>
      <w:r>
        <w:rPr>
          <w:lang w:val="nl-BE"/>
        </w:rPr>
        <w:t>Asset management</w:t>
      </w:r>
      <w:r w:rsidRPr="006F56E9">
        <w:t> </w:t>
      </w:r>
    </w:p>
    <w:p w14:paraId="2FB9259D" w14:textId="77777777" w:rsidR="006F56E9" w:rsidRDefault="006F56E9" w:rsidP="006F56E9">
      <w:pPr>
        <w:spacing w:after="160" w:line="278" w:lineRule="auto"/>
        <w:ind w:left="0"/>
        <w:rPr>
          <w:lang w:val="nl-BE"/>
        </w:rPr>
      </w:pPr>
      <w:r w:rsidRPr="006F56E9">
        <w:rPr>
          <w:lang w:val="nl-BE"/>
        </w:rPr>
        <w:t>Instaan voor het beheer, de registratie en de opvolging van ICT-assets teneinde een correct overzicht, een optimaal gebruik en een gecontroleerde levenscyclus van de ICT-middelen binnen het lokaal bestuur te waarborgen.</w:t>
      </w:r>
    </w:p>
    <w:p w14:paraId="77DD1698" w14:textId="7866F3DE" w:rsidR="006F56E9" w:rsidRPr="006F56E9" w:rsidRDefault="006F56E9" w:rsidP="00471EF3">
      <w:pPr>
        <w:spacing w:line="278" w:lineRule="auto"/>
        <w:ind w:left="0"/>
        <w:rPr>
          <w:lang w:val="nl-BE"/>
        </w:rPr>
      </w:pPr>
      <w:r w:rsidRPr="00392FF0">
        <w:rPr>
          <w:rFonts w:eastAsia="Arial Unicode MS" w:cs="Arial"/>
          <w:b/>
          <w:szCs w:val="22"/>
        </w:rPr>
        <w:t>Dit omhelst onder meer de volgende concrete taken:</w:t>
      </w:r>
    </w:p>
    <w:p w14:paraId="4F2DDDBA" w14:textId="75044739" w:rsidR="006F56E9" w:rsidRPr="006F56E9" w:rsidRDefault="00F543AF" w:rsidP="00471EF3">
      <w:pPr>
        <w:pStyle w:val="Lijstalinea"/>
        <w:numPr>
          <w:ilvl w:val="0"/>
          <w:numId w:val="22"/>
        </w:numPr>
        <w:spacing w:after="0" w:line="278" w:lineRule="auto"/>
        <w:rPr>
          <w:rFonts w:ascii="Arial" w:hAnsi="Arial" w:cs="Arial"/>
          <w:sz w:val="22"/>
          <w:lang w:val="nl-BE"/>
        </w:rPr>
      </w:pPr>
      <w:r>
        <w:rPr>
          <w:rFonts w:ascii="Arial" w:hAnsi="Arial" w:cs="Arial"/>
          <w:sz w:val="22"/>
          <w:lang w:val="nl-BE"/>
        </w:rPr>
        <w:t>R</w:t>
      </w:r>
      <w:r w:rsidR="006F56E9" w:rsidRPr="006F56E9">
        <w:rPr>
          <w:rFonts w:ascii="Arial" w:hAnsi="Arial" w:cs="Arial"/>
          <w:sz w:val="22"/>
          <w:lang w:val="nl-BE"/>
        </w:rPr>
        <w:t xml:space="preserve">egistreren van hardware, randapparatuur, mobiele toestellen en software-assets </w:t>
      </w:r>
    </w:p>
    <w:p w14:paraId="662DDDD3" w14:textId="2725D34E" w:rsidR="006F56E9" w:rsidRPr="006F56E9" w:rsidRDefault="00F543AF" w:rsidP="006F56E9">
      <w:pPr>
        <w:pStyle w:val="Lijstalinea"/>
        <w:numPr>
          <w:ilvl w:val="0"/>
          <w:numId w:val="22"/>
        </w:numPr>
        <w:spacing w:after="160" w:line="278" w:lineRule="auto"/>
        <w:rPr>
          <w:rFonts w:ascii="Arial" w:hAnsi="Arial" w:cs="Arial"/>
          <w:sz w:val="22"/>
          <w:lang w:val="nl-BE"/>
        </w:rPr>
      </w:pPr>
      <w:r>
        <w:rPr>
          <w:rFonts w:ascii="Arial" w:hAnsi="Arial" w:cs="Arial"/>
          <w:sz w:val="22"/>
          <w:lang w:val="nl-BE"/>
        </w:rPr>
        <w:t>O</w:t>
      </w:r>
      <w:r w:rsidR="006F56E9" w:rsidRPr="006F56E9">
        <w:rPr>
          <w:rFonts w:ascii="Arial" w:hAnsi="Arial" w:cs="Arial"/>
          <w:sz w:val="22"/>
          <w:lang w:val="nl-BE"/>
        </w:rPr>
        <w:t>pvolgen van toewijzingen van ICT-middelen aan gebruikers</w:t>
      </w:r>
    </w:p>
    <w:p w14:paraId="14E5869D" w14:textId="2CBFCADC" w:rsidR="006F56E9" w:rsidRPr="006F56E9" w:rsidRDefault="00F543AF" w:rsidP="006F56E9">
      <w:pPr>
        <w:pStyle w:val="Lijstalinea"/>
        <w:numPr>
          <w:ilvl w:val="0"/>
          <w:numId w:val="22"/>
        </w:numPr>
        <w:spacing w:after="160" w:line="278" w:lineRule="auto"/>
        <w:rPr>
          <w:rFonts w:ascii="Arial" w:hAnsi="Arial" w:cs="Arial"/>
          <w:sz w:val="22"/>
          <w:lang w:val="nl-BE"/>
        </w:rPr>
      </w:pPr>
      <w:r>
        <w:rPr>
          <w:rFonts w:ascii="Arial" w:hAnsi="Arial" w:cs="Arial"/>
          <w:sz w:val="22"/>
          <w:lang w:val="nl-BE"/>
        </w:rPr>
        <w:t>O</w:t>
      </w:r>
      <w:r w:rsidR="006F56E9" w:rsidRPr="006F56E9">
        <w:rPr>
          <w:rFonts w:ascii="Arial" w:hAnsi="Arial" w:cs="Arial"/>
          <w:sz w:val="22"/>
          <w:lang w:val="nl-BE"/>
        </w:rPr>
        <w:t>pvolgen van garantie-, onderhouds- en vervaldata</w:t>
      </w:r>
    </w:p>
    <w:p w14:paraId="35761D76" w14:textId="3595B3A8" w:rsidR="006F56E9" w:rsidRPr="006F56E9" w:rsidRDefault="00F543AF" w:rsidP="006F56E9">
      <w:pPr>
        <w:pStyle w:val="Lijstalinea"/>
        <w:numPr>
          <w:ilvl w:val="0"/>
          <w:numId w:val="22"/>
        </w:numPr>
        <w:spacing w:after="160" w:line="278" w:lineRule="auto"/>
        <w:rPr>
          <w:rFonts w:ascii="Arial" w:hAnsi="Arial" w:cs="Arial"/>
          <w:sz w:val="22"/>
          <w:lang w:val="nl-BE"/>
        </w:rPr>
      </w:pPr>
      <w:r>
        <w:rPr>
          <w:rFonts w:ascii="Arial" w:hAnsi="Arial" w:cs="Arial"/>
          <w:sz w:val="22"/>
          <w:lang w:val="nl-BE"/>
        </w:rPr>
        <w:t>O</w:t>
      </w:r>
      <w:r w:rsidR="006F56E9" w:rsidRPr="006F56E9">
        <w:rPr>
          <w:rFonts w:ascii="Arial" w:hAnsi="Arial" w:cs="Arial"/>
          <w:sz w:val="22"/>
          <w:lang w:val="nl-BE"/>
        </w:rPr>
        <w:t>ndersteunen bij software- en licentiebehee</w:t>
      </w:r>
      <w:r w:rsidR="006F56E9">
        <w:rPr>
          <w:rFonts w:ascii="Arial" w:hAnsi="Arial" w:cs="Arial"/>
          <w:sz w:val="22"/>
          <w:lang w:val="nl-BE"/>
        </w:rPr>
        <w:t>r</w:t>
      </w:r>
    </w:p>
    <w:p w14:paraId="3FF8D632" w14:textId="3DD2E0E1" w:rsidR="006F56E9" w:rsidRPr="006F56E9" w:rsidRDefault="00F543AF" w:rsidP="006F56E9">
      <w:pPr>
        <w:pStyle w:val="Lijstalinea"/>
        <w:numPr>
          <w:ilvl w:val="0"/>
          <w:numId w:val="22"/>
        </w:numPr>
        <w:spacing w:after="160" w:line="278" w:lineRule="auto"/>
        <w:rPr>
          <w:rFonts w:ascii="Arial" w:hAnsi="Arial" w:cs="Arial"/>
          <w:sz w:val="22"/>
          <w:lang w:val="nl-BE"/>
        </w:rPr>
      </w:pPr>
      <w:r>
        <w:rPr>
          <w:rFonts w:ascii="Arial" w:hAnsi="Arial" w:cs="Arial"/>
          <w:sz w:val="22"/>
          <w:lang w:val="nl-BE"/>
        </w:rPr>
        <w:t>M</w:t>
      </w:r>
      <w:r w:rsidR="006F56E9" w:rsidRPr="006F56E9">
        <w:rPr>
          <w:rFonts w:ascii="Arial" w:hAnsi="Arial" w:cs="Arial"/>
          <w:sz w:val="22"/>
          <w:lang w:val="nl-BE"/>
        </w:rPr>
        <w:t>eewerken aan inventariscontroles en audits</w:t>
      </w:r>
    </w:p>
    <w:p w14:paraId="1CBF4C59" w14:textId="3DC2153B" w:rsidR="006F56E9" w:rsidRPr="006F56E9" w:rsidRDefault="00F543AF" w:rsidP="006F56E9">
      <w:pPr>
        <w:pStyle w:val="Lijstalinea"/>
        <w:numPr>
          <w:ilvl w:val="0"/>
          <w:numId w:val="22"/>
        </w:numPr>
        <w:spacing w:after="160" w:line="278" w:lineRule="auto"/>
        <w:rPr>
          <w:rFonts w:ascii="Arial" w:hAnsi="Arial" w:cs="Arial"/>
          <w:sz w:val="22"/>
          <w:lang w:val="nl-BE"/>
        </w:rPr>
      </w:pPr>
      <w:r>
        <w:rPr>
          <w:rFonts w:ascii="Arial" w:hAnsi="Arial" w:cs="Arial"/>
          <w:sz w:val="22"/>
          <w:lang w:val="nl-BE"/>
        </w:rPr>
        <w:t>D</w:t>
      </w:r>
      <w:r w:rsidR="006F56E9" w:rsidRPr="006F56E9">
        <w:rPr>
          <w:rFonts w:ascii="Arial" w:hAnsi="Arial" w:cs="Arial"/>
          <w:sz w:val="22"/>
          <w:lang w:val="nl-BE"/>
        </w:rPr>
        <w:t>ocumenteren van wijzigingen in het assetregister</w:t>
      </w:r>
    </w:p>
    <w:p w14:paraId="099A46DF" w14:textId="1DD145B4" w:rsidR="006F56E9" w:rsidRPr="00AE7A04" w:rsidRDefault="00F543AF" w:rsidP="00AE7A04">
      <w:pPr>
        <w:pStyle w:val="Lijstalinea"/>
        <w:numPr>
          <w:ilvl w:val="0"/>
          <w:numId w:val="22"/>
        </w:numPr>
        <w:spacing w:after="160" w:line="278" w:lineRule="auto"/>
        <w:rPr>
          <w:rFonts w:ascii="Arial" w:hAnsi="Arial" w:cs="Arial"/>
          <w:sz w:val="22"/>
          <w:lang w:val="nl-BE"/>
        </w:rPr>
      </w:pPr>
      <w:r>
        <w:rPr>
          <w:rFonts w:ascii="Arial" w:hAnsi="Arial" w:cs="Arial"/>
          <w:sz w:val="22"/>
          <w:lang w:val="nl-BE"/>
        </w:rPr>
        <w:t>V</w:t>
      </w:r>
      <w:r w:rsidR="006F56E9" w:rsidRPr="006F56E9">
        <w:rPr>
          <w:rFonts w:ascii="Arial" w:hAnsi="Arial" w:cs="Arial"/>
          <w:sz w:val="22"/>
          <w:lang w:val="nl-BE"/>
        </w:rPr>
        <w:t>oorbereiden van afvoer, hergebruik of vervanging van ICT-materiaal volgens de geldende procedures</w:t>
      </w:r>
    </w:p>
    <w:p w14:paraId="02DD91CA" w14:textId="5107BB10" w:rsidR="00392FF0" w:rsidRPr="00392FF0" w:rsidRDefault="00392FF0" w:rsidP="00471EF3">
      <w:pPr>
        <w:pStyle w:val="Kop1"/>
        <w:ind w:firstLine="708"/>
      </w:pPr>
      <w:r w:rsidRPr="00677241">
        <w:rPr>
          <w:lang w:val="nl-BE"/>
        </w:rPr>
        <w:t>Ondersteuning van projecten</w:t>
      </w:r>
      <w:r w:rsidRPr="00677241">
        <w:t> </w:t>
      </w:r>
    </w:p>
    <w:p w14:paraId="71A5766D" w14:textId="77777777" w:rsidR="00392FF0" w:rsidRPr="00392FF0" w:rsidRDefault="00392FF0" w:rsidP="00392FF0">
      <w:pPr>
        <w:spacing w:after="160" w:line="278" w:lineRule="auto"/>
        <w:ind w:left="0"/>
        <w:rPr>
          <w:lang w:val="nl-BE"/>
        </w:rPr>
      </w:pPr>
      <w:r w:rsidRPr="00392FF0">
        <w:rPr>
          <w:lang w:val="nl-BE"/>
        </w:rPr>
        <w:t>Instaan voor de operationele ondersteuning bij ICT-projecten teneinde een efficiënte uitvoering, implementatie en oplevering van projecten binnen het lokaal bestuur te verzekeren.</w:t>
      </w:r>
    </w:p>
    <w:p w14:paraId="66E87B1C" w14:textId="69765EA9" w:rsidR="00392FF0" w:rsidRPr="00677241" w:rsidRDefault="00392FF0" w:rsidP="00392FF0">
      <w:pPr>
        <w:ind w:left="0"/>
        <w:rPr>
          <w:rFonts w:eastAsia="Arial Unicode MS" w:cs="Arial"/>
          <w:szCs w:val="22"/>
        </w:rPr>
      </w:pPr>
      <w:r w:rsidRPr="00392FF0">
        <w:rPr>
          <w:rFonts w:eastAsia="Arial Unicode MS" w:cs="Arial"/>
          <w:b/>
          <w:szCs w:val="22"/>
        </w:rPr>
        <w:t>Dit omhelst onder meer de volgende concrete taken:</w:t>
      </w:r>
    </w:p>
    <w:p w14:paraId="43BC6E23" w14:textId="77777777" w:rsidR="00392FF0" w:rsidRPr="00392FF0" w:rsidRDefault="00392FF0" w:rsidP="00392FF0">
      <w:pPr>
        <w:pStyle w:val="Lijstalinea"/>
        <w:numPr>
          <w:ilvl w:val="0"/>
          <w:numId w:val="18"/>
        </w:numPr>
        <w:spacing w:after="160" w:line="278" w:lineRule="auto"/>
        <w:rPr>
          <w:rFonts w:ascii="Arial" w:hAnsi="Arial" w:cs="Arial"/>
          <w:sz w:val="22"/>
          <w:lang w:val="nl-BE"/>
        </w:rPr>
      </w:pPr>
      <w:r w:rsidRPr="00392FF0">
        <w:rPr>
          <w:rFonts w:ascii="Arial" w:hAnsi="Arial" w:cs="Arial"/>
          <w:sz w:val="22"/>
          <w:lang w:val="nl-BE"/>
        </w:rPr>
        <w:t>Ondersteunen bij installaties, uitrolacties, migraties en implementaties</w:t>
      </w:r>
    </w:p>
    <w:p w14:paraId="46207D5F" w14:textId="63D39679" w:rsidR="00392FF0" w:rsidRPr="00392FF0" w:rsidRDefault="00392FF0" w:rsidP="00392FF0">
      <w:pPr>
        <w:pStyle w:val="Lijstalinea"/>
        <w:numPr>
          <w:ilvl w:val="0"/>
          <w:numId w:val="18"/>
        </w:numPr>
        <w:spacing w:after="160" w:line="278" w:lineRule="auto"/>
        <w:rPr>
          <w:rFonts w:ascii="Arial" w:hAnsi="Arial" w:cs="Arial"/>
          <w:sz w:val="22"/>
          <w:lang w:val="nl-BE"/>
        </w:rPr>
      </w:pPr>
      <w:r w:rsidRPr="00392FF0">
        <w:rPr>
          <w:rFonts w:ascii="Arial" w:hAnsi="Arial" w:cs="Arial"/>
          <w:sz w:val="22"/>
          <w:lang w:val="nl-BE"/>
        </w:rPr>
        <w:t>Uitvoeren van testenondersteuning bieden tijdens projectopleveringen</w:t>
      </w:r>
    </w:p>
    <w:p w14:paraId="14B4BD6C" w14:textId="6FDA2554" w:rsidR="00392FF0" w:rsidRPr="00392FF0" w:rsidRDefault="00392FF0" w:rsidP="00471EF3">
      <w:pPr>
        <w:pStyle w:val="Kop1"/>
        <w:ind w:firstLine="708"/>
      </w:pPr>
      <w:r w:rsidRPr="00392FF0">
        <w:rPr>
          <w:lang w:val="nl-BE"/>
        </w:rPr>
        <w:t>Interne communicatie</w:t>
      </w:r>
      <w:r w:rsidRPr="00392FF0">
        <w:t> </w:t>
      </w:r>
    </w:p>
    <w:p w14:paraId="1364B6C3" w14:textId="77777777" w:rsidR="00A97BB2" w:rsidRPr="00A97BB2" w:rsidRDefault="00A97BB2" w:rsidP="00A97BB2">
      <w:pPr>
        <w:ind w:left="0"/>
        <w:rPr>
          <w:rFonts w:cs="Arial"/>
          <w:bCs/>
          <w:iCs/>
          <w:szCs w:val="22"/>
          <w:lang w:val="nl-BE"/>
        </w:rPr>
      </w:pPr>
      <w:r w:rsidRPr="00A97BB2">
        <w:rPr>
          <w:rFonts w:cs="Arial"/>
          <w:bCs/>
          <w:iCs/>
          <w:szCs w:val="22"/>
          <w:lang w:val="nl-BE"/>
        </w:rPr>
        <w:t>Instaan voor een duidelijke, correcte en tijdige interne communicatie over ICT-aangelegenheden teneinde gebruikers en collega's optimaal te informeren en ondersteunen.</w:t>
      </w:r>
    </w:p>
    <w:p w14:paraId="6142CCCF" w14:textId="77777777" w:rsidR="00392FF0" w:rsidRPr="00392FF0" w:rsidRDefault="00392FF0" w:rsidP="00392FF0">
      <w:pPr>
        <w:ind w:left="0"/>
        <w:rPr>
          <w:rFonts w:cs="Arial"/>
          <w:bCs/>
          <w:iCs/>
          <w:szCs w:val="22"/>
          <w:lang w:val="nl-BE"/>
        </w:rPr>
      </w:pPr>
    </w:p>
    <w:p w14:paraId="6CD6715C" w14:textId="77777777" w:rsidR="00A97BB2" w:rsidRPr="00392FF0" w:rsidRDefault="00A97BB2" w:rsidP="00A97BB2">
      <w:pPr>
        <w:ind w:left="0"/>
        <w:rPr>
          <w:rFonts w:eastAsia="Arial Unicode MS" w:cs="Arial"/>
          <w:szCs w:val="22"/>
        </w:rPr>
      </w:pPr>
      <w:r w:rsidRPr="00392FF0">
        <w:rPr>
          <w:rFonts w:eastAsia="Arial Unicode MS" w:cs="Arial"/>
          <w:b/>
          <w:szCs w:val="22"/>
        </w:rPr>
        <w:t>Dit omhelst onder meer de volgende concrete taken:</w:t>
      </w:r>
    </w:p>
    <w:p w14:paraId="1F400D00" w14:textId="7D2B5617" w:rsidR="00A97BB2" w:rsidRPr="00A97BB2" w:rsidRDefault="00A97BB2" w:rsidP="00A97BB2">
      <w:pPr>
        <w:pStyle w:val="Lijstalinea"/>
        <w:numPr>
          <w:ilvl w:val="0"/>
          <w:numId w:val="19"/>
        </w:numPr>
        <w:spacing w:after="160" w:line="278" w:lineRule="auto"/>
        <w:rPr>
          <w:rFonts w:ascii="Arial" w:hAnsi="Arial" w:cs="Arial"/>
          <w:sz w:val="22"/>
          <w:lang w:val="nl-BE"/>
        </w:rPr>
      </w:pPr>
      <w:r w:rsidRPr="00A97BB2">
        <w:rPr>
          <w:rFonts w:ascii="Arial" w:hAnsi="Arial" w:cs="Arial"/>
          <w:sz w:val="22"/>
          <w:lang w:val="nl-BE"/>
        </w:rPr>
        <w:t>Informeren van gebruikers over wijzigingen en storingen </w:t>
      </w:r>
    </w:p>
    <w:p w14:paraId="5A4D922B" w14:textId="51BA020B" w:rsidR="00A97BB2" w:rsidRPr="00A97BB2" w:rsidRDefault="00A97BB2" w:rsidP="00A97BB2">
      <w:pPr>
        <w:pStyle w:val="Lijstalinea"/>
        <w:numPr>
          <w:ilvl w:val="0"/>
          <w:numId w:val="19"/>
        </w:numPr>
        <w:spacing w:after="160" w:line="278" w:lineRule="auto"/>
        <w:rPr>
          <w:rFonts w:ascii="Arial" w:hAnsi="Arial" w:cs="Arial"/>
          <w:sz w:val="22"/>
          <w:lang w:val="nl-BE"/>
        </w:rPr>
      </w:pPr>
      <w:r w:rsidRPr="00A97BB2">
        <w:rPr>
          <w:rFonts w:ascii="Arial" w:hAnsi="Arial" w:cs="Arial"/>
          <w:sz w:val="22"/>
          <w:lang w:val="nl-BE"/>
        </w:rPr>
        <w:t>Rapporteren aan ICT-coördinatoren</w:t>
      </w:r>
    </w:p>
    <w:p w14:paraId="0153B788" w14:textId="112462B1" w:rsidR="00A97BB2" w:rsidRPr="00A97BB2" w:rsidRDefault="00A97BB2" w:rsidP="00A97BB2">
      <w:pPr>
        <w:pStyle w:val="Lijstalinea"/>
        <w:numPr>
          <w:ilvl w:val="0"/>
          <w:numId w:val="19"/>
        </w:numPr>
        <w:spacing w:after="160" w:line="278" w:lineRule="auto"/>
        <w:rPr>
          <w:rFonts w:ascii="Arial" w:hAnsi="Arial" w:cs="Arial"/>
          <w:sz w:val="22"/>
          <w:lang w:val="nl-BE"/>
        </w:rPr>
      </w:pPr>
      <w:r w:rsidRPr="00A97BB2">
        <w:rPr>
          <w:rFonts w:ascii="Arial" w:hAnsi="Arial" w:cs="Arial"/>
          <w:sz w:val="22"/>
          <w:lang w:val="nl-BE"/>
        </w:rPr>
        <w:t>Communiceren in begrijpelijke taal</w:t>
      </w:r>
    </w:p>
    <w:p w14:paraId="784B33D7" w14:textId="77777777" w:rsidR="00392FF0" w:rsidRDefault="00392FF0" w:rsidP="00392FF0">
      <w:pPr>
        <w:ind w:left="0"/>
        <w:rPr>
          <w:rFonts w:cs="Arial"/>
          <w:bCs/>
          <w:iCs/>
          <w:szCs w:val="22"/>
        </w:rPr>
      </w:pPr>
    </w:p>
    <w:p w14:paraId="71B2D81E" w14:textId="77777777" w:rsidR="00471EF3" w:rsidRDefault="00471EF3" w:rsidP="00392FF0">
      <w:pPr>
        <w:ind w:left="0"/>
        <w:rPr>
          <w:rFonts w:cs="Arial"/>
          <w:bCs/>
          <w:iCs/>
          <w:szCs w:val="22"/>
        </w:rPr>
      </w:pPr>
    </w:p>
    <w:p w14:paraId="4E3DEF13" w14:textId="77777777" w:rsidR="00471EF3" w:rsidRDefault="00471EF3" w:rsidP="00A97BB2">
      <w:pPr>
        <w:spacing w:after="160" w:line="278" w:lineRule="auto"/>
        <w:ind w:left="0"/>
        <w:rPr>
          <w:rFonts w:cs="Arial"/>
          <w:bCs/>
          <w:iCs/>
          <w:szCs w:val="22"/>
        </w:rPr>
      </w:pPr>
    </w:p>
    <w:p w14:paraId="0980D76A" w14:textId="0D06858B" w:rsidR="00A97BB2" w:rsidRDefault="00A97BB2" w:rsidP="00471EF3">
      <w:pPr>
        <w:pStyle w:val="Kop1"/>
        <w:ind w:firstLine="708"/>
      </w:pPr>
      <w:r w:rsidRPr="00677241">
        <w:rPr>
          <w:lang w:val="nl-BE"/>
        </w:rPr>
        <w:lastRenderedPageBreak/>
        <w:t>Wetgeving, procedures en informatieveiligheid</w:t>
      </w:r>
      <w:r w:rsidRPr="00677241">
        <w:t> </w:t>
      </w:r>
    </w:p>
    <w:p w14:paraId="59159B20" w14:textId="00C37D2F" w:rsidR="00A97BB2" w:rsidRPr="00677241" w:rsidRDefault="00A97BB2" w:rsidP="00A97BB2">
      <w:pPr>
        <w:spacing w:after="160" w:line="278" w:lineRule="auto"/>
        <w:ind w:left="0"/>
        <w:rPr>
          <w:lang w:val="nl-BE"/>
        </w:rPr>
      </w:pPr>
      <w:r w:rsidRPr="00A97BB2">
        <w:rPr>
          <w:lang w:val="nl-BE"/>
        </w:rPr>
        <w:t>Instaan voor de naleving van wetgeving, interne procedures en informatieveiligheidsrichtlijnen teneinde een veilige, conforme en betrouwbare ICT-omgeving binnen het lokaal bestuur te ondersteunen.</w:t>
      </w:r>
    </w:p>
    <w:p w14:paraId="6709ADF4" w14:textId="50F75F70" w:rsidR="00A97BB2" w:rsidRPr="00A97BB2" w:rsidRDefault="00A97BB2" w:rsidP="00A97BB2">
      <w:pPr>
        <w:ind w:left="0"/>
        <w:rPr>
          <w:rFonts w:eastAsia="Arial Unicode MS" w:cs="Arial"/>
          <w:szCs w:val="22"/>
        </w:rPr>
      </w:pPr>
      <w:r w:rsidRPr="00392FF0">
        <w:rPr>
          <w:rFonts w:eastAsia="Arial Unicode MS" w:cs="Arial"/>
          <w:b/>
          <w:szCs w:val="22"/>
        </w:rPr>
        <w:t>Dit omhelst onder meer de volgende concrete taken:</w:t>
      </w:r>
    </w:p>
    <w:p w14:paraId="6774841F" w14:textId="77777777" w:rsidR="00A97BB2" w:rsidRPr="00A97BB2" w:rsidRDefault="00A97BB2" w:rsidP="00A97BB2">
      <w:pPr>
        <w:pStyle w:val="Lijstalinea"/>
        <w:numPr>
          <w:ilvl w:val="0"/>
          <w:numId w:val="20"/>
        </w:numPr>
        <w:spacing w:after="160" w:line="278" w:lineRule="auto"/>
        <w:rPr>
          <w:rFonts w:ascii="Arial" w:hAnsi="Arial" w:cs="Arial"/>
          <w:sz w:val="22"/>
          <w:lang w:val="nl-BE"/>
        </w:rPr>
      </w:pPr>
      <w:r w:rsidRPr="00A97BB2">
        <w:rPr>
          <w:rFonts w:ascii="Arial" w:hAnsi="Arial" w:cs="Arial"/>
          <w:sz w:val="22"/>
          <w:lang w:val="nl-BE"/>
        </w:rPr>
        <w:t>Naleven van veiligheidsvoorschriften</w:t>
      </w:r>
    </w:p>
    <w:p w14:paraId="7C1904E9" w14:textId="73979FF5" w:rsidR="00A97BB2" w:rsidRPr="00A97BB2" w:rsidRDefault="00A97BB2" w:rsidP="00A97BB2">
      <w:pPr>
        <w:pStyle w:val="Lijstalinea"/>
        <w:numPr>
          <w:ilvl w:val="0"/>
          <w:numId w:val="20"/>
        </w:numPr>
        <w:spacing w:after="160" w:line="278" w:lineRule="auto"/>
        <w:rPr>
          <w:rFonts w:ascii="Arial" w:hAnsi="Arial" w:cs="Arial"/>
          <w:sz w:val="22"/>
          <w:lang w:val="nl-BE"/>
        </w:rPr>
      </w:pPr>
      <w:r w:rsidRPr="00A97BB2">
        <w:rPr>
          <w:rFonts w:ascii="Arial" w:hAnsi="Arial" w:cs="Arial"/>
          <w:sz w:val="22"/>
          <w:lang w:val="nl-BE"/>
        </w:rPr>
        <w:t>Signaleren van beveiligingsincidenten</w:t>
      </w:r>
    </w:p>
    <w:p w14:paraId="07EC6A92" w14:textId="2CE32149" w:rsidR="00A97BB2" w:rsidRPr="00A97BB2" w:rsidRDefault="00A97BB2" w:rsidP="00A97BB2">
      <w:pPr>
        <w:pStyle w:val="Lijstalinea"/>
        <w:numPr>
          <w:ilvl w:val="0"/>
          <w:numId w:val="20"/>
        </w:numPr>
        <w:spacing w:after="160" w:line="278" w:lineRule="auto"/>
        <w:rPr>
          <w:rFonts w:ascii="Arial" w:hAnsi="Arial" w:cs="Arial"/>
          <w:sz w:val="22"/>
          <w:lang w:val="nl-BE"/>
        </w:rPr>
      </w:pPr>
      <w:r w:rsidRPr="00A97BB2">
        <w:rPr>
          <w:rFonts w:ascii="Arial" w:hAnsi="Arial" w:cs="Arial"/>
          <w:sz w:val="22"/>
          <w:lang w:val="nl-BE"/>
        </w:rPr>
        <w:t>Volgen van opleidingen</w:t>
      </w:r>
    </w:p>
    <w:p w14:paraId="4DCD765D" w14:textId="1CEE5F2A" w:rsidR="00A97BB2" w:rsidRPr="00A97BB2" w:rsidRDefault="00A97BB2" w:rsidP="00A97BB2">
      <w:pPr>
        <w:pStyle w:val="Lijstalinea"/>
        <w:numPr>
          <w:ilvl w:val="0"/>
          <w:numId w:val="20"/>
        </w:numPr>
        <w:spacing w:after="160" w:line="278" w:lineRule="auto"/>
        <w:rPr>
          <w:rFonts w:ascii="Arial" w:hAnsi="Arial" w:cs="Arial"/>
          <w:sz w:val="22"/>
          <w:lang w:val="nl-BE"/>
        </w:rPr>
      </w:pPr>
      <w:r w:rsidRPr="00A97BB2">
        <w:rPr>
          <w:rFonts w:ascii="Arial" w:hAnsi="Arial" w:cs="Arial"/>
          <w:sz w:val="22"/>
          <w:lang w:val="nl-BE"/>
        </w:rPr>
        <w:t>Onderhouden van technische kennis</w:t>
      </w:r>
    </w:p>
    <w:p w14:paraId="672BF034" w14:textId="77777777" w:rsidR="00EA129C" w:rsidRPr="002D557A" w:rsidRDefault="00EA129C" w:rsidP="00EA129C">
      <w:pPr>
        <w:pStyle w:val="Lijstalinea"/>
        <w:numPr>
          <w:ilvl w:val="0"/>
          <w:numId w:val="0"/>
        </w:numPr>
        <w:rPr>
          <w:rFonts w:ascii="Arial" w:hAnsi="Arial" w:cs="Arial"/>
          <w:sz w:val="22"/>
          <w:lang w:val="nl-NL"/>
        </w:rPr>
      </w:pPr>
    </w:p>
    <w:p w14:paraId="2C3502B6" w14:textId="77777777" w:rsidR="00471EF3" w:rsidRDefault="00EA129C" w:rsidP="00471EF3">
      <w:pPr>
        <w:pStyle w:val="Kop1"/>
        <w:ind w:firstLine="708"/>
      </w:pPr>
      <w:r w:rsidRPr="002D557A">
        <w:t xml:space="preserve">Verruimende bepaling: </w:t>
      </w:r>
    </w:p>
    <w:p w14:paraId="1BAAF4BA" w14:textId="40C29CD8" w:rsidR="00EA129C" w:rsidRPr="002D557A" w:rsidRDefault="00471EF3" w:rsidP="002D557A">
      <w:pPr>
        <w:ind w:left="0"/>
        <w:rPr>
          <w:rFonts w:cs="Arial"/>
          <w:i/>
          <w:szCs w:val="22"/>
        </w:rPr>
      </w:pPr>
      <w:r>
        <w:rPr>
          <w:rFonts w:cs="Arial"/>
          <w:i/>
          <w:szCs w:val="22"/>
        </w:rPr>
        <w:t>O</w:t>
      </w:r>
      <w:r w:rsidR="00EA129C" w:rsidRPr="002D557A">
        <w:rPr>
          <w:rFonts w:cs="Arial"/>
          <w:i/>
          <w:szCs w:val="22"/>
        </w:rPr>
        <w:t>p vraag van de direct leidinggevende verricht de medewerker ondersteunende taken voor het lokaal bestuur.</w:t>
      </w:r>
    </w:p>
    <w:p w14:paraId="087B4463" w14:textId="77777777" w:rsidR="00EA129C" w:rsidRPr="002D557A" w:rsidRDefault="00EA129C" w:rsidP="001048D3">
      <w:pPr>
        <w:pStyle w:val="Kop2"/>
        <w:jc w:val="both"/>
        <w:rPr>
          <w:rFonts w:cs="Arial"/>
          <w:i w:val="0"/>
          <w:sz w:val="22"/>
          <w:szCs w:val="22"/>
        </w:rPr>
      </w:pPr>
    </w:p>
    <w:p w14:paraId="7BFB4202" w14:textId="77777777" w:rsidR="00EA129C" w:rsidRPr="002D557A" w:rsidRDefault="00EA129C" w:rsidP="001048D3">
      <w:pPr>
        <w:pStyle w:val="Kop2"/>
        <w:jc w:val="both"/>
        <w:rPr>
          <w:rFonts w:cs="Arial"/>
          <w:i w:val="0"/>
          <w:sz w:val="22"/>
          <w:szCs w:val="22"/>
        </w:rPr>
      </w:pPr>
    </w:p>
    <w:p w14:paraId="712041D5" w14:textId="77777777" w:rsidR="002601D4" w:rsidRPr="002D557A" w:rsidRDefault="002601D4" w:rsidP="001048D3">
      <w:pPr>
        <w:ind w:left="0"/>
        <w:jc w:val="both"/>
        <w:rPr>
          <w:rFonts w:cs="Arial"/>
          <w:i/>
          <w:szCs w:val="22"/>
        </w:rPr>
      </w:pPr>
      <w:r w:rsidRPr="002D557A">
        <w:rPr>
          <w:rFonts w:cs="Arial"/>
          <w:i/>
          <w:szCs w:val="22"/>
        </w:rPr>
        <w:br w:type="page"/>
      </w:r>
    </w:p>
    <w:p w14:paraId="7D8A7300" w14:textId="77777777" w:rsidR="00783E65" w:rsidRPr="002D557A" w:rsidRDefault="00783E65" w:rsidP="00783E65">
      <w:pPr>
        <w:pStyle w:val="Kop1"/>
        <w:shd w:val="clear" w:color="auto" w:fill="FFFFCC"/>
        <w:spacing w:before="0"/>
        <w:ind w:firstLine="0"/>
        <w:jc w:val="both"/>
        <w:rPr>
          <w:rFonts w:cs="Arial"/>
          <w:caps/>
          <w:sz w:val="22"/>
          <w:szCs w:val="22"/>
        </w:rPr>
      </w:pPr>
      <w:r w:rsidRPr="002D557A">
        <w:rPr>
          <w:rFonts w:cs="Arial"/>
          <w:caps/>
          <w:sz w:val="22"/>
          <w:szCs w:val="22"/>
        </w:rPr>
        <w:lastRenderedPageBreak/>
        <w:t>FUNCTIEPROFIEL</w:t>
      </w:r>
    </w:p>
    <w:p w14:paraId="436AB31F" w14:textId="77777777" w:rsidR="006F072A" w:rsidRPr="002D557A" w:rsidRDefault="006F072A" w:rsidP="001048D3">
      <w:pPr>
        <w:ind w:left="0"/>
        <w:jc w:val="both"/>
        <w:rPr>
          <w:rFonts w:cs="Arial"/>
          <w:szCs w:val="22"/>
        </w:rPr>
      </w:pPr>
      <w:r w:rsidRPr="002D557A">
        <w:rPr>
          <w:rFonts w:cs="Arial"/>
          <w:szCs w:val="22"/>
        </w:rPr>
        <w:t xml:space="preserve">De definities en </w:t>
      </w:r>
      <w:r w:rsidR="008B6E5A" w:rsidRPr="002D557A">
        <w:rPr>
          <w:rFonts w:cs="Arial"/>
          <w:szCs w:val="22"/>
        </w:rPr>
        <w:t>gradaties</w:t>
      </w:r>
      <w:r w:rsidRPr="002D557A">
        <w:rPr>
          <w:rFonts w:cs="Arial"/>
          <w:szCs w:val="22"/>
        </w:rPr>
        <w:t xml:space="preserve"> van de technische en gedragscompetenties worden ter beschikking gesteld in de competentiegids</w:t>
      </w:r>
      <w:r w:rsidR="00141571" w:rsidRPr="002D557A">
        <w:rPr>
          <w:rFonts w:cs="Arial"/>
          <w:szCs w:val="22"/>
        </w:rPr>
        <w:t>. Per competentie worden 3 gradaties onderscheiden.  Een hogere gradatie impliceert steeds dat de lagere gradatie ook is verworven.</w:t>
      </w:r>
    </w:p>
    <w:p w14:paraId="6F668A4B" w14:textId="77777777" w:rsidR="006F072A" w:rsidRPr="002D557A" w:rsidRDefault="00B55162" w:rsidP="001048D3">
      <w:pPr>
        <w:pStyle w:val="Kop2"/>
        <w:jc w:val="both"/>
        <w:rPr>
          <w:rFonts w:cs="Arial"/>
          <w:i w:val="0"/>
          <w:sz w:val="22"/>
          <w:szCs w:val="22"/>
        </w:rPr>
      </w:pPr>
      <w:bookmarkStart w:id="0" w:name="CompetentiesTabel"/>
      <w:bookmarkEnd w:id="0"/>
      <w:r w:rsidRPr="002D557A">
        <w:rPr>
          <w:rFonts w:cs="Arial"/>
          <w:i w:val="0"/>
          <w:sz w:val="22"/>
          <w:szCs w:val="22"/>
        </w:rPr>
        <w:t>Technische Competenties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08"/>
        <w:gridCol w:w="4984"/>
        <w:gridCol w:w="708"/>
        <w:gridCol w:w="709"/>
        <w:gridCol w:w="709"/>
      </w:tblGrid>
      <w:tr w:rsidR="00B55162" w:rsidRPr="002D557A" w14:paraId="14177535" w14:textId="77777777" w:rsidTr="00783E65">
        <w:tc>
          <w:tcPr>
            <w:tcW w:w="7792" w:type="dxa"/>
            <w:gridSpan w:val="2"/>
          </w:tcPr>
          <w:p w14:paraId="4BD45DE0" w14:textId="77777777" w:rsidR="00B55162" w:rsidRPr="002D557A" w:rsidRDefault="00B55162" w:rsidP="001048D3">
            <w:pPr>
              <w:ind w:left="0"/>
              <w:jc w:val="both"/>
              <w:rPr>
                <w:rFonts w:cs="Arial"/>
                <w:szCs w:val="22"/>
              </w:rPr>
            </w:pPr>
          </w:p>
        </w:tc>
        <w:tc>
          <w:tcPr>
            <w:tcW w:w="2126" w:type="dxa"/>
            <w:gridSpan w:val="3"/>
          </w:tcPr>
          <w:p w14:paraId="2D223351" w14:textId="77777777" w:rsidR="00B55162" w:rsidRPr="002D557A" w:rsidRDefault="00B55162" w:rsidP="001048D3">
            <w:pPr>
              <w:ind w:left="0"/>
              <w:jc w:val="both"/>
              <w:rPr>
                <w:rFonts w:cs="Arial"/>
                <w:b/>
                <w:szCs w:val="22"/>
              </w:rPr>
            </w:pPr>
            <w:r w:rsidRPr="002D557A">
              <w:rPr>
                <w:rFonts w:cs="Arial"/>
                <w:b/>
                <w:szCs w:val="22"/>
              </w:rPr>
              <w:t>Gradatie</w:t>
            </w:r>
          </w:p>
        </w:tc>
      </w:tr>
      <w:tr w:rsidR="00B55162" w:rsidRPr="002D557A" w14:paraId="019F53D8" w14:textId="77777777" w:rsidTr="00783E65">
        <w:trPr>
          <w:cantSplit/>
          <w:trHeight w:val="1350"/>
        </w:trPr>
        <w:tc>
          <w:tcPr>
            <w:tcW w:w="2808" w:type="dxa"/>
            <w:vAlign w:val="bottom"/>
          </w:tcPr>
          <w:p w14:paraId="62F8305E" w14:textId="77777777" w:rsidR="00B55162" w:rsidRPr="002D557A" w:rsidRDefault="00B55162" w:rsidP="001048D3">
            <w:pPr>
              <w:ind w:left="0"/>
              <w:jc w:val="both"/>
              <w:rPr>
                <w:rFonts w:cs="Arial"/>
                <w:b/>
                <w:szCs w:val="22"/>
              </w:rPr>
            </w:pPr>
            <w:r w:rsidRPr="002D557A">
              <w:rPr>
                <w:rFonts w:cs="Arial"/>
                <w:b/>
                <w:szCs w:val="22"/>
              </w:rPr>
              <w:t>Cluster</w:t>
            </w:r>
          </w:p>
        </w:tc>
        <w:tc>
          <w:tcPr>
            <w:tcW w:w="4984" w:type="dxa"/>
            <w:tcBorders>
              <w:bottom w:val="single" w:sz="4" w:space="0" w:color="auto"/>
            </w:tcBorders>
            <w:vAlign w:val="bottom"/>
          </w:tcPr>
          <w:p w14:paraId="6664763D" w14:textId="77777777" w:rsidR="00B55162" w:rsidRPr="002D557A" w:rsidRDefault="00B55162" w:rsidP="001048D3">
            <w:pPr>
              <w:ind w:left="0"/>
              <w:jc w:val="both"/>
              <w:rPr>
                <w:rFonts w:cs="Arial"/>
                <w:b/>
                <w:szCs w:val="22"/>
              </w:rPr>
            </w:pPr>
            <w:r w:rsidRPr="002D557A">
              <w:rPr>
                <w:rFonts w:cs="Arial"/>
                <w:b/>
                <w:szCs w:val="22"/>
              </w:rPr>
              <w:t>Competentie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textDirection w:val="tbRl"/>
            <w:vAlign w:val="center"/>
          </w:tcPr>
          <w:p w14:paraId="3718F82C" w14:textId="77777777" w:rsidR="00B55162" w:rsidRPr="002D557A" w:rsidRDefault="00B55162" w:rsidP="001048D3">
            <w:pPr>
              <w:ind w:left="113" w:right="113"/>
              <w:jc w:val="both"/>
              <w:rPr>
                <w:rFonts w:cs="Arial"/>
                <w:b/>
                <w:szCs w:val="22"/>
              </w:rPr>
            </w:pPr>
            <w:r w:rsidRPr="002D557A">
              <w:rPr>
                <w:rFonts w:cs="Arial"/>
                <w:b/>
                <w:szCs w:val="22"/>
              </w:rPr>
              <w:t>elementair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textDirection w:val="tbRl"/>
            <w:vAlign w:val="center"/>
          </w:tcPr>
          <w:p w14:paraId="53F58D0B" w14:textId="77777777" w:rsidR="00B55162" w:rsidRPr="002D557A" w:rsidRDefault="00B55162" w:rsidP="001048D3">
            <w:pPr>
              <w:ind w:left="113" w:right="113"/>
              <w:jc w:val="both"/>
              <w:rPr>
                <w:rFonts w:cs="Arial"/>
                <w:b/>
                <w:szCs w:val="22"/>
              </w:rPr>
            </w:pPr>
            <w:r w:rsidRPr="002D557A">
              <w:rPr>
                <w:rFonts w:cs="Arial"/>
                <w:b/>
                <w:szCs w:val="22"/>
              </w:rPr>
              <w:t>voldoende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textDirection w:val="tbRl"/>
            <w:vAlign w:val="center"/>
          </w:tcPr>
          <w:p w14:paraId="0E30CFC4" w14:textId="77777777" w:rsidR="00B55162" w:rsidRPr="002D557A" w:rsidRDefault="00B55162" w:rsidP="001048D3">
            <w:pPr>
              <w:ind w:left="113" w:right="113"/>
              <w:jc w:val="both"/>
              <w:rPr>
                <w:rFonts w:cs="Arial"/>
                <w:b/>
                <w:szCs w:val="22"/>
              </w:rPr>
            </w:pPr>
            <w:r w:rsidRPr="002D557A">
              <w:rPr>
                <w:rFonts w:cs="Arial"/>
                <w:b/>
                <w:szCs w:val="22"/>
              </w:rPr>
              <w:t>grondig</w:t>
            </w:r>
          </w:p>
        </w:tc>
      </w:tr>
      <w:tr w:rsidR="00783E65" w:rsidRPr="002D557A" w14:paraId="4BDED63C" w14:textId="77777777" w:rsidTr="00783E65">
        <w:tc>
          <w:tcPr>
            <w:tcW w:w="2808" w:type="dxa"/>
          </w:tcPr>
          <w:p w14:paraId="58603D70" w14:textId="77777777" w:rsidR="00783E65" w:rsidRPr="002D557A" w:rsidRDefault="00783E65" w:rsidP="001048D3">
            <w:pPr>
              <w:ind w:left="0"/>
              <w:jc w:val="both"/>
              <w:rPr>
                <w:rFonts w:cs="Arial"/>
                <w:szCs w:val="22"/>
              </w:rPr>
            </w:pPr>
            <w:r w:rsidRPr="002D557A">
              <w:rPr>
                <w:rFonts w:cs="Arial"/>
                <w:szCs w:val="22"/>
              </w:rPr>
              <w:t>Management en beleid</w:t>
            </w:r>
          </w:p>
        </w:tc>
        <w:tc>
          <w:tcPr>
            <w:tcW w:w="4984" w:type="dxa"/>
            <w:tcBorders>
              <w:bottom w:val="dotted" w:sz="4" w:space="0" w:color="auto"/>
            </w:tcBorders>
          </w:tcPr>
          <w:p w14:paraId="7F21E5D3" w14:textId="77777777" w:rsidR="00783E65" w:rsidRPr="003B01BB" w:rsidRDefault="00783E65" w:rsidP="001048D3">
            <w:pPr>
              <w:ind w:left="0"/>
              <w:jc w:val="both"/>
              <w:rPr>
                <w:rFonts w:cs="Arial"/>
                <w:szCs w:val="22"/>
              </w:rPr>
            </w:pPr>
            <w:r w:rsidRPr="003B01BB">
              <w:rPr>
                <w:rFonts w:cs="Arial"/>
                <w:szCs w:val="22"/>
              </w:rPr>
              <w:t>Communicatiemanagement</w:t>
            </w:r>
          </w:p>
        </w:tc>
        <w:tc>
          <w:tcPr>
            <w:tcW w:w="708" w:type="dxa"/>
            <w:tcBorders>
              <w:bottom w:val="dotted" w:sz="4" w:space="0" w:color="auto"/>
            </w:tcBorders>
          </w:tcPr>
          <w:p w14:paraId="527AC9C9" w14:textId="77777777" w:rsidR="00783E65" w:rsidRPr="003B01BB" w:rsidRDefault="00783E65" w:rsidP="00783E65">
            <w:pPr>
              <w:ind w:left="0"/>
              <w:jc w:val="center"/>
              <w:rPr>
                <w:rFonts w:cs="Arial"/>
                <w:szCs w:val="22"/>
              </w:rPr>
            </w:pPr>
            <w:r w:rsidRPr="003B01BB">
              <w:rPr>
                <w:rFonts w:cs="Arial"/>
                <w:szCs w:val="22"/>
              </w:rPr>
              <w:t>X</w:t>
            </w:r>
          </w:p>
        </w:tc>
        <w:tc>
          <w:tcPr>
            <w:tcW w:w="709" w:type="dxa"/>
            <w:tcBorders>
              <w:bottom w:val="dotted" w:sz="4" w:space="0" w:color="auto"/>
            </w:tcBorders>
          </w:tcPr>
          <w:p w14:paraId="4B9C00DB" w14:textId="4D6F27AB" w:rsidR="00783E65" w:rsidRPr="003B01BB" w:rsidRDefault="007C4C63" w:rsidP="00783E65">
            <w:pPr>
              <w:ind w:left="0"/>
              <w:jc w:val="center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709" w:type="dxa"/>
            <w:tcBorders>
              <w:bottom w:val="dotted" w:sz="4" w:space="0" w:color="auto"/>
            </w:tcBorders>
          </w:tcPr>
          <w:p w14:paraId="3AD9AD6C" w14:textId="77777777" w:rsidR="00783E65" w:rsidRPr="003B01BB" w:rsidRDefault="006122C7" w:rsidP="00783E65">
            <w:pPr>
              <w:ind w:left="0"/>
              <w:jc w:val="center"/>
              <w:rPr>
                <w:rFonts w:cs="Arial"/>
                <w:szCs w:val="22"/>
              </w:rPr>
            </w:pPr>
            <w:r w:rsidRPr="003B01BB">
              <w:rPr>
                <w:rFonts w:cs="Arial"/>
                <w:szCs w:val="22"/>
              </w:rPr>
              <w:t>-</w:t>
            </w:r>
          </w:p>
        </w:tc>
      </w:tr>
      <w:tr w:rsidR="00783E65" w:rsidRPr="002D557A" w14:paraId="1D79F79C" w14:textId="77777777" w:rsidTr="00783E65">
        <w:tc>
          <w:tcPr>
            <w:tcW w:w="2808" w:type="dxa"/>
            <w:vMerge w:val="restart"/>
          </w:tcPr>
          <w:p w14:paraId="40E84ACE" w14:textId="77777777" w:rsidR="00783E65" w:rsidRPr="002D557A" w:rsidRDefault="00783E65" w:rsidP="001048D3">
            <w:pPr>
              <w:ind w:left="0"/>
              <w:jc w:val="both"/>
              <w:rPr>
                <w:rFonts w:cs="Arial"/>
                <w:szCs w:val="22"/>
              </w:rPr>
            </w:pPr>
            <w:r w:rsidRPr="002D557A">
              <w:rPr>
                <w:rFonts w:cs="Arial"/>
                <w:szCs w:val="22"/>
              </w:rPr>
              <w:t>PC-Vaardigheden</w:t>
            </w:r>
          </w:p>
        </w:tc>
        <w:tc>
          <w:tcPr>
            <w:tcW w:w="4984" w:type="dxa"/>
            <w:tcBorders>
              <w:bottom w:val="dotted" w:sz="4" w:space="0" w:color="auto"/>
            </w:tcBorders>
          </w:tcPr>
          <w:p w14:paraId="2A8A9249" w14:textId="77777777" w:rsidR="00783E65" w:rsidRPr="002D557A" w:rsidRDefault="00783E65" w:rsidP="001048D3">
            <w:pPr>
              <w:ind w:left="0"/>
              <w:jc w:val="both"/>
              <w:rPr>
                <w:rFonts w:cs="Arial"/>
                <w:szCs w:val="22"/>
              </w:rPr>
            </w:pPr>
            <w:r w:rsidRPr="002D557A">
              <w:rPr>
                <w:rFonts w:cs="Arial"/>
                <w:szCs w:val="22"/>
              </w:rPr>
              <w:t>Algemene PC-vaardigheden</w:t>
            </w:r>
          </w:p>
        </w:tc>
        <w:tc>
          <w:tcPr>
            <w:tcW w:w="708" w:type="dxa"/>
            <w:tcBorders>
              <w:bottom w:val="dotted" w:sz="4" w:space="0" w:color="auto"/>
            </w:tcBorders>
          </w:tcPr>
          <w:p w14:paraId="211ABF02" w14:textId="77777777" w:rsidR="00783E65" w:rsidRPr="002D557A" w:rsidRDefault="00783E65" w:rsidP="00783E65">
            <w:pPr>
              <w:ind w:left="0"/>
              <w:jc w:val="center"/>
              <w:rPr>
                <w:rFonts w:cs="Arial"/>
                <w:szCs w:val="22"/>
              </w:rPr>
            </w:pPr>
            <w:r w:rsidRPr="002D557A">
              <w:rPr>
                <w:rFonts w:cs="Arial"/>
                <w:szCs w:val="22"/>
              </w:rPr>
              <w:t>X</w:t>
            </w:r>
          </w:p>
        </w:tc>
        <w:tc>
          <w:tcPr>
            <w:tcW w:w="709" w:type="dxa"/>
            <w:tcBorders>
              <w:bottom w:val="dotted" w:sz="4" w:space="0" w:color="auto"/>
            </w:tcBorders>
          </w:tcPr>
          <w:p w14:paraId="1A1E63F4" w14:textId="77777777" w:rsidR="00783E65" w:rsidRPr="002D557A" w:rsidRDefault="00783E65" w:rsidP="00783E65">
            <w:pPr>
              <w:ind w:left="0"/>
              <w:jc w:val="center"/>
              <w:rPr>
                <w:rFonts w:cs="Arial"/>
                <w:szCs w:val="22"/>
              </w:rPr>
            </w:pPr>
            <w:r w:rsidRPr="002D557A">
              <w:rPr>
                <w:rFonts w:cs="Arial"/>
                <w:szCs w:val="22"/>
              </w:rPr>
              <w:t>X</w:t>
            </w:r>
          </w:p>
        </w:tc>
        <w:tc>
          <w:tcPr>
            <w:tcW w:w="709" w:type="dxa"/>
            <w:tcBorders>
              <w:bottom w:val="dotted" w:sz="4" w:space="0" w:color="auto"/>
            </w:tcBorders>
          </w:tcPr>
          <w:p w14:paraId="1AED5246" w14:textId="77777777" w:rsidR="00783E65" w:rsidRPr="002D557A" w:rsidRDefault="002D557A" w:rsidP="00783E65">
            <w:pPr>
              <w:ind w:left="0"/>
              <w:jc w:val="center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</w:tr>
      <w:tr w:rsidR="00783E65" w:rsidRPr="002D557A" w14:paraId="3EDC524F" w14:textId="77777777" w:rsidTr="00783E65">
        <w:tc>
          <w:tcPr>
            <w:tcW w:w="2808" w:type="dxa"/>
            <w:vMerge/>
          </w:tcPr>
          <w:p w14:paraId="6B1CEDA4" w14:textId="77777777" w:rsidR="00783E65" w:rsidRPr="002D557A" w:rsidRDefault="00783E65" w:rsidP="001048D3">
            <w:pPr>
              <w:ind w:left="0"/>
              <w:jc w:val="both"/>
              <w:rPr>
                <w:rFonts w:cs="Arial"/>
                <w:szCs w:val="22"/>
              </w:rPr>
            </w:pPr>
          </w:p>
        </w:tc>
        <w:tc>
          <w:tcPr>
            <w:tcW w:w="4984" w:type="dxa"/>
            <w:tcBorders>
              <w:top w:val="dotted" w:sz="4" w:space="0" w:color="auto"/>
              <w:bottom w:val="dotted" w:sz="4" w:space="0" w:color="auto"/>
            </w:tcBorders>
          </w:tcPr>
          <w:p w14:paraId="4FD5A1D7" w14:textId="0750614A" w:rsidR="00783E65" w:rsidRPr="002D557A" w:rsidRDefault="00A97BB2" w:rsidP="001048D3">
            <w:pPr>
              <w:ind w:left="0"/>
              <w:jc w:val="both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Teams</w:t>
            </w:r>
          </w:p>
        </w:tc>
        <w:tc>
          <w:tcPr>
            <w:tcW w:w="708" w:type="dxa"/>
            <w:tcBorders>
              <w:top w:val="dotted" w:sz="4" w:space="0" w:color="auto"/>
              <w:bottom w:val="dotted" w:sz="4" w:space="0" w:color="auto"/>
            </w:tcBorders>
          </w:tcPr>
          <w:p w14:paraId="51AE9949" w14:textId="77777777" w:rsidR="00783E65" w:rsidRPr="002D557A" w:rsidRDefault="00783E65" w:rsidP="00783E65">
            <w:pPr>
              <w:ind w:left="0"/>
              <w:jc w:val="center"/>
              <w:rPr>
                <w:rFonts w:cs="Arial"/>
                <w:szCs w:val="22"/>
              </w:rPr>
            </w:pPr>
            <w:r w:rsidRPr="002D557A">
              <w:rPr>
                <w:rFonts w:cs="Arial"/>
                <w:szCs w:val="22"/>
              </w:rPr>
              <w:t>X</w:t>
            </w:r>
          </w:p>
        </w:tc>
        <w:tc>
          <w:tcPr>
            <w:tcW w:w="709" w:type="dxa"/>
            <w:tcBorders>
              <w:top w:val="dotted" w:sz="4" w:space="0" w:color="auto"/>
              <w:bottom w:val="dotted" w:sz="4" w:space="0" w:color="auto"/>
            </w:tcBorders>
          </w:tcPr>
          <w:p w14:paraId="323B59BD" w14:textId="77777777" w:rsidR="00783E65" w:rsidRPr="002D557A" w:rsidRDefault="002D557A" w:rsidP="00783E65">
            <w:pPr>
              <w:ind w:left="0"/>
              <w:jc w:val="center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709" w:type="dxa"/>
            <w:tcBorders>
              <w:top w:val="dotted" w:sz="4" w:space="0" w:color="auto"/>
              <w:bottom w:val="dotted" w:sz="4" w:space="0" w:color="auto"/>
            </w:tcBorders>
          </w:tcPr>
          <w:p w14:paraId="29EE87CB" w14:textId="72318689" w:rsidR="00783E65" w:rsidRPr="002D557A" w:rsidRDefault="00A97BB2" w:rsidP="00783E65">
            <w:pPr>
              <w:ind w:left="0"/>
              <w:jc w:val="center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</w:tr>
      <w:tr w:rsidR="00783E65" w:rsidRPr="002D557A" w14:paraId="45A1CA30" w14:textId="77777777" w:rsidTr="00783E65">
        <w:tc>
          <w:tcPr>
            <w:tcW w:w="2808" w:type="dxa"/>
            <w:vMerge/>
          </w:tcPr>
          <w:p w14:paraId="254E7931" w14:textId="77777777" w:rsidR="00783E65" w:rsidRPr="002D557A" w:rsidRDefault="00783E65" w:rsidP="001048D3">
            <w:pPr>
              <w:ind w:left="0"/>
              <w:jc w:val="both"/>
              <w:rPr>
                <w:rFonts w:cs="Arial"/>
                <w:szCs w:val="22"/>
              </w:rPr>
            </w:pPr>
          </w:p>
        </w:tc>
        <w:tc>
          <w:tcPr>
            <w:tcW w:w="4984" w:type="dxa"/>
            <w:tcBorders>
              <w:top w:val="dotted" w:sz="4" w:space="0" w:color="auto"/>
              <w:bottom w:val="dotted" w:sz="4" w:space="0" w:color="auto"/>
            </w:tcBorders>
          </w:tcPr>
          <w:p w14:paraId="4E8C1422" w14:textId="77777777" w:rsidR="00783E65" w:rsidRPr="002D557A" w:rsidRDefault="00783E65" w:rsidP="001048D3">
            <w:pPr>
              <w:ind w:left="0"/>
              <w:jc w:val="both"/>
              <w:rPr>
                <w:rFonts w:cs="Arial"/>
                <w:szCs w:val="22"/>
                <w:lang w:val="en-US"/>
              </w:rPr>
            </w:pPr>
            <w:r w:rsidRPr="002D557A">
              <w:rPr>
                <w:rFonts w:cs="Arial"/>
                <w:szCs w:val="22"/>
                <w:lang w:val="en-US"/>
              </w:rPr>
              <w:t>PIM (Personal Information Manager) (Outlook)</w:t>
            </w:r>
          </w:p>
        </w:tc>
        <w:tc>
          <w:tcPr>
            <w:tcW w:w="708" w:type="dxa"/>
            <w:tcBorders>
              <w:top w:val="dotted" w:sz="4" w:space="0" w:color="auto"/>
              <w:bottom w:val="dotted" w:sz="4" w:space="0" w:color="auto"/>
            </w:tcBorders>
          </w:tcPr>
          <w:p w14:paraId="6EED3331" w14:textId="77777777" w:rsidR="00783E65" w:rsidRPr="002D557A" w:rsidRDefault="00783E65" w:rsidP="00783E65">
            <w:pPr>
              <w:ind w:left="0"/>
              <w:jc w:val="center"/>
              <w:rPr>
                <w:rFonts w:cs="Arial"/>
                <w:szCs w:val="22"/>
              </w:rPr>
            </w:pPr>
            <w:r w:rsidRPr="002D557A">
              <w:rPr>
                <w:rFonts w:cs="Arial"/>
                <w:szCs w:val="22"/>
              </w:rPr>
              <w:t>X</w:t>
            </w:r>
          </w:p>
        </w:tc>
        <w:tc>
          <w:tcPr>
            <w:tcW w:w="709" w:type="dxa"/>
            <w:tcBorders>
              <w:top w:val="dotted" w:sz="4" w:space="0" w:color="auto"/>
              <w:bottom w:val="dotted" w:sz="4" w:space="0" w:color="auto"/>
            </w:tcBorders>
          </w:tcPr>
          <w:p w14:paraId="1CD1CCA6" w14:textId="77777777" w:rsidR="00783E65" w:rsidRPr="002D557A" w:rsidRDefault="00783E65" w:rsidP="00783E65">
            <w:pPr>
              <w:ind w:left="0"/>
              <w:jc w:val="center"/>
              <w:rPr>
                <w:rFonts w:cs="Arial"/>
                <w:szCs w:val="22"/>
              </w:rPr>
            </w:pPr>
            <w:r w:rsidRPr="002D557A">
              <w:rPr>
                <w:rFonts w:cs="Arial"/>
                <w:szCs w:val="22"/>
              </w:rPr>
              <w:t>X</w:t>
            </w:r>
          </w:p>
        </w:tc>
        <w:tc>
          <w:tcPr>
            <w:tcW w:w="709" w:type="dxa"/>
            <w:tcBorders>
              <w:top w:val="dotted" w:sz="4" w:space="0" w:color="auto"/>
              <w:bottom w:val="dotted" w:sz="4" w:space="0" w:color="auto"/>
            </w:tcBorders>
          </w:tcPr>
          <w:p w14:paraId="37A4BADF" w14:textId="77777777" w:rsidR="00783E65" w:rsidRPr="002D557A" w:rsidRDefault="006122C7" w:rsidP="00783E65">
            <w:pPr>
              <w:ind w:left="0"/>
              <w:jc w:val="center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</w:tr>
      <w:tr w:rsidR="00783E65" w:rsidRPr="002D557A" w14:paraId="0DC14982" w14:textId="77777777" w:rsidTr="00783E65">
        <w:tc>
          <w:tcPr>
            <w:tcW w:w="2808" w:type="dxa"/>
            <w:vMerge/>
          </w:tcPr>
          <w:p w14:paraId="6AD670B9" w14:textId="77777777" w:rsidR="00783E65" w:rsidRPr="002D557A" w:rsidRDefault="00783E65" w:rsidP="001048D3">
            <w:pPr>
              <w:ind w:left="0"/>
              <w:jc w:val="both"/>
              <w:rPr>
                <w:rFonts w:cs="Arial"/>
                <w:szCs w:val="22"/>
              </w:rPr>
            </w:pPr>
          </w:p>
        </w:tc>
        <w:tc>
          <w:tcPr>
            <w:tcW w:w="4984" w:type="dxa"/>
            <w:tcBorders>
              <w:top w:val="dotted" w:sz="4" w:space="0" w:color="auto"/>
              <w:bottom w:val="dotted" w:sz="4" w:space="0" w:color="auto"/>
            </w:tcBorders>
          </w:tcPr>
          <w:p w14:paraId="3FAF4884" w14:textId="77777777" w:rsidR="00783E65" w:rsidRPr="002D557A" w:rsidRDefault="00783E65" w:rsidP="001048D3">
            <w:pPr>
              <w:ind w:left="0"/>
              <w:jc w:val="both"/>
              <w:rPr>
                <w:rFonts w:cs="Arial"/>
                <w:szCs w:val="22"/>
              </w:rPr>
            </w:pPr>
            <w:r w:rsidRPr="002D557A">
              <w:rPr>
                <w:rFonts w:cs="Arial"/>
                <w:szCs w:val="22"/>
              </w:rPr>
              <w:t>Presentaties (PowerPoint)</w:t>
            </w:r>
          </w:p>
        </w:tc>
        <w:tc>
          <w:tcPr>
            <w:tcW w:w="708" w:type="dxa"/>
            <w:tcBorders>
              <w:top w:val="dotted" w:sz="4" w:space="0" w:color="auto"/>
              <w:bottom w:val="dotted" w:sz="4" w:space="0" w:color="auto"/>
            </w:tcBorders>
          </w:tcPr>
          <w:p w14:paraId="427DCB97" w14:textId="77777777" w:rsidR="00783E65" w:rsidRPr="002D557A" w:rsidRDefault="00783E65" w:rsidP="00783E65">
            <w:pPr>
              <w:ind w:left="0"/>
              <w:jc w:val="center"/>
              <w:rPr>
                <w:rFonts w:cs="Arial"/>
                <w:szCs w:val="22"/>
              </w:rPr>
            </w:pPr>
            <w:r w:rsidRPr="002D557A">
              <w:rPr>
                <w:rFonts w:cs="Arial"/>
                <w:szCs w:val="22"/>
              </w:rPr>
              <w:t>X</w:t>
            </w:r>
          </w:p>
        </w:tc>
        <w:tc>
          <w:tcPr>
            <w:tcW w:w="709" w:type="dxa"/>
            <w:tcBorders>
              <w:top w:val="dotted" w:sz="4" w:space="0" w:color="auto"/>
              <w:bottom w:val="dotted" w:sz="4" w:space="0" w:color="auto"/>
            </w:tcBorders>
          </w:tcPr>
          <w:p w14:paraId="6EF83F50" w14:textId="77777777" w:rsidR="00783E65" w:rsidRPr="002D557A" w:rsidRDefault="00783E65" w:rsidP="00783E65">
            <w:pPr>
              <w:ind w:left="0"/>
              <w:jc w:val="center"/>
              <w:rPr>
                <w:rFonts w:cs="Arial"/>
                <w:szCs w:val="22"/>
              </w:rPr>
            </w:pPr>
            <w:r w:rsidRPr="002D557A">
              <w:rPr>
                <w:rFonts w:cs="Arial"/>
                <w:szCs w:val="22"/>
              </w:rPr>
              <w:t>X</w:t>
            </w:r>
          </w:p>
        </w:tc>
        <w:tc>
          <w:tcPr>
            <w:tcW w:w="709" w:type="dxa"/>
            <w:tcBorders>
              <w:top w:val="dotted" w:sz="4" w:space="0" w:color="auto"/>
              <w:bottom w:val="dotted" w:sz="4" w:space="0" w:color="auto"/>
            </w:tcBorders>
          </w:tcPr>
          <w:p w14:paraId="44A1C9A3" w14:textId="3690A2AB" w:rsidR="00783E65" w:rsidRPr="002D557A" w:rsidRDefault="007C4C63" w:rsidP="00783E65">
            <w:pPr>
              <w:ind w:left="0"/>
              <w:jc w:val="center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-</w:t>
            </w:r>
          </w:p>
        </w:tc>
      </w:tr>
      <w:tr w:rsidR="00783E65" w:rsidRPr="002D557A" w14:paraId="6403505C" w14:textId="77777777" w:rsidTr="00783E65">
        <w:tc>
          <w:tcPr>
            <w:tcW w:w="2808" w:type="dxa"/>
            <w:vMerge/>
          </w:tcPr>
          <w:p w14:paraId="4B2DCB28" w14:textId="77777777" w:rsidR="00783E65" w:rsidRPr="002D557A" w:rsidRDefault="00783E65" w:rsidP="001048D3">
            <w:pPr>
              <w:ind w:left="0"/>
              <w:jc w:val="both"/>
              <w:rPr>
                <w:rFonts w:cs="Arial"/>
                <w:szCs w:val="22"/>
              </w:rPr>
            </w:pPr>
          </w:p>
        </w:tc>
        <w:tc>
          <w:tcPr>
            <w:tcW w:w="4984" w:type="dxa"/>
            <w:tcBorders>
              <w:top w:val="dotted" w:sz="4" w:space="0" w:color="auto"/>
              <w:bottom w:val="dotted" w:sz="4" w:space="0" w:color="auto"/>
            </w:tcBorders>
          </w:tcPr>
          <w:p w14:paraId="36D78996" w14:textId="77777777" w:rsidR="00783E65" w:rsidRPr="002D557A" w:rsidRDefault="00783E65" w:rsidP="001048D3">
            <w:pPr>
              <w:ind w:left="0"/>
              <w:jc w:val="both"/>
              <w:rPr>
                <w:rFonts w:cs="Arial"/>
                <w:szCs w:val="22"/>
              </w:rPr>
            </w:pPr>
            <w:r w:rsidRPr="002D557A">
              <w:rPr>
                <w:rFonts w:cs="Arial"/>
                <w:szCs w:val="22"/>
              </w:rPr>
              <w:t>Rekenbladen (Excel)</w:t>
            </w:r>
          </w:p>
        </w:tc>
        <w:tc>
          <w:tcPr>
            <w:tcW w:w="708" w:type="dxa"/>
            <w:tcBorders>
              <w:top w:val="dotted" w:sz="4" w:space="0" w:color="auto"/>
              <w:bottom w:val="dotted" w:sz="4" w:space="0" w:color="auto"/>
            </w:tcBorders>
          </w:tcPr>
          <w:p w14:paraId="05C600FC" w14:textId="77777777" w:rsidR="00783E65" w:rsidRPr="002D557A" w:rsidRDefault="00783E65" w:rsidP="00783E65">
            <w:pPr>
              <w:ind w:left="0"/>
              <w:jc w:val="center"/>
              <w:rPr>
                <w:rFonts w:cs="Arial"/>
                <w:szCs w:val="22"/>
              </w:rPr>
            </w:pPr>
            <w:r w:rsidRPr="002D557A">
              <w:rPr>
                <w:rFonts w:cs="Arial"/>
                <w:szCs w:val="22"/>
              </w:rPr>
              <w:t>X</w:t>
            </w:r>
          </w:p>
        </w:tc>
        <w:tc>
          <w:tcPr>
            <w:tcW w:w="709" w:type="dxa"/>
            <w:tcBorders>
              <w:top w:val="dotted" w:sz="4" w:space="0" w:color="auto"/>
              <w:bottom w:val="dotted" w:sz="4" w:space="0" w:color="auto"/>
            </w:tcBorders>
          </w:tcPr>
          <w:p w14:paraId="18206D96" w14:textId="77777777" w:rsidR="00783E65" w:rsidRPr="002D557A" w:rsidRDefault="00783E65" w:rsidP="00783E65">
            <w:pPr>
              <w:ind w:left="0"/>
              <w:jc w:val="center"/>
              <w:rPr>
                <w:rFonts w:cs="Arial"/>
                <w:szCs w:val="22"/>
              </w:rPr>
            </w:pPr>
            <w:r w:rsidRPr="002D557A">
              <w:rPr>
                <w:rFonts w:cs="Arial"/>
                <w:szCs w:val="22"/>
              </w:rPr>
              <w:t>X</w:t>
            </w:r>
          </w:p>
        </w:tc>
        <w:tc>
          <w:tcPr>
            <w:tcW w:w="709" w:type="dxa"/>
            <w:tcBorders>
              <w:top w:val="dotted" w:sz="4" w:space="0" w:color="auto"/>
              <w:bottom w:val="dotted" w:sz="4" w:space="0" w:color="auto"/>
            </w:tcBorders>
          </w:tcPr>
          <w:p w14:paraId="2F18C326" w14:textId="268E2791" w:rsidR="00783E65" w:rsidRPr="002D557A" w:rsidRDefault="007C4C63" w:rsidP="00783E65">
            <w:pPr>
              <w:ind w:left="0"/>
              <w:jc w:val="center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-</w:t>
            </w:r>
          </w:p>
        </w:tc>
      </w:tr>
      <w:tr w:rsidR="00783E65" w:rsidRPr="002D557A" w14:paraId="1F8BE4F4" w14:textId="77777777" w:rsidTr="00783E65">
        <w:tc>
          <w:tcPr>
            <w:tcW w:w="2808" w:type="dxa"/>
            <w:vMerge/>
          </w:tcPr>
          <w:p w14:paraId="6E2EC52B" w14:textId="77777777" w:rsidR="00783E65" w:rsidRPr="002D557A" w:rsidRDefault="00783E65" w:rsidP="001048D3">
            <w:pPr>
              <w:ind w:left="0"/>
              <w:jc w:val="both"/>
              <w:rPr>
                <w:rFonts w:cs="Arial"/>
                <w:szCs w:val="22"/>
              </w:rPr>
            </w:pPr>
          </w:p>
        </w:tc>
        <w:tc>
          <w:tcPr>
            <w:tcW w:w="4984" w:type="dxa"/>
            <w:tcBorders>
              <w:top w:val="dotted" w:sz="4" w:space="0" w:color="auto"/>
              <w:bottom w:val="dotted" w:sz="4" w:space="0" w:color="auto"/>
            </w:tcBorders>
          </w:tcPr>
          <w:p w14:paraId="134EE41B" w14:textId="77777777" w:rsidR="00783E65" w:rsidRPr="002D557A" w:rsidRDefault="00783E65" w:rsidP="001048D3">
            <w:pPr>
              <w:ind w:left="0"/>
              <w:jc w:val="both"/>
              <w:rPr>
                <w:rFonts w:cs="Arial"/>
                <w:szCs w:val="22"/>
              </w:rPr>
            </w:pPr>
            <w:r w:rsidRPr="002D557A">
              <w:rPr>
                <w:rFonts w:cs="Arial"/>
                <w:szCs w:val="22"/>
              </w:rPr>
              <w:t>Software eigen aan de functie</w:t>
            </w:r>
          </w:p>
        </w:tc>
        <w:tc>
          <w:tcPr>
            <w:tcW w:w="708" w:type="dxa"/>
            <w:tcBorders>
              <w:top w:val="dotted" w:sz="4" w:space="0" w:color="auto"/>
              <w:bottom w:val="dotted" w:sz="4" w:space="0" w:color="auto"/>
            </w:tcBorders>
          </w:tcPr>
          <w:p w14:paraId="54919F6C" w14:textId="77777777" w:rsidR="00783E65" w:rsidRPr="002D557A" w:rsidRDefault="00783E65" w:rsidP="00783E65">
            <w:pPr>
              <w:ind w:left="0"/>
              <w:jc w:val="center"/>
              <w:rPr>
                <w:rFonts w:cs="Arial"/>
                <w:szCs w:val="22"/>
              </w:rPr>
            </w:pPr>
            <w:r w:rsidRPr="002D557A">
              <w:rPr>
                <w:rFonts w:cs="Arial"/>
                <w:szCs w:val="22"/>
              </w:rPr>
              <w:t>X</w:t>
            </w:r>
          </w:p>
        </w:tc>
        <w:tc>
          <w:tcPr>
            <w:tcW w:w="709" w:type="dxa"/>
            <w:tcBorders>
              <w:top w:val="dotted" w:sz="4" w:space="0" w:color="auto"/>
              <w:bottom w:val="dotted" w:sz="4" w:space="0" w:color="auto"/>
            </w:tcBorders>
          </w:tcPr>
          <w:p w14:paraId="719DD43D" w14:textId="77777777" w:rsidR="00783E65" w:rsidRPr="002D557A" w:rsidRDefault="00783E65" w:rsidP="00783E65">
            <w:pPr>
              <w:ind w:left="0"/>
              <w:jc w:val="center"/>
              <w:rPr>
                <w:rFonts w:cs="Arial"/>
                <w:szCs w:val="22"/>
              </w:rPr>
            </w:pPr>
            <w:r w:rsidRPr="002D557A">
              <w:rPr>
                <w:rFonts w:cs="Arial"/>
                <w:szCs w:val="22"/>
              </w:rPr>
              <w:t>X</w:t>
            </w:r>
          </w:p>
        </w:tc>
        <w:tc>
          <w:tcPr>
            <w:tcW w:w="709" w:type="dxa"/>
            <w:tcBorders>
              <w:top w:val="dotted" w:sz="4" w:space="0" w:color="auto"/>
              <w:bottom w:val="dotted" w:sz="4" w:space="0" w:color="auto"/>
            </w:tcBorders>
          </w:tcPr>
          <w:p w14:paraId="4EE4187A" w14:textId="77777777" w:rsidR="00783E65" w:rsidRPr="002D557A" w:rsidRDefault="00783E65" w:rsidP="00783E65">
            <w:pPr>
              <w:ind w:left="0"/>
              <w:jc w:val="center"/>
              <w:rPr>
                <w:rFonts w:cs="Arial"/>
                <w:szCs w:val="22"/>
              </w:rPr>
            </w:pPr>
            <w:r w:rsidRPr="002D557A">
              <w:rPr>
                <w:rFonts w:cs="Arial"/>
                <w:szCs w:val="22"/>
              </w:rPr>
              <w:t>X</w:t>
            </w:r>
          </w:p>
        </w:tc>
      </w:tr>
      <w:tr w:rsidR="00783E65" w:rsidRPr="002D557A" w14:paraId="20B5BC7E" w14:textId="77777777" w:rsidTr="00783E65">
        <w:tc>
          <w:tcPr>
            <w:tcW w:w="2808" w:type="dxa"/>
            <w:vMerge/>
          </w:tcPr>
          <w:p w14:paraId="54DB15F1" w14:textId="77777777" w:rsidR="00783E65" w:rsidRPr="002D557A" w:rsidRDefault="00783E65" w:rsidP="001048D3">
            <w:pPr>
              <w:ind w:left="0"/>
              <w:jc w:val="both"/>
              <w:rPr>
                <w:rFonts w:cs="Arial"/>
                <w:szCs w:val="22"/>
              </w:rPr>
            </w:pPr>
          </w:p>
        </w:tc>
        <w:tc>
          <w:tcPr>
            <w:tcW w:w="4984" w:type="dxa"/>
            <w:tcBorders>
              <w:top w:val="dotted" w:sz="4" w:space="0" w:color="auto"/>
              <w:bottom w:val="single" w:sz="4" w:space="0" w:color="auto"/>
            </w:tcBorders>
          </w:tcPr>
          <w:p w14:paraId="73E5AC51" w14:textId="77777777" w:rsidR="00783E65" w:rsidRPr="002D557A" w:rsidRDefault="00783E65" w:rsidP="001048D3">
            <w:pPr>
              <w:ind w:left="0"/>
              <w:jc w:val="both"/>
              <w:rPr>
                <w:rFonts w:cs="Arial"/>
                <w:szCs w:val="22"/>
              </w:rPr>
            </w:pPr>
            <w:r w:rsidRPr="002D557A">
              <w:rPr>
                <w:rFonts w:cs="Arial"/>
                <w:szCs w:val="22"/>
              </w:rPr>
              <w:t>Tekstverwerking (Word)</w:t>
            </w:r>
          </w:p>
        </w:tc>
        <w:tc>
          <w:tcPr>
            <w:tcW w:w="708" w:type="dxa"/>
            <w:tcBorders>
              <w:top w:val="dotted" w:sz="4" w:space="0" w:color="auto"/>
              <w:bottom w:val="single" w:sz="4" w:space="0" w:color="auto"/>
            </w:tcBorders>
          </w:tcPr>
          <w:p w14:paraId="4D10A399" w14:textId="77777777" w:rsidR="00783E65" w:rsidRPr="002D557A" w:rsidRDefault="00783E65" w:rsidP="00783E65">
            <w:pPr>
              <w:ind w:left="0"/>
              <w:jc w:val="center"/>
              <w:rPr>
                <w:rFonts w:cs="Arial"/>
                <w:szCs w:val="22"/>
              </w:rPr>
            </w:pPr>
            <w:r w:rsidRPr="002D557A">
              <w:rPr>
                <w:rFonts w:cs="Arial"/>
                <w:szCs w:val="22"/>
              </w:rPr>
              <w:t>X</w:t>
            </w:r>
          </w:p>
        </w:tc>
        <w:tc>
          <w:tcPr>
            <w:tcW w:w="709" w:type="dxa"/>
            <w:tcBorders>
              <w:top w:val="dotted" w:sz="4" w:space="0" w:color="auto"/>
              <w:bottom w:val="single" w:sz="4" w:space="0" w:color="auto"/>
            </w:tcBorders>
          </w:tcPr>
          <w:p w14:paraId="12610E4F" w14:textId="77777777" w:rsidR="00783E65" w:rsidRPr="002D557A" w:rsidRDefault="00783E65" w:rsidP="00783E65">
            <w:pPr>
              <w:ind w:left="0"/>
              <w:jc w:val="center"/>
              <w:rPr>
                <w:rFonts w:cs="Arial"/>
                <w:szCs w:val="22"/>
              </w:rPr>
            </w:pPr>
            <w:r w:rsidRPr="002D557A">
              <w:rPr>
                <w:rFonts w:cs="Arial"/>
                <w:szCs w:val="22"/>
              </w:rPr>
              <w:t>X</w:t>
            </w:r>
          </w:p>
        </w:tc>
        <w:tc>
          <w:tcPr>
            <w:tcW w:w="709" w:type="dxa"/>
            <w:tcBorders>
              <w:top w:val="dotted" w:sz="4" w:space="0" w:color="auto"/>
              <w:bottom w:val="single" w:sz="4" w:space="0" w:color="auto"/>
            </w:tcBorders>
          </w:tcPr>
          <w:p w14:paraId="306EAB7E" w14:textId="77777777" w:rsidR="00783E65" w:rsidRPr="002D557A" w:rsidRDefault="00783E65" w:rsidP="00783E65">
            <w:pPr>
              <w:ind w:left="0"/>
              <w:jc w:val="center"/>
              <w:rPr>
                <w:rFonts w:cs="Arial"/>
                <w:szCs w:val="22"/>
              </w:rPr>
            </w:pPr>
            <w:r w:rsidRPr="002D557A">
              <w:rPr>
                <w:rFonts w:cs="Arial"/>
                <w:szCs w:val="22"/>
              </w:rPr>
              <w:t>X</w:t>
            </w:r>
          </w:p>
        </w:tc>
      </w:tr>
      <w:tr w:rsidR="00783E65" w:rsidRPr="002D557A" w14:paraId="0B7C83C4" w14:textId="77777777" w:rsidTr="00783E65">
        <w:tc>
          <w:tcPr>
            <w:tcW w:w="2808" w:type="dxa"/>
            <w:vMerge w:val="restart"/>
          </w:tcPr>
          <w:p w14:paraId="770CFEB1" w14:textId="77777777" w:rsidR="00783E65" w:rsidRPr="002D557A" w:rsidRDefault="00783E65" w:rsidP="001048D3">
            <w:pPr>
              <w:ind w:left="0"/>
              <w:jc w:val="both"/>
              <w:rPr>
                <w:rFonts w:cs="Arial"/>
                <w:szCs w:val="22"/>
              </w:rPr>
            </w:pPr>
            <w:r w:rsidRPr="002D557A">
              <w:rPr>
                <w:rFonts w:cs="Arial"/>
                <w:szCs w:val="22"/>
              </w:rPr>
              <w:t>Werking en werkmiddelen</w:t>
            </w:r>
          </w:p>
        </w:tc>
        <w:tc>
          <w:tcPr>
            <w:tcW w:w="4984" w:type="dxa"/>
            <w:tcBorders>
              <w:bottom w:val="dotted" w:sz="4" w:space="0" w:color="auto"/>
            </w:tcBorders>
          </w:tcPr>
          <w:p w14:paraId="4893D319" w14:textId="77777777" w:rsidR="00783E65" w:rsidRPr="002D557A" w:rsidRDefault="00783E65" w:rsidP="001048D3">
            <w:pPr>
              <w:ind w:left="0"/>
              <w:jc w:val="both"/>
              <w:rPr>
                <w:rFonts w:cs="Arial"/>
                <w:szCs w:val="22"/>
              </w:rPr>
            </w:pPr>
            <w:r w:rsidRPr="002D557A">
              <w:rPr>
                <w:rFonts w:cs="Arial"/>
                <w:szCs w:val="22"/>
              </w:rPr>
              <w:t>Procedures en procesbeheer</w:t>
            </w:r>
          </w:p>
        </w:tc>
        <w:tc>
          <w:tcPr>
            <w:tcW w:w="708" w:type="dxa"/>
            <w:tcBorders>
              <w:bottom w:val="dotted" w:sz="4" w:space="0" w:color="auto"/>
            </w:tcBorders>
          </w:tcPr>
          <w:p w14:paraId="6A16373A" w14:textId="77777777" w:rsidR="00783E65" w:rsidRPr="002D557A" w:rsidRDefault="00783E65" w:rsidP="00783E65">
            <w:pPr>
              <w:ind w:left="0"/>
              <w:jc w:val="center"/>
              <w:rPr>
                <w:rFonts w:cs="Arial"/>
                <w:szCs w:val="22"/>
              </w:rPr>
            </w:pPr>
            <w:r w:rsidRPr="002D557A">
              <w:rPr>
                <w:rFonts w:cs="Arial"/>
                <w:szCs w:val="22"/>
              </w:rPr>
              <w:t>X</w:t>
            </w:r>
          </w:p>
        </w:tc>
        <w:tc>
          <w:tcPr>
            <w:tcW w:w="709" w:type="dxa"/>
            <w:tcBorders>
              <w:bottom w:val="dotted" w:sz="4" w:space="0" w:color="auto"/>
            </w:tcBorders>
          </w:tcPr>
          <w:p w14:paraId="7151A168" w14:textId="77777777" w:rsidR="00783E65" w:rsidRPr="002D557A" w:rsidRDefault="00783E65" w:rsidP="00783E65">
            <w:pPr>
              <w:ind w:left="0"/>
              <w:jc w:val="center"/>
              <w:rPr>
                <w:rFonts w:cs="Arial"/>
                <w:szCs w:val="22"/>
              </w:rPr>
            </w:pPr>
            <w:r w:rsidRPr="002D557A">
              <w:rPr>
                <w:rFonts w:cs="Arial"/>
                <w:szCs w:val="22"/>
              </w:rPr>
              <w:t>X</w:t>
            </w:r>
          </w:p>
        </w:tc>
        <w:tc>
          <w:tcPr>
            <w:tcW w:w="709" w:type="dxa"/>
            <w:tcBorders>
              <w:bottom w:val="dotted" w:sz="4" w:space="0" w:color="auto"/>
            </w:tcBorders>
          </w:tcPr>
          <w:p w14:paraId="63A9FDDA" w14:textId="77777777" w:rsidR="00783E65" w:rsidRPr="002D557A" w:rsidRDefault="00783E65" w:rsidP="00783E65">
            <w:pPr>
              <w:ind w:left="0"/>
              <w:jc w:val="center"/>
              <w:rPr>
                <w:rFonts w:cs="Arial"/>
                <w:szCs w:val="22"/>
              </w:rPr>
            </w:pPr>
            <w:r w:rsidRPr="002D557A">
              <w:rPr>
                <w:rFonts w:cs="Arial"/>
                <w:szCs w:val="22"/>
              </w:rPr>
              <w:t>-</w:t>
            </w:r>
          </w:p>
        </w:tc>
      </w:tr>
      <w:tr w:rsidR="00783E65" w:rsidRPr="002D557A" w14:paraId="40252E99" w14:textId="77777777" w:rsidTr="00783E65">
        <w:tc>
          <w:tcPr>
            <w:tcW w:w="2808" w:type="dxa"/>
            <w:vMerge/>
          </w:tcPr>
          <w:p w14:paraId="2E5BDEEC" w14:textId="77777777" w:rsidR="00783E65" w:rsidRPr="002D557A" w:rsidRDefault="00783E65" w:rsidP="001048D3">
            <w:pPr>
              <w:ind w:left="0"/>
              <w:jc w:val="both"/>
              <w:rPr>
                <w:rFonts w:cs="Arial"/>
                <w:szCs w:val="22"/>
              </w:rPr>
            </w:pPr>
          </w:p>
        </w:tc>
        <w:tc>
          <w:tcPr>
            <w:tcW w:w="4984" w:type="dxa"/>
            <w:tcBorders>
              <w:top w:val="dotted" w:sz="4" w:space="0" w:color="auto"/>
              <w:bottom w:val="dotted" w:sz="4" w:space="0" w:color="auto"/>
            </w:tcBorders>
          </w:tcPr>
          <w:p w14:paraId="1583C154" w14:textId="77777777" w:rsidR="00783E65" w:rsidRPr="002D557A" w:rsidRDefault="00783E65" w:rsidP="001048D3">
            <w:pPr>
              <w:ind w:left="0"/>
              <w:jc w:val="both"/>
              <w:rPr>
                <w:rFonts w:cs="Arial"/>
                <w:szCs w:val="22"/>
              </w:rPr>
            </w:pPr>
            <w:r w:rsidRPr="002D557A">
              <w:rPr>
                <w:rFonts w:cs="Arial"/>
                <w:szCs w:val="22"/>
              </w:rPr>
              <w:t>Werking van de organisatie</w:t>
            </w:r>
          </w:p>
        </w:tc>
        <w:tc>
          <w:tcPr>
            <w:tcW w:w="708" w:type="dxa"/>
            <w:tcBorders>
              <w:top w:val="dotted" w:sz="4" w:space="0" w:color="auto"/>
              <w:bottom w:val="dotted" w:sz="4" w:space="0" w:color="auto"/>
            </w:tcBorders>
          </w:tcPr>
          <w:p w14:paraId="7A9C72D4" w14:textId="77777777" w:rsidR="00783E65" w:rsidRPr="002D557A" w:rsidRDefault="00783E65" w:rsidP="00783E65">
            <w:pPr>
              <w:ind w:left="0"/>
              <w:jc w:val="center"/>
              <w:rPr>
                <w:rFonts w:cs="Arial"/>
                <w:szCs w:val="22"/>
              </w:rPr>
            </w:pPr>
            <w:r w:rsidRPr="002D557A">
              <w:rPr>
                <w:rFonts w:cs="Arial"/>
                <w:szCs w:val="22"/>
              </w:rPr>
              <w:t>X</w:t>
            </w:r>
          </w:p>
        </w:tc>
        <w:tc>
          <w:tcPr>
            <w:tcW w:w="709" w:type="dxa"/>
            <w:tcBorders>
              <w:top w:val="dotted" w:sz="4" w:space="0" w:color="auto"/>
              <w:bottom w:val="dotted" w:sz="4" w:space="0" w:color="auto"/>
            </w:tcBorders>
          </w:tcPr>
          <w:p w14:paraId="5EEE1B83" w14:textId="77777777" w:rsidR="00783E65" w:rsidRPr="002D557A" w:rsidRDefault="00783E65" w:rsidP="00783E65">
            <w:pPr>
              <w:ind w:left="0"/>
              <w:jc w:val="center"/>
              <w:rPr>
                <w:rFonts w:cs="Arial"/>
                <w:szCs w:val="22"/>
              </w:rPr>
            </w:pPr>
            <w:r w:rsidRPr="002D557A">
              <w:rPr>
                <w:rFonts w:cs="Arial"/>
                <w:szCs w:val="22"/>
              </w:rPr>
              <w:t>X</w:t>
            </w:r>
          </w:p>
        </w:tc>
        <w:tc>
          <w:tcPr>
            <w:tcW w:w="709" w:type="dxa"/>
            <w:tcBorders>
              <w:top w:val="dotted" w:sz="4" w:space="0" w:color="auto"/>
              <w:bottom w:val="dotted" w:sz="4" w:space="0" w:color="auto"/>
            </w:tcBorders>
          </w:tcPr>
          <w:p w14:paraId="6FA24B07" w14:textId="2312A477" w:rsidR="00783E65" w:rsidRPr="002D557A" w:rsidRDefault="007C4C63" w:rsidP="00783E65">
            <w:pPr>
              <w:ind w:left="0"/>
              <w:jc w:val="center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</w:tr>
      <w:tr w:rsidR="00783E65" w:rsidRPr="002D557A" w14:paraId="5C2087C6" w14:textId="77777777" w:rsidTr="00783E65">
        <w:tc>
          <w:tcPr>
            <w:tcW w:w="2808" w:type="dxa"/>
            <w:vMerge/>
          </w:tcPr>
          <w:p w14:paraId="6D798284" w14:textId="77777777" w:rsidR="00783E65" w:rsidRPr="002D557A" w:rsidRDefault="00783E65" w:rsidP="001048D3">
            <w:pPr>
              <w:ind w:left="0"/>
              <w:jc w:val="both"/>
              <w:rPr>
                <w:rFonts w:cs="Arial"/>
                <w:szCs w:val="22"/>
              </w:rPr>
            </w:pPr>
          </w:p>
        </w:tc>
        <w:tc>
          <w:tcPr>
            <w:tcW w:w="4984" w:type="dxa"/>
            <w:tcBorders>
              <w:top w:val="dotted" w:sz="4" w:space="0" w:color="auto"/>
              <w:bottom w:val="single" w:sz="4" w:space="0" w:color="auto"/>
            </w:tcBorders>
          </w:tcPr>
          <w:p w14:paraId="6990E11C" w14:textId="77777777" w:rsidR="00783E65" w:rsidRPr="002D557A" w:rsidRDefault="00783E65" w:rsidP="001048D3">
            <w:pPr>
              <w:ind w:left="0"/>
              <w:jc w:val="both"/>
              <w:rPr>
                <w:rFonts w:cs="Arial"/>
                <w:szCs w:val="22"/>
              </w:rPr>
            </w:pPr>
            <w:r w:rsidRPr="002D557A">
              <w:rPr>
                <w:rFonts w:cs="Arial"/>
                <w:szCs w:val="22"/>
              </w:rPr>
              <w:t>Werkmiddelen en werkmethodieken</w:t>
            </w:r>
          </w:p>
        </w:tc>
        <w:tc>
          <w:tcPr>
            <w:tcW w:w="708" w:type="dxa"/>
            <w:tcBorders>
              <w:top w:val="dotted" w:sz="4" w:space="0" w:color="auto"/>
              <w:bottom w:val="single" w:sz="4" w:space="0" w:color="auto"/>
            </w:tcBorders>
          </w:tcPr>
          <w:p w14:paraId="7618E362" w14:textId="77777777" w:rsidR="00783E65" w:rsidRPr="002D557A" w:rsidRDefault="00783E65" w:rsidP="00783E65">
            <w:pPr>
              <w:ind w:left="0"/>
              <w:jc w:val="center"/>
              <w:rPr>
                <w:rFonts w:cs="Arial"/>
                <w:szCs w:val="22"/>
              </w:rPr>
            </w:pPr>
            <w:r w:rsidRPr="002D557A">
              <w:rPr>
                <w:rFonts w:cs="Arial"/>
                <w:szCs w:val="22"/>
              </w:rPr>
              <w:t>X</w:t>
            </w:r>
          </w:p>
        </w:tc>
        <w:tc>
          <w:tcPr>
            <w:tcW w:w="709" w:type="dxa"/>
            <w:tcBorders>
              <w:top w:val="dotted" w:sz="4" w:space="0" w:color="auto"/>
              <w:bottom w:val="single" w:sz="4" w:space="0" w:color="auto"/>
            </w:tcBorders>
          </w:tcPr>
          <w:p w14:paraId="33D81C3D" w14:textId="77777777" w:rsidR="00783E65" w:rsidRPr="002D557A" w:rsidRDefault="00783E65" w:rsidP="00783E65">
            <w:pPr>
              <w:ind w:left="0"/>
              <w:jc w:val="center"/>
              <w:rPr>
                <w:rFonts w:cs="Arial"/>
                <w:szCs w:val="22"/>
              </w:rPr>
            </w:pPr>
            <w:r w:rsidRPr="002D557A">
              <w:rPr>
                <w:rFonts w:cs="Arial"/>
                <w:szCs w:val="22"/>
              </w:rPr>
              <w:t>X</w:t>
            </w:r>
          </w:p>
        </w:tc>
        <w:tc>
          <w:tcPr>
            <w:tcW w:w="709" w:type="dxa"/>
            <w:tcBorders>
              <w:top w:val="dotted" w:sz="4" w:space="0" w:color="auto"/>
              <w:bottom w:val="single" w:sz="4" w:space="0" w:color="auto"/>
            </w:tcBorders>
          </w:tcPr>
          <w:p w14:paraId="04C030E6" w14:textId="2720322D" w:rsidR="00783E65" w:rsidRPr="002D557A" w:rsidRDefault="007C4C63" w:rsidP="00783E65">
            <w:pPr>
              <w:ind w:left="0"/>
              <w:jc w:val="center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-</w:t>
            </w:r>
          </w:p>
        </w:tc>
      </w:tr>
      <w:tr w:rsidR="00783E65" w:rsidRPr="002D557A" w14:paraId="04518427" w14:textId="77777777" w:rsidTr="00783E65">
        <w:tc>
          <w:tcPr>
            <w:tcW w:w="2808" w:type="dxa"/>
            <w:vMerge w:val="restart"/>
          </w:tcPr>
          <w:p w14:paraId="670594D0" w14:textId="77777777" w:rsidR="00783E65" w:rsidRPr="002D557A" w:rsidRDefault="00783E65" w:rsidP="001048D3">
            <w:pPr>
              <w:ind w:left="0"/>
              <w:jc w:val="both"/>
              <w:rPr>
                <w:rFonts w:cs="Arial"/>
                <w:szCs w:val="22"/>
              </w:rPr>
            </w:pPr>
            <w:r w:rsidRPr="002D557A">
              <w:rPr>
                <w:rFonts w:cs="Arial"/>
                <w:szCs w:val="22"/>
              </w:rPr>
              <w:t>Wetgeving en regelgeving</w:t>
            </w:r>
          </w:p>
        </w:tc>
        <w:tc>
          <w:tcPr>
            <w:tcW w:w="4984" w:type="dxa"/>
            <w:tcBorders>
              <w:bottom w:val="dotted" w:sz="4" w:space="0" w:color="auto"/>
            </w:tcBorders>
          </w:tcPr>
          <w:p w14:paraId="5C2AE041" w14:textId="77777777" w:rsidR="00783E65" w:rsidRPr="002D557A" w:rsidRDefault="00783E65" w:rsidP="00783E65">
            <w:pPr>
              <w:ind w:left="0"/>
              <w:jc w:val="both"/>
              <w:rPr>
                <w:rFonts w:cs="Arial"/>
                <w:szCs w:val="22"/>
              </w:rPr>
            </w:pPr>
            <w:r w:rsidRPr="002D557A">
              <w:rPr>
                <w:rFonts w:cs="Arial"/>
                <w:szCs w:val="22"/>
              </w:rPr>
              <w:t>Wetgeving en regel</w:t>
            </w:r>
            <w:r w:rsidR="00C77BAD">
              <w:rPr>
                <w:rFonts w:cs="Arial"/>
                <w:szCs w:val="22"/>
              </w:rPr>
              <w:t xml:space="preserve">geving met betrekking tot de </w:t>
            </w:r>
            <w:r w:rsidRPr="002D557A">
              <w:rPr>
                <w:rFonts w:cs="Arial"/>
                <w:szCs w:val="22"/>
              </w:rPr>
              <w:t>functie</w:t>
            </w:r>
          </w:p>
        </w:tc>
        <w:tc>
          <w:tcPr>
            <w:tcW w:w="708" w:type="dxa"/>
            <w:tcBorders>
              <w:bottom w:val="dotted" w:sz="4" w:space="0" w:color="auto"/>
            </w:tcBorders>
          </w:tcPr>
          <w:p w14:paraId="73E9FEA4" w14:textId="77777777" w:rsidR="00783E65" w:rsidRPr="002D557A" w:rsidRDefault="00783E65" w:rsidP="00783E65">
            <w:pPr>
              <w:ind w:left="0"/>
              <w:jc w:val="center"/>
              <w:rPr>
                <w:rFonts w:cs="Arial"/>
                <w:szCs w:val="22"/>
              </w:rPr>
            </w:pPr>
            <w:r w:rsidRPr="002D557A">
              <w:rPr>
                <w:rFonts w:cs="Arial"/>
                <w:szCs w:val="22"/>
              </w:rPr>
              <w:t>X</w:t>
            </w:r>
          </w:p>
        </w:tc>
        <w:tc>
          <w:tcPr>
            <w:tcW w:w="709" w:type="dxa"/>
            <w:tcBorders>
              <w:bottom w:val="dotted" w:sz="4" w:space="0" w:color="auto"/>
            </w:tcBorders>
          </w:tcPr>
          <w:p w14:paraId="72DAE265" w14:textId="77777777" w:rsidR="00783E65" w:rsidRPr="002D557A" w:rsidRDefault="00783E65" w:rsidP="00783E65">
            <w:pPr>
              <w:ind w:left="0"/>
              <w:jc w:val="center"/>
              <w:rPr>
                <w:rFonts w:cs="Arial"/>
                <w:szCs w:val="22"/>
              </w:rPr>
            </w:pPr>
            <w:r w:rsidRPr="002D557A">
              <w:rPr>
                <w:rFonts w:cs="Arial"/>
                <w:szCs w:val="22"/>
              </w:rPr>
              <w:t>X</w:t>
            </w:r>
          </w:p>
        </w:tc>
        <w:tc>
          <w:tcPr>
            <w:tcW w:w="709" w:type="dxa"/>
            <w:tcBorders>
              <w:bottom w:val="dotted" w:sz="4" w:space="0" w:color="auto"/>
            </w:tcBorders>
          </w:tcPr>
          <w:p w14:paraId="522C309B" w14:textId="25DE316F" w:rsidR="00783E65" w:rsidRPr="002D557A" w:rsidRDefault="007C4C63" w:rsidP="00783E65">
            <w:pPr>
              <w:ind w:left="0"/>
              <w:jc w:val="center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-</w:t>
            </w:r>
          </w:p>
        </w:tc>
      </w:tr>
      <w:tr w:rsidR="00783E65" w:rsidRPr="002D557A" w14:paraId="42E5CFF5" w14:textId="77777777" w:rsidTr="00783E65">
        <w:tc>
          <w:tcPr>
            <w:tcW w:w="2808" w:type="dxa"/>
            <w:vMerge/>
          </w:tcPr>
          <w:p w14:paraId="4647777A" w14:textId="77777777" w:rsidR="00783E65" w:rsidRPr="002D557A" w:rsidRDefault="00783E65" w:rsidP="001048D3">
            <w:pPr>
              <w:ind w:left="0"/>
              <w:jc w:val="both"/>
              <w:rPr>
                <w:rFonts w:cs="Arial"/>
                <w:szCs w:val="22"/>
              </w:rPr>
            </w:pPr>
          </w:p>
        </w:tc>
        <w:tc>
          <w:tcPr>
            <w:tcW w:w="4984" w:type="dxa"/>
            <w:tcBorders>
              <w:top w:val="dotted" w:sz="4" w:space="0" w:color="auto"/>
            </w:tcBorders>
          </w:tcPr>
          <w:p w14:paraId="3EBF5CB6" w14:textId="77777777" w:rsidR="00783E65" w:rsidRPr="002D557A" w:rsidRDefault="00783E65" w:rsidP="00783E65">
            <w:pPr>
              <w:ind w:left="0"/>
              <w:jc w:val="both"/>
              <w:rPr>
                <w:rFonts w:cs="Arial"/>
                <w:szCs w:val="22"/>
              </w:rPr>
            </w:pPr>
            <w:r w:rsidRPr="002D557A">
              <w:rPr>
                <w:rFonts w:cs="Arial"/>
                <w:szCs w:val="22"/>
              </w:rPr>
              <w:t>Wetgeving en regelgeving met betrekking tot de organisatie</w:t>
            </w:r>
          </w:p>
        </w:tc>
        <w:tc>
          <w:tcPr>
            <w:tcW w:w="708" w:type="dxa"/>
            <w:tcBorders>
              <w:top w:val="dotted" w:sz="4" w:space="0" w:color="auto"/>
            </w:tcBorders>
          </w:tcPr>
          <w:p w14:paraId="4E548057" w14:textId="77777777" w:rsidR="00783E65" w:rsidRPr="002D557A" w:rsidRDefault="00783E65" w:rsidP="00783E65">
            <w:pPr>
              <w:ind w:left="0"/>
              <w:jc w:val="center"/>
              <w:rPr>
                <w:rFonts w:cs="Arial"/>
                <w:szCs w:val="22"/>
              </w:rPr>
            </w:pPr>
            <w:r w:rsidRPr="002D557A">
              <w:rPr>
                <w:rFonts w:cs="Arial"/>
                <w:szCs w:val="22"/>
              </w:rPr>
              <w:t>X</w:t>
            </w:r>
          </w:p>
        </w:tc>
        <w:tc>
          <w:tcPr>
            <w:tcW w:w="709" w:type="dxa"/>
            <w:tcBorders>
              <w:top w:val="dotted" w:sz="4" w:space="0" w:color="auto"/>
            </w:tcBorders>
          </w:tcPr>
          <w:p w14:paraId="1ACC7BB9" w14:textId="57BDC292" w:rsidR="00783E65" w:rsidRPr="002D557A" w:rsidRDefault="00783E65" w:rsidP="00783E65">
            <w:pPr>
              <w:ind w:left="0"/>
              <w:jc w:val="center"/>
              <w:rPr>
                <w:rFonts w:cs="Arial"/>
                <w:szCs w:val="22"/>
              </w:rPr>
            </w:pPr>
          </w:p>
        </w:tc>
        <w:tc>
          <w:tcPr>
            <w:tcW w:w="709" w:type="dxa"/>
            <w:tcBorders>
              <w:top w:val="dotted" w:sz="4" w:space="0" w:color="auto"/>
            </w:tcBorders>
          </w:tcPr>
          <w:p w14:paraId="31B3342F" w14:textId="581B335C" w:rsidR="00783E65" w:rsidRPr="002D557A" w:rsidRDefault="007C4C63" w:rsidP="00783E65">
            <w:pPr>
              <w:ind w:left="0"/>
              <w:jc w:val="center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-</w:t>
            </w:r>
          </w:p>
        </w:tc>
      </w:tr>
    </w:tbl>
    <w:p w14:paraId="0567BE87" w14:textId="77777777" w:rsidR="00783E65" w:rsidRPr="002D557A" w:rsidRDefault="00783E65" w:rsidP="001048D3">
      <w:pPr>
        <w:pStyle w:val="Kop2"/>
        <w:jc w:val="both"/>
        <w:rPr>
          <w:rFonts w:cs="Arial"/>
          <w:i w:val="0"/>
          <w:sz w:val="22"/>
          <w:szCs w:val="22"/>
        </w:rPr>
      </w:pPr>
    </w:p>
    <w:p w14:paraId="7804F052" w14:textId="77777777" w:rsidR="00B55162" w:rsidRPr="002D557A" w:rsidRDefault="00B55162" w:rsidP="001048D3">
      <w:pPr>
        <w:pStyle w:val="Kop2"/>
        <w:jc w:val="both"/>
        <w:rPr>
          <w:rFonts w:cs="Arial"/>
          <w:i w:val="0"/>
          <w:sz w:val="22"/>
          <w:szCs w:val="22"/>
        </w:rPr>
      </w:pPr>
      <w:r w:rsidRPr="002D557A">
        <w:rPr>
          <w:rFonts w:cs="Arial"/>
          <w:i w:val="0"/>
          <w:sz w:val="22"/>
          <w:szCs w:val="22"/>
        </w:rPr>
        <w:t>Gedragscompetenties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256"/>
        <w:gridCol w:w="4536"/>
        <w:gridCol w:w="708"/>
        <w:gridCol w:w="709"/>
        <w:gridCol w:w="709"/>
      </w:tblGrid>
      <w:tr w:rsidR="00B55162" w:rsidRPr="002D557A" w14:paraId="1A411EA9" w14:textId="77777777" w:rsidTr="007C4C63">
        <w:tc>
          <w:tcPr>
            <w:tcW w:w="7792" w:type="dxa"/>
            <w:gridSpan w:val="2"/>
          </w:tcPr>
          <w:p w14:paraId="70846B3A" w14:textId="77777777" w:rsidR="00B55162" w:rsidRPr="002D557A" w:rsidRDefault="00B55162" w:rsidP="001048D3">
            <w:pPr>
              <w:ind w:left="0"/>
              <w:jc w:val="both"/>
              <w:rPr>
                <w:rFonts w:cs="Arial"/>
                <w:szCs w:val="22"/>
              </w:rPr>
            </w:pPr>
          </w:p>
        </w:tc>
        <w:tc>
          <w:tcPr>
            <w:tcW w:w="2126" w:type="dxa"/>
            <w:gridSpan w:val="3"/>
          </w:tcPr>
          <w:p w14:paraId="23129093" w14:textId="77777777" w:rsidR="00B55162" w:rsidRPr="002D557A" w:rsidRDefault="00B55162" w:rsidP="001048D3">
            <w:pPr>
              <w:ind w:left="0"/>
              <w:jc w:val="both"/>
              <w:rPr>
                <w:rFonts w:cs="Arial"/>
                <w:b/>
                <w:szCs w:val="22"/>
              </w:rPr>
            </w:pPr>
            <w:r w:rsidRPr="002D557A">
              <w:rPr>
                <w:rFonts w:cs="Arial"/>
                <w:b/>
                <w:szCs w:val="22"/>
              </w:rPr>
              <w:t>Gradatie</w:t>
            </w:r>
          </w:p>
        </w:tc>
      </w:tr>
      <w:tr w:rsidR="00B55162" w:rsidRPr="002D557A" w14:paraId="754F1124" w14:textId="77777777" w:rsidTr="007C4C63">
        <w:trPr>
          <w:cantSplit/>
          <w:trHeight w:val="1350"/>
        </w:trPr>
        <w:tc>
          <w:tcPr>
            <w:tcW w:w="3256" w:type="dxa"/>
            <w:vAlign w:val="bottom"/>
          </w:tcPr>
          <w:p w14:paraId="4F420944" w14:textId="77777777" w:rsidR="00B55162" w:rsidRPr="002D557A" w:rsidRDefault="00B55162" w:rsidP="001048D3">
            <w:pPr>
              <w:ind w:left="0"/>
              <w:jc w:val="both"/>
              <w:rPr>
                <w:rFonts w:cs="Arial"/>
                <w:b/>
                <w:szCs w:val="22"/>
              </w:rPr>
            </w:pPr>
            <w:r w:rsidRPr="002D557A">
              <w:rPr>
                <w:rFonts w:cs="Arial"/>
                <w:b/>
                <w:szCs w:val="22"/>
              </w:rPr>
              <w:t>Cluster</w:t>
            </w:r>
          </w:p>
        </w:tc>
        <w:tc>
          <w:tcPr>
            <w:tcW w:w="4536" w:type="dxa"/>
            <w:vAlign w:val="bottom"/>
          </w:tcPr>
          <w:p w14:paraId="336A67AC" w14:textId="77777777" w:rsidR="00B55162" w:rsidRPr="002D557A" w:rsidRDefault="00B55162" w:rsidP="001048D3">
            <w:pPr>
              <w:ind w:left="0"/>
              <w:jc w:val="both"/>
              <w:rPr>
                <w:rFonts w:cs="Arial"/>
                <w:b/>
                <w:szCs w:val="22"/>
              </w:rPr>
            </w:pPr>
            <w:r w:rsidRPr="002D557A">
              <w:rPr>
                <w:rFonts w:cs="Arial"/>
                <w:b/>
                <w:szCs w:val="22"/>
              </w:rPr>
              <w:t>Competentie</w:t>
            </w:r>
          </w:p>
        </w:tc>
        <w:tc>
          <w:tcPr>
            <w:tcW w:w="708" w:type="dxa"/>
            <w:textDirection w:val="tbRl"/>
            <w:vAlign w:val="center"/>
          </w:tcPr>
          <w:p w14:paraId="1417EF87" w14:textId="77777777" w:rsidR="00B55162" w:rsidRPr="002D557A" w:rsidRDefault="00B55162" w:rsidP="001048D3">
            <w:pPr>
              <w:ind w:left="113" w:right="113"/>
              <w:jc w:val="both"/>
              <w:rPr>
                <w:rFonts w:cs="Arial"/>
                <w:b/>
                <w:szCs w:val="22"/>
              </w:rPr>
            </w:pPr>
            <w:r w:rsidRPr="002D557A">
              <w:rPr>
                <w:rFonts w:cs="Arial"/>
                <w:b/>
                <w:szCs w:val="22"/>
              </w:rPr>
              <w:t>gradatie 1</w:t>
            </w:r>
          </w:p>
        </w:tc>
        <w:tc>
          <w:tcPr>
            <w:tcW w:w="709" w:type="dxa"/>
            <w:textDirection w:val="tbRl"/>
            <w:vAlign w:val="center"/>
          </w:tcPr>
          <w:p w14:paraId="754CD0CD" w14:textId="77777777" w:rsidR="00B55162" w:rsidRPr="002D557A" w:rsidRDefault="00B55162" w:rsidP="001048D3">
            <w:pPr>
              <w:ind w:left="113" w:right="113"/>
              <w:jc w:val="both"/>
              <w:rPr>
                <w:rFonts w:cs="Arial"/>
                <w:b/>
                <w:szCs w:val="22"/>
              </w:rPr>
            </w:pPr>
            <w:r w:rsidRPr="002D557A">
              <w:rPr>
                <w:rFonts w:cs="Arial"/>
                <w:b/>
                <w:szCs w:val="22"/>
              </w:rPr>
              <w:t>gradatie 2</w:t>
            </w:r>
          </w:p>
        </w:tc>
        <w:tc>
          <w:tcPr>
            <w:tcW w:w="709" w:type="dxa"/>
            <w:textDirection w:val="tbRl"/>
            <w:vAlign w:val="center"/>
          </w:tcPr>
          <w:p w14:paraId="1EF3429C" w14:textId="77777777" w:rsidR="00B55162" w:rsidRPr="002D557A" w:rsidRDefault="00B55162" w:rsidP="001048D3">
            <w:pPr>
              <w:ind w:left="113" w:right="113"/>
              <w:jc w:val="both"/>
              <w:rPr>
                <w:rFonts w:cs="Arial"/>
                <w:b/>
                <w:szCs w:val="22"/>
              </w:rPr>
            </w:pPr>
            <w:r w:rsidRPr="002D557A">
              <w:rPr>
                <w:rFonts w:cs="Arial"/>
                <w:b/>
                <w:szCs w:val="22"/>
              </w:rPr>
              <w:t>gradatie 3</w:t>
            </w:r>
          </w:p>
        </w:tc>
      </w:tr>
      <w:tr w:rsidR="004C15FD" w:rsidRPr="002D557A" w14:paraId="49944F14" w14:textId="77777777" w:rsidTr="007C4C63">
        <w:tc>
          <w:tcPr>
            <w:tcW w:w="3256" w:type="dxa"/>
            <w:vMerge w:val="restart"/>
          </w:tcPr>
          <w:p w14:paraId="7551944D" w14:textId="77777777" w:rsidR="004C15FD" w:rsidRPr="002D557A" w:rsidRDefault="004C15FD" w:rsidP="001048D3">
            <w:pPr>
              <w:ind w:left="0"/>
              <w:jc w:val="both"/>
              <w:rPr>
                <w:rFonts w:cs="Arial"/>
                <w:szCs w:val="22"/>
              </w:rPr>
            </w:pPr>
            <w:r w:rsidRPr="002D557A">
              <w:rPr>
                <w:rFonts w:cs="Arial"/>
                <w:szCs w:val="22"/>
              </w:rPr>
              <w:t>Beheersmatige vaardigheden</w:t>
            </w:r>
          </w:p>
        </w:tc>
        <w:tc>
          <w:tcPr>
            <w:tcW w:w="4536" w:type="dxa"/>
            <w:tcBorders>
              <w:bottom w:val="single" w:sz="4" w:space="0" w:color="auto"/>
            </w:tcBorders>
          </w:tcPr>
          <w:p w14:paraId="55B3427C" w14:textId="77777777" w:rsidR="004C15FD" w:rsidRPr="002D557A" w:rsidRDefault="004C15FD" w:rsidP="001048D3">
            <w:pPr>
              <w:ind w:left="0"/>
              <w:jc w:val="both"/>
              <w:rPr>
                <w:rFonts w:cs="Arial"/>
                <w:szCs w:val="22"/>
              </w:rPr>
            </w:pPr>
            <w:r w:rsidRPr="002D557A">
              <w:rPr>
                <w:rFonts w:cs="Arial"/>
                <w:szCs w:val="22"/>
              </w:rPr>
              <w:t>Plannen en organiseren</w:t>
            </w:r>
          </w:p>
        </w:tc>
        <w:tc>
          <w:tcPr>
            <w:tcW w:w="708" w:type="dxa"/>
            <w:tcBorders>
              <w:bottom w:val="single" w:sz="4" w:space="0" w:color="auto"/>
            </w:tcBorders>
          </w:tcPr>
          <w:p w14:paraId="590A7A45" w14:textId="77777777" w:rsidR="004C15FD" w:rsidRPr="002D557A" w:rsidRDefault="004C15FD" w:rsidP="00783E65">
            <w:pPr>
              <w:ind w:left="0"/>
              <w:jc w:val="center"/>
              <w:rPr>
                <w:rFonts w:cs="Arial"/>
                <w:szCs w:val="22"/>
              </w:rPr>
            </w:pPr>
            <w:r w:rsidRPr="002D557A">
              <w:rPr>
                <w:rFonts w:cs="Arial"/>
                <w:szCs w:val="22"/>
              </w:rPr>
              <w:t>X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14:paraId="02018023" w14:textId="77777777" w:rsidR="004C15FD" w:rsidRPr="002D557A" w:rsidRDefault="004C15FD" w:rsidP="00783E65">
            <w:pPr>
              <w:ind w:left="0"/>
              <w:jc w:val="center"/>
              <w:rPr>
                <w:rFonts w:cs="Arial"/>
                <w:szCs w:val="22"/>
              </w:rPr>
            </w:pPr>
            <w:r w:rsidRPr="002D557A">
              <w:rPr>
                <w:rFonts w:cs="Arial"/>
                <w:szCs w:val="22"/>
              </w:rPr>
              <w:t>X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14:paraId="0E9D74BE" w14:textId="10A77B1E" w:rsidR="004C15FD" w:rsidRPr="002D557A" w:rsidRDefault="004C15FD" w:rsidP="00783E65">
            <w:pPr>
              <w:ind w:left="0"/>
              <w:jc w:val="center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-</w:t>
            </w:r>
          </w:p>
        </w:tc>
      </w:tr>
      <w:tr w:rsidR="004C15FD" w:rsidRPr="002D557A" w14:paraId="5F51BDF5" w14:textId="77777777" w:rsidTr="007C4C63">
        <w:tc>
          <w:tcPr>
            <w:tcW w:w="3256" w:type="dxa"/>
            <w:vMerge/>
          </w:tcPr>
          <w:p w14:paraId="59AA89A1" w14:textId="77777777" w:rsidR="004C15FD" w:rsidRPr="002D557A" w:rsidRDefault="004C15FD" w:rsidP="001048D3">
            <w:pPr>
              <w:ind w:left="0"/>
              <w:jc w:val="both"/>
              <w:rPr>
                <w:rFonts w:cs="Arial"/>
                <w:szCs w:val="22"/>
              </w:rPr>
            </w:pPr>
          </w:p>
        </w:tc>
        <w:tc>
          <w:tcPr>
            <w:tcW w:w="4536" w:type="dxa"/>
            <w:tcBorders>
              <w:bottom w:val="single" w:sz="4" w:space="0" w:color="auto"/>
            </w:tcBorders>
          </w:tcPr>
          <w:p w14:paraId="7E6EDDBF" w14:textId="77777777" w:rsidR="004C15FD" w:rsidRPr="002D557A" w:rsidRDefault="004C15FD" w:rsidP="001048D3">
            <w:pPr>
              <w:ind w:left="0"/>
              <w:jc w:val="both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Resultaatgerichtheid</w:t>
            </w:r>
          </w:p>
        </w:tc>
        <w:tc>
          <w:tcPr>
            <w:tcW w:w="708" w:type="dxa"/>
            <w:tcBorders>
              <w:bottom w:val="single" w:sz="4" w:space="0" w:color="auto"/>
            </w:tcBorders>
          </w:tcPr>
          <w:p w14:paraId="7E3DD6AD" w14:textId="77777777" w:rsidR="004C15FD" w:rsidRPr="002D557A" w:rsidRDefault="004C15FD" w:rsidP="00783E65">
            <w:pPr>
              <w:ind w:left="0"/>
              <w:jc w:val="center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14:paraId="2561B970" w14:textId="77777777" w:rsidR="004C15FD" w:rsidRPr="002D557A" w:rsidRDefault="004C15FD" w:rsidP="00783E65">
            <w:pPr>
              <w:ind w:left="0"/>
              <w:jc w:val="center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14:paraId="3113CAA4" w14:textId="042AE067" w:rsidR="004C15FD" w:rsidRPr="002D557A" w:rsidRDefault="004C15FD" w:rsidP="00783E65">
            <w:pPr>
              <w:ind w:left="0"/>
              <w:jc w:val="center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-</w:t>
            </w:r>
          </w:p>
        </w:tc>
      </w:tr>
      <w:tr w:rsidR="00783E65" w:rsidRPr="002D557A" w14:paraId="1E5F6954" w14:textId="77777777" w:rsidTr="007C4C63">
        <w:tc>
          <w:tcPr>
            <w:tcW w:w="3256" w:type="dxa"/>
            <w:vMerge w:val="restart"/>
          </w:tcPr>
          <w:p w14:paraId="1EB75900" w14:textId="77777777" w:rsidR="00783E65" w:rsidRPr="002D557A" w:rsidRDefault="00783E65" w:rsidP="001048D3">
            <w:pPr>
              <w:ind w:left="0"/>
              <w:jc w:val="both"/>
              <w:rPr>
                <w:rFonts w:cs="Arial"/>
                <w:szCs w:val="22"/>
              </w:rPr>
            </w:pPr>
            <w:r w:rsidRPr="002D557A">
              <w:rPr>
                <w:rFonts w:cs="Arial"/>
                <w:szCs w:val="22"/>
              </w:rPr>
              <w:t>Interactief gedrag</w:t>
            </w:r>
          </w:p>
        </w:tc>
        <w:tc>
          <w:tcPr>
            <w:tcW w:w="4536" w:type="dxa"/>
            <w:tcBorders>
              <w:bottom w:val="dotted" w:sz="4" w:space="0" w:color="auto"/>
            </w:tcBorders>
          </w:tcPr>
          <w:p w14:paraId="7ADE0D58" w14:textId="4A467BC7" w:rsidR="00783E65" w:rsidRPr="002D557A" w:rsidRDefault="007C4C63" w:rsidP="001048D3">
            <w:pPr>
              <w:ind w:left="0"/>
              <w:jc w:val="both"/>
              <w:rPr>
                <w:rFonts w:cs="Arial"/>
                <w:szCs w:val="22"/>
              </w:rPr>
            </w:pPr>
            <w:r w:rsidRPr="002D557A">
              <w:rPr>
                <w:rFonts w:cs="Arial"/>
                <w:szCs w:val="22"/>
              </w:rPr>
              <w:t>Teamwerk en samenwerken</w:t>
            </w:r>
            <w:r>
              <w:rPr>
                <w:rFonts w:cs="Arial"/>
                <w:szCs w:val="22"/>
              </w:rPr>
              <w:t xml:space="preserve"> </w:t>
            </w:r>
          </w:p>
        </w:tc>
        <w:tc>
          <w:tcPr>
            <w:tcW w:w="708" w:type="dxa"/>
            <w:tcBorders>
              <w:bottom w:val="dotted" w:sz="4" w:space="0" w:color="auto"/>
            </w:tcBorders>
          </w:tcPr>
          <w:p w14:paraId="33B2D996" w14:textId="77777777" w:rsidR="00783E65" w:rsidRPr="002D557A" w:rsidRDefault="00783E65" w:rsidP="00783E65">
            <w:pPr>
              <w:ind w:left="0"/>
              <w:jc w:val="center"/>
              <w:rPr>
                <w:rFonts w:cs="Arial"/>
                <w:szCs w:val="22"/>
              </w:rPr>
            </w:pPr>
            <w:r w:rsidRPr="002D557A">
              <w:rPr>
                <w:rFonts w:cs="Arial"/>
                <w:szCs w:val="22"/>
              </w:rPr>
              <w:t>X</w:t>
            </w:r>
          </w:p>
        </w:tc>
        <w:tc>
          <w:tcPr>
            <w:tcW w:w="709" w:type="dxa"/>
            <w:tcBorders>
              <w:bottom w:val="dotted" w:sz="4" w:space="0" w:color="auto"/>
            </w:tcBorders>
          </w:tcPr>
          <w:p w14:paraId="6F5229A1" w14:textId="77777777" w:rsidR="00783E65" w:rsidRPr="002D557A" w:rsidRDefault="00783E65" w:rsidP="00783E65">
            <w:pPr>
              <w:ind w:left="0"/>
              <w:jc w:val="center"/>
              <w:rPr>
                <w:rFonts w:cs="Arial"/>
                <w:szCs w:val="22"/>
              </w:rPr>
            </w:pPr>
            <w:r w:rsidRPr="002D557A">
              <w:rPr>
                <w:rFonts w:cs="Arial"/>
                <w:szCs w:val="22"/>
              </w:rPr>
              <w:t>X</w:t>
            </w:r>
          </w:p>
        </w:tc>
        <w:tc>
          <w:tcPr>
            <w:tcW w:w="709" w:type="dxa"/>
            <w:tcBorders>
              <w:bottom w:val="dotted" w:sz="4" w:space="0" w:color="auto"/>
            </w:tcBorders>
          </w:tcPr>
          <w:p w14:paraId="3E13F309" w14:textId="052A9B6C" w:rsidR="00783E65" w:rsidRPr="002D557A" w:rsidRDefault="007C4C63" w:rsidP="00783E65">
            <w:pPr>
              <w:ind w:left="0"/>
              <w:jc w:val="center"/>
              <w:rPr>
                <w:rFonts w:cs="Arial"/>
                <w:szCs w:val="22"/>
              </w:rPr>
            </w:pPr>
            <w:r w:rsidRPr="002D557A">
              <w:rPr>
                <w:rFonts w:cs="Arial"/>
                <w:szCs w:val="22"/>
              </w:rPr>
              <w:t>X</w:t>
            </w:r>
          </w:p>
        </w:tc>
      </w:tr>
      <w:tr w:rsidR="00783E65" w:rsidRPr="002D557A" w14:paraId="44C09288" w14:textId="77777777" w:rsidTr="007C4C63">
        <w:tc>
          <w:tcPr>
            <w:tcW w:w="3256" w:type="dxa"/>
            <w:vMerge/>
          </w:tcPr>
          <w:p w14:paraId="4D5872D0" w14:textId="77777777" w:rsidR="00783E65" w:rsidRPr="002D557A" w:rsidRDefault="00783E65" w:rsidP="001048D3">
            <w:pPr>
              <w:ind w:left="0"/>
              <w:jc w:val="both"/>
              <w:rPr>
                <w:rFonts w:cs="Arial"/>
                <w:szCs w:val="22"/>
              </w:rPr>
            </w:pPr>
          </w:p>
        </w:tc>
        <w:tc>
          <w:tcPr>
            <w:tcW w:w="4536" w:type="dxa"/>
            <w:tcBorders>
              <w:top w:val="dotted" w:sz="4" w:space="0" w:color="auto"/>
              <w:bottom w:val="dotted" w:sz="4" w:space="0" w:color="auto"/>
            </w:tcBorders>
          </w:tcPr>
          <w:p w14:paraId="55397159" w14:textId="0D075823" w:rsidR="00783E65" w:rsidRPr="002D557A" w:rsidRDefault="007C4C63" w:rsidP="001048D3">
            <w:pPr>
              <w:ind w:left="0"/>
              <w:jc w:val="both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Mondelinge communicatie</w:t>
            </w:r>
          </w:p>
        </w:tc>
        <w:tc>
          <w:tcPr>
            <w:tcW w:w="708" w:type="dxa"/>
            <w:tcBorders>
              <w:top w:val="dotted" w:sz="4" w:space="0" w:color="auto"/>
              <w:bottom w:val="dotted" w:sz="4" w:space="0" w:color="auto"/>
            </w:tcBorders>
          </w:tcPr>
          <w:p w14:paraId="17BE50BB" w14:textId="77777777" w:rsidR="00783E65" w:rsidRPr="002D557A" w:rsidRDefault="00783E65" w:rsidP="00783E65">
            <w:pPr>
              <w:ind w:left="0"/>
              <w:jc w:val="center"/>
              <w:rPr>
                <w:rFonts w:cs="Arial"/>
                <w:szCs w:val="22"/>
              </w:rPr>
            </w:pPr>
            <w:r w:rsidRPr="002D557A">
              <w:rPr>
                <w:rFonts w:cs="Arial"/>
                <w:szCs w:val="22"/>
              </w:rPr>
              <w:t>X</w:t>
            </w:r>
          </w:p>
        </w:tc>
        <w:tc>
          <w:tcPr>
            <w:tcW w:w="709" w:type="dxa"/>
            <w:tcBorders>
              <w:top w:val="dotted" w:sz="4" w:space="0" w:color="auto"/>
              <w:bottom w:val="dotted" w:sz="4" w:space="0" w:color="auto"/>
            </w:tcBorders>
          </w:tcPr>
          <w:p w14:paraId="7B2BD0E6" w14:textId="77777777" w:rsidR="00783E65" w:rsidRPr="002D557A" w:rsidRDefault="00783E65" w:rsidP="00783E65">
            <w:pPr>
              <w:ind w:left="0"/>
              <w:jc w:val="center"/>
              <w:rPr>
                <w:rFonts w:cs="Arial"/>
                <w:szCs w:val="22"/>
              </w:rPr>
            </w:pPr>
            <w:r w:rsidRPr="002D557A">
              <w:rPr>
                <w:rFonts w:cs="Arial"/>
                <w:szCs w:val="22"/>
              </w:rPr>
              <w:t>X</w:t>
            </w:r>
          </w:p>
        </w:tc>
        <w:tc>
          <w:tcPr>
            <w:tcW w:w="709" w:type="dxa"/>
            <w:tcBorders>
              <w:top w:val="dotted" w:sz="4" w:space="0" w:color="auto"/>
              <w:bottom w:val="dotted" w:sz="4" w:space="0" w:color="auto"/>
            </w:tcBorders>
          </w:tcPr>
          <w:p w14:paraId="5AFA05E2" w14:textId="4E99281E" w:rsidR="00783E65" w:rsidRPr="002D557A" w:rsidRDefault="007C4C63" w:rsidP="00783E65">
            <w:pPr>
              <w:ind w:left="0"/>
              <w:jc w:val="center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-</w:t>
            </w:r>
          </w:p>
        </w:tc>
      </w:tr>
      <w:tr w:rsidR="00783E65" w:rsidRPr="002D557A" w14:paraId="0D794B8E" w14:textId="77777777" w:rsidTr="007C4C63">
        <w:tc>
          <w:tcPr>
            <w:tcW w:w="3256" w:type="dxa"/>
            <w:vMerge/>
          </w:tcPr>
          <w:p w14:paraId="2AC246AC" w14:textId="77777777" w:rsidR="00783E65" w:rsidRPr="002D557A" w:rsidRDefault="00783E65" w:rsidP="001048D3">
            <w:pPr>
              <w:ind w:left="0"/>
              <w:jc w:val="both"/>
              <w:rPr>
                <w:rFonts w:cs="Arial"/>
                <w:szCs w:val="22"/>
              </w:rPr>
            </w:pPr>
          </w:p>
        </w:tc>
        <w:tc>
          <w:tcPr>
            <w:tcW w:w="4536" w:type="dxa"/>
            <w:tcBorders>
              <w:top w:val="dotted" w:sz="4" w:space="0" w:color="auto"/>
              <w:bottom w:val="single" w:sz="4" w:space="0" w:color="auto"/>
            </w:tcBorders>
          </w:tcPr>
          <w:p w14:paraId="7A1DF119" w14:textId="77777777" w:rsidR="00783E65" w:rsidRPr="003B01BB" w:rsidRDefault="006122C7" w:rsidP="001048D3">
            <w:pPr>
              <w:ind w:left="0"/>
              <w:jc w:val="both"/>
              <w:rPr>
                <w:rFonts w:cs="Arial"/>
                <w:szCs w:val="22"/>
              </w:rPr>
            </w:pPr>
            <w:r w:rsidRPr="003B01BB">
              <w:rPr>
                <w:rFonts w:cs="Arial"/>
                <w:szCs w:val="22"/>
              </w:rPr>
              <w:t>Schriftelijke communicatie</w:t>
            </w:r>
          </w:p>
        </w:tc>
        <w:tc>
          <w:tcPr>
            <w:tcW w:w="708" w:type="dxa"/>
            <w:tcBorders>
              <w:top w:val="dotted" w:sz="4" w:space="0" w:color="auto"/>
              <w:bottom w:val="single" w:sz="4" w:space="0" w:color="auto"/>
            </w:tcBorders>
          </w:tcPr>
          <w:p w14:paraId="69B74A42" w14:textId="77777777" w:rsidR="00783E65" w:rsidRPr="003B01BB" w:rsidRDefault="006122C7" w:rsidP="00783E65">
            <w:pPr>
              <w:ind w:left="0"/>
              <w:jc w:val="center"/>
              <w:rPr>
                <w:rFonts w:cs="Arial"/>
                <w:szCs w:val="22"/>
              </w:rPr>
            </w:pPr>
            <w:r w:rsidRPr="003B01BB">
              <w:rPr>
                <w:rFonts w:cs="Arial"/>
                <w:szCs w:val="22"/>
              </w:rPr>
              <w:t>X</w:t>
            </w:r>
          </w:p>
        </w:tc>
        <w:tc>
          <w:tcPr>
            <w:tcW w:w="709" w:type="dxa"/>
            <w:tcBorders>
              <w:top w:val="dotted" w:sz="4" w:space="0" w:color="auto"/>
              <w:bottom w:val="single" w:sz="4" w:space="0" w:color="auto"/>
            </w:tcBorders>
          </w:tcPr>
          <w:p w14:paraId="37A8C1AF" w14:textId="77777777" w:rsidR="00783E65" w:rsidRPr="003B01BB" w:rsidRDefault="006122C7" w:rsidP="00783E65">
            <w:pPr>
              <w:ind w:left="0"/>
              <w:jc w:val="center"/>
              <w:rPr>
                <w:rFonts w:cs="Arial"/>
                <w:szCs w:val="22"/>
              </w:rPr>
            </w:pPr>
            <w:r w:rsidRPr="003B01BB">
              <w:rPr>
                <w:rFonts w:cs="Arial"/>
                <w:szCs w:val="22"/>
              </w:rPr>
              <w:t>X</w:t>
            </w:r>
          </w:p>
        </w:tc>
        <w:tc>
          <w:tcPr>
            <w:tcW w:w="709" w:type="dxa"/>
            <w:tcBorders>
              <w:top w:val="dotted" w:sz="4" w:space="0" w:color="auto"/>
              <w:bottom w:val="single" w:sz="4" w:space="0" w:color="auto"/>
            </w:tcBorders>
          </w:tcPr>
          <w:p w14:paraId="601B2C24" w14:textId="77777777" w:rsidR="00783E65" w:rsidRPr="003B01BB" w:rsidRDefault="005E6ECB" w:rsidP="00783E65">
            <w:pPr>
              <w:ind w:left="0"/>
              <w:jc w:val="center"/>
              <w:rPr>
                <w:rFonts w:cs="Arial"/>
                <w:szCs w:val="22"/>
              </w:rPr>
            </w:pPr>
            <w:r w:rsidRPr="003B01BB">
              <w:rPr>
                <w:rFonts w:cs="Arial"/>
                <w:szCs w:val="22"/>
              </w:rPr>
              <w:t>-</w:t>
            </w:r>
          </w:p>
        </w:tc>
      </w:tr>
      <w:tr w:rsidR="004C15FD" w:rsidRPr="002D557A" w14:paraId="37D849A3" w14:textId="77777777" w:rsidTr="007C4C63">
        <w:tc>
          <w:tcPr>
            <w:tcW w:w="3256" w:type="dxa"/>
            <w:vMerge w:val="restart"/>
          </w:tcPr>
          <w:p w14:paraId="01543E56" w14:textId="3DD5F2CF" w:rsidR="004C15FD" w:rsidRPr="002D557A" w:rsidRDefault="004C15FD" w:rsidP="001048D3">
            <w:pPr>
              <w:ind w:left="0"/>
              <w:jc w:val="both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Persoonsgebonden gedrag</w:t>
            </w:r>
          </w:p>
        </w:tc>
        <w:tc>
          <w:tcPr>
            <w:tcW w:w="4536" w:type="dxa"/>
            <w:tcBorders>
              <w:bottom w:val="dotted" w:sz="4" w:space="0" w:color="auto"/>
            </w:tcBorders>
          </w:tcPr>
          <w:p w14:paraId="17E8221E" w14:textId="77777777" w:rsidR="004C15FD" w:rsidRPr="002D557A" w:rsidRDefault="004C15FD" w:rsidP="001048D3">
            <w:pPr>
              <w:ind w:left="0"/>
              <w:jc w:val="both"/>
              <w:rPr>
                <w:rFonts w:cs="Arial"/>
                <w:szCs w:val="22"/>
              </w:rPr>
            </w:pPr>
            <w:r w:rsidRPr="002D557A">
              <w:rPr>
                <w:rFonts w:cs="Arial"/>
                <w:szCs w:val="22"/>
              </w:rPr>
              <w:t>Flexibiliteit</w:t>
            </w:r>
          </w:p>
        </w:tc>
        <w:tc>
          <w:tcPr>
            <w:tcW w:w="708" w:type="dxa"/>
            <w:tcBorders>
              <w:bottom w:val="dotted" w:sz="4" w:space="0" w:color="auto"/>
            </w:tcBorders>
          </w:tcPr>
          <w:p w14:paraId="3F718735" w14:textId="77777777" w:rsidR="004C15FD" w:rsidRPr="002D557A" w:rsidRDefault="004C15FD" w:rsidP="00783E65">
            <w:pPr>
              <w:ind w:left="0"/>
              <w:jc w:val="center"/>
              <w:rPr>
                <w:rFonts w:cs="Arial"/>
                <w:szCs w:val="22"/>
              </w:rPr>
            </w:pPr>
            <w:r w:rsidRPr="002D557A">
              <w:rPr>
                <w:rFonts w:cs="Arial"/>
                <w:szCs w:val="22"/>
              </w:rPr>
              <w:t>X</w:t>
            </w:r>
          </w:p>
        </w:tc>
        <w:tc>
          <w:tcPr>
            <w:tcW w:w="709" w:type="dxa"/>
            <w:tcBorders>
              <w:bottom w:val="dotted" w:sz="4" w:space="0" w:color="auto"/>
            </w:tcBorders>
          </w:tcPr>
          <w:p w14:paraId="015CC4FA" w14:textId="77777777" w:rsidR="004C15FD" w:rsidRPr="002D557A" w:rsidRDefault="004C15FD" w:rsidP="00783E65">
            <w:pPr>
              <w:ind w:left="0"/>
              <w:jc w:val="center"/>
              <w:rPr>
                <w:rFonts w:cs="Arial"/>
                <w:szCs w:val="22"/>
              </w:rPr>
            </w:pPr>
            <w:r w:rsidRPr="002D557A">
              <w:rPr>
                <w:rFonts w:cs="Arial"/>
                <w:szCs w:val="22"/>
              </w:rPr>
              <w:t>X</w:t>
            </w:r>
          </w:p>
        </w:tc>
        <w:tc>
          <w:tcPr>
            <w:tcW w:w="709" w:type="dxa"/>
            <w:tcBorders>
              <w:bottom w:val="dotted" w:sz="4" w:space="0" w:color="auto"/>
            </w:tcBorders>
          </w:tcPr>
          <w:p w14:paraId="5EFD55FA" w14:textId="77777777" w:rsidR="004C15FD" w:rsidRPr="002D557A" w:rsidRDefault="004C15FD" w:rsidP="00783E65">
            <w:pPr>
              <w:ind w:left="0"/>
              <w:jc w:val="center"/>
              <w:rPr>
                <w:rFonts w:cs="Arial"/>
                <w:szCs w:val="22"/>
              </w:rPr>
            </w:pPr>
            <w:r w:rsidRPr="002D557A">
              <w:rPr>
                <w:rFonts w:cs="Arial"/>
                <w:szCs w:val="22"/>
              </w:rPr>
              <w:t>-</w:t>
            </w:r>
          </w:p>
        </w:tc>
      </w:tr>
      <w:tr w:rsidR="004C15FD" w:rsidRPr="002D557A" w14:paraId="55036A28" w14:textId="77777777" w:rsidTr="007C4C63">
        <w:tc>
          <w:tcPr>
            <w:tcW w:w="3256" w:type="dxa"/>
            <w:vMerge/>
          </w:tcPr>
          <w:p w14:paraId="7F8DD424" w14:textId="77777777" w:rsidR="004C15FD" w:rsidRPr="002D557A" w:rsidRDefault="004C15FD" w:rsidP="001048D3">
            <w:pPr>
              <w:ind w:left="0"/>
              <w:jc w:val="both"/>
              <w:rPr>
                <w:rFonts w:cs="Arial"/>
                <w:szCs w:val="22"/>
              </w:rPr>
            </w:pPr>
          </w:p>
        </w:tc>
        <w:tc>
          <w:tcPr>
            <w:tcW w:w="4536" w:type="dxa"/>
            <w:tcBorders>
              <w:top w:val="dotted" w:sz="4" w:space="0" w:color="auto"/>
              <w:bottom w:val="dotted" w:sz="4" w:space="0" w:color="auto"/>
            </w:tcBorders>
          </w:tcPr>
          <w:p w14:paraId="7F1078C9" w14:textId="77777777" w:rsidR="004C15FD" w:rsidRPr="002D557A" w:rsidRDefault="004C15FD" w:rsidP="001048D3">
            <w:pPr>
              <w:ind w:left="0"/>
              <w:jc w:val="both"/>
              <w:rPr>
                <w:rFonts w:cs="Arial"/>
                <w:szCs w:val="22"/>
              </w:rPr>
            </w:pPr>
            <w:r w:rsidRPr="002D557A">
              <w:rPr>
                <w:rFonts w:cs="Arial"/>
                <w:szCs w:val="22"/>
              </w:rPr>
              <w:t>Leerbereidheid</w:t>
            </w:r>
          </w:p>
        </w:tc>
        <w:tc>
          <w:tcPr>
            <w:tcW w:w="708" w:type="dxa"/>
            <w:tcBorders>
              <w:top w:val="dotted" w:sz="4" w:space="0" w:color="auto"/>
              <w:bottom w:val="dotted" w:sz="4" w:space="0" w:color="auto"/>
            </w:tcBorders>
          </w:tcPr>
          <w:p w14:paraId="35F6C635" w14:textId="77777777" w:rsidR="004C15FD" w:rsidRPr="002D557A" w:rsidRDefault="004C15FD" w:rsidP="00783E65">
            <w:pPr>
              <w:ind w:left="0"/>
              <w:jc w:val="center"/>
              <w:rPr>
                <w:rFonts w:cs="Arial"/>
                <w:szCs w:val="22"/>
              </w:rPr>
            </w:pPr>
            <w:r w:rsidRPr="002D557A">
              <w:rPr>
                <w:rFonts w:cs="Arial"/>
                <w:szCs w:val="22"/>
              </w:rPr>
              <w:t>X</w:t>
            </w:r>
          </w:p>
        </w:tc>
        <w:tc>
          <w:tcPr>
            <w:tcW w:w="709" w:type="dxa"/>
            <w:tcBorders>
              <w:top w:val="dotted" w:sz="4" w:space="0" w:color="auto"/>
              <w:bottom w:val="dotted" w:sz="4" w:space="0" w:color="auto"/>
            </w:tcBorders>
          </w:tcPr>
          <w:p w14:paraId="571EBD96" w14:textId="77777777" w:rsidR="004C15FD" w:rsidRPr="002D557A" w:rsidRDefault="004C15FD" w:rsidP="00783E65">
            <w:pPr>
              <w:ind w:left="0"/>
              <w:jc w:val="center"/>
              <w:rPr>
                <w:rFonts w:cs="Arial"/>
                <w:szCs w:val="22"/>
              </w:rPr>
            </w:pPr>
            <w:r w:rsidRPr="002D557A">
              <w:rPr>
                <w:rFonts w:cs="Arial"/>
                <w:szCs w:val="22"/>
              </w:rPr>
              <w:t>X</w:t>
            </w:r>
          </w:p>
        </w:tc>
        <w:tc>
          <w:tcPr>
            <w:tcW w:w="709" w:type="dxa"/>
            <w:tcBorders>
              <w:top w:val="dotted" w:sz="4" w:space="0" w:color="auto"/>
              <w:bottom w:val="dotted" w:sz="4" w:space="0" w:color="auto"/>
            </w:tcBorders>
          </w:tcPr>
          <w:p w14:paraId="515C17A1" w14:textId="77777777" w:rsidR="004C15FD" w:rsidRPr="002D557A" w:rsidRDefault="004C15FD" w:rsidP="00783E65">
            <w:pPr>
              <w:ind w:left="0"/>
              <w:jc w:val="center"/>
              <w:rPr>
                <w:rFonts w:cs="Arial"/>
                <w:szCs w:val="22"/>
              </w:rPr>
            </w:pPr>
            <w:r w:rsidRPr="002D557A">
              <w:rPr>
                <w:rFonts w:cs="Arial"/>
                <w:szCs w:val="22"/>
              </w:rPr>
              <w:t>X</w:t>
            </w:r>
          </w:p>
        </w:tc>
      </w:tr>
      <w:tr w:rsidR="004C15FD" w:rsidRPr="002D557A" w14:paraId="1EF95856" w14:textId="77777777" w:rsidTr="007C4C63">
        <w:tc>
          <w:tcPr>
            <w:tcW w:w="3256" w:type="dxa"/>
            <w:vMerge/>
          </w:tcPr>
          <w:p w14:paraId="7F0C653B" w14:textId="77777777" w:rsidR="004C15FD" w:rsidRPr="002D557A" w:rsidRDefault="004C15FD" w:rsidP="001048D3">
            <w:pPr>
              <w:ind w:left="0"/>
              <w:jc w:val="both"/>
              <w:rPr>
                <w:rFonts w:cs="Arial"/>
                <w:szCs w:val="22"/>
              </w:rPr>
            </w:pPr>
          </w:p>
        </w:tc>
        <w:tc>
          <w:tcPr>
            <w:tcW w:w="4536" w:type="dxa"/>
            <w:tcBorders>
              <w:top w:val="dotted" w:sz="4" w:space="0" w:color="auto"/>
            </w:tcBorders>
          </w:tcPr>
          <w:p w14:paraId="19948D6F" w14:textId="77777777" w:rsidR="004C15FD" w:rsidRPr="002D557A" w:rsidRDefault="004C15FD" w:rsidP="001048D3">
            <w:pPr>
              <w:ind w:left="0"/>
              <w:jc w:val="both"/>
              <w:rPr>
                <w:rFonts w:cs="Arial"/>
                <w:szCs w:val="22"/>
              </w:rPr>
            </w:pPr>
            <w:r w:rsidRPr="002D557A">
              <w:rPr>
                <w:rFonts w:cs="Arial"/>
                <w:szCs w:val="22"/>
              </w:rPr>
              <w:t>Veranderingsbereidheid</w:t>
            </w:r>
          </w:p>
        </w:tc>
        <w:tc>
          <w:tcPr>
            <w:tcW w:w="708" w:type="dxa"/>
            <w:tcBorders>
              <w:top w:val="dotted" w:sz="4" w:space="0" w:color="auto"/>
            </w:tcBorders>
          </w:tcPr>
          <w:p w14:paraId="73029EAF" w14:textId="77777777" w:rsidR="004C15FD" w:rsidRPr="002D557A" w:rsidRDefault="004C15FD" w:rsidP="00783E65">
            <w:pPr>
              <w:ind w:left="0"/>
              <w:jc w:val="center"/>
              <w:rPr>
                <w:rFonts w:cs="Arial"/>
                <w:szCs w:val="22"/>
              </w:rPr>
            </w:pPr>
            <w:r w:rsidRPr="002D557A">
              <w:rPr>
                <w:rFonts w:cs="Arial"/>
                <w:szCs w:val="22"/>
              </w:rPr>
              <w:t>X</w:t>
            </w:r>
          </w:p>
        </w:tc>
        <w:tc>
          <w:tcPr>
            <w:tcW w:w="709" w:type="dxa"/>
            <w:tcBorders>
              <w:top w:val="dotted" w:sz="4" w:space="0" w:color="auto"/>
            </w:tcBorders>
          </w:tcPr>
          <w:p w14:paraId="468E84BA" w14:textId="77777777" w:rsidR="004C15FD" w:rsidRPr="002D557A" w:rsidRDefault="004C15FD" w:rsidP="00783E65">
            <w:pPr>
              <w:ind w:left="0"/>
              <w:jc w:val="center"/>
              <w:rPr>
                <w:rFonts w:cs="Arial"/>
                <w:szCs w:val="22"/>
              </w:rPr>
            </w:pPr>
            <w:r w:rsidRPr="002D557A">
              <w:rPr>
                <w:rFonts w:cs="Arial"/>
                <w:szCs w:val="22"/>
              </w:rPr>
              <w:t>X</w:t>
            </w:r>
          </w:p>
        </w:tc>
        <w:tc>
          <w:tcPr>
            <w:tcW w:w="709" w:type="dxa"/>
            <w:tcBorders>
              <w:top w:val="dotted" w:sz="4" w:space="0" w:color="auto"/>
            </w:tcBorders>
          </w:tcPr>
          <w:p w14:paraId="6486B5CD" w14:textId="77777777" w:rsidR="004C15FD" w:rsidRPr="002D557A" w:rsidRDefault="004C15FD" w:rsidP="00783E65">
            <w:pPr>
              <w:ind w:left="0"/>
              <w:jc w:val="center"/>
              <w:rPr>
                <w:rFonts w:cs="Arial"/>
                <w:szCs w:val="22"/>
              </w:rPr>
            </w:pPr>
            <w:r w:rsidRPr="002D557A">
              <w:rPr>
                <w:rFonts w:cs="Arial"/>
                <w:szCs w:val="22"/>
              </w:rPr>
              <w:t>-</w:t>
            </w:r>
          </w:p>
        </w:tc>
      </w:tr>
      <w:tr w:rsidR="004C15FD" w:rsidRPr="002D557A" w14:paraId="04DB8C67" w14:textId="77777777" w:rsidTr="007C4C63">
        <w:tc>
          <w:tcPr>
            <w:tcW w:w="3256" w:type="dxa"/>
            <w:vMerge/>
          </w:tcPr>
          <w:p w14:paraId="5EBE8D11" w14:textId="1B1591A8" w:rsidR="004C15FD" w:rsidRPr="002D557A" w:rsidRDefault="004C15FD" w:rsidP="001048D3">
            <w:pPr>
              <w:ind w:left="0"/>
              <w:jc w:val="both"/>
              <w:rPr>
                <w:rFonts w:cs="Arial"/>
                <w:szCs w:val="22"/>
              </w:rPr>
            </w:pPr>
          </w:p>
        </w:tc>
        <w:tc>
          <w:tcPr>
            <w:tcW w:w="4536" w:type="dxa"/>
            <w:tcBorders>
              <w:bottom w:val="single" w:sz="4" w:space="0" w:color="auto"/>
            </w:tcBorders>
          </w:tcPr>
          <w:p w14:paraId="4F36BD5C" w14:textId="77777777" w:rsidR="004C15FD" w:rsidRPr="002D557A" w:rsidRDefault="004C15FD" w:rsidP="001048D3">
            <w:pPr>
              <w:ind w:left="0"/>
              <w:jc w:val="both"/>
              <w:rPr>
                <w:rFonts w:cs="Arial"/>
                <w:szCs w:val="22"/>
              </w:rPr>
            </w:pPr>
            <w:r w:rsidRPr="002D557A">
              <w:rPr>
                <w:rFonts w:cs="Arial"/>
                <w:szCs w:val="22"/>
              </w:rPr>
              <w:t>Klantgerichtheid</w:t>
            </w:r>
          </w:p>
        </w:tc>
        <w:tc>
          <w:tcPr>
            <w:tcW w:w="708" w:type="dxa"/>
            <w:tcBorders>
              <w:bottom w:val="single" w:sz="4" w:space="0" w:color="auto"/>
            </w:tcBorders>
          </w:tcPr>
          <w:p w14:paraId="020B59C1" w14:textId="77777777" w:rsidR="004C15FD" w:rsidRPr="002D557A" w:rsidRDefault="004C15FD" w:rsidP="00783E65">
            <w:pPr>
              <w:ind w:left="0"/>
              <w:jc w:val="center"/>
              <w:rPr>
                <w:rFonts w:cs="Arial"/>
                <w:szCs w:val="22"/>
              </w:rPr>
            </w:pPr>
            <w:r w:rsidRPr="002D557A">
              <w:rPr>
                <w:rFonts w:cs="Arial"/>
                <w:szCs w:val="22"/>
              </w:rPr>
              <w:t>X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14:paraId="087EE0BD" w14:textId="77777777" w:rsidR="004C15FD" w:rsidRPr="002D557A" w:rsidRDefault="004C15FD" w:rsidP="00783E65">
            <w:pPr>
              <w:ind w:left="0"/>
              <w:jc w:val="center"/>
              <w:rPr>
                <w:rFonts w:cs="Arial"/>
                <w:szCs w:val="22"/>
              </w:rPr>
            </w:pPr>
            <w:r w:rsidRPr="002D557A">
              <w:rPr>
                <w:rFonts w:cs="Arial"/>
                <w:szCs w:val="22"/>
              </w:rPr>
              <w:t>X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14:paraId="068058CE" w14:textId="77777777" w:rsidR="004C15FD" w:rsidRPr="002D557A" w:rsidRDefault="004C15FD" w:rsidP="00783E65">
            <w:pPr>
              <w:ind w:left="0"/>
              <w:jc w:val="center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</w:tr>
      <w:tr w:rsidR="007C4C63" w:rsidRPr="002D557A" w14:paraId="4BB96295" w14:textId="77777777" w:rsidTr="007C4C63">
        <w:tc>
          <w:tcPr>
            <w:tcW w:w="3256" w:type="dxa"/>
          </w:tcPr>
          <w:p w14:paraId="75A61120" w14:textId="5BB530B4" w:rsidR="007C4C63" w:rsidRPr="002D557A" w:rsidRDefault="0081401D" w:rsidP="001048D3">
            <w:pPr>
              <w:ind w:left="0"/>
              <w:jc w:val="both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Probleemoplossend gedrag</w:t>
            </w:r>
          </w:p>
        </w:tc>
        <w:tc>
          <w:tcPr>
            <w:tcW w:w="4536" w:type="dxa"/>
            <w:tcBorders>
              <w:bottom w:val="single" w:sz="4" w:space="0" w:color="auto"/>
            </w:tcBorders>
          </w:tcPr>
          <w:p w14:paraId="7EEBFD63" w14:textId="77777777" w:rsidR="007C4C63" w:rsidRPr="002D557A" w:rsidRDefault="007C4C63" w:rsidP="001048D3">
            <w:pPr>
              <w:ind w:left="0"/>
              <w:jc w:val="both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Initiatief</w:t>
            </w:r>
          </w:p>
        </w:tc>
        <w:tc>
          <w:tcPr>
            <w:tcW w:w="708" w:type="dxa"/>
            <w:tcBorders>
              <w:bottom w:val="single" w:sz="4" w:space="0" w:color="auto"/>
            </w:tcBorders>
          </w:tcPr>
          <w:p w14:paraId="3E64AAF0" w14:textId="77777777" w:rsidR="007C4C63" w:rsidRPr="002D557A" w:rsidRDefault="007C4C63" w:rsidP="00783E65">
            <w:pPr>
              <w:ind w:left="0"/>
              <w:jc w:val="center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14:paraId="36FE8949" w14:textId="77777777" w:rsidR="007C4C63" w:rsidRPr="002D557A" w:rsidRDefault="007C4C63" w:rsidP="00783E65">
            <w:pPr>
              <w:ind w:left="0"/>
              <w:jc w:val="center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14:paraId="5DE59607" w14:textId="7E71CB1A" w:rsidR="007C4C63" w:rsidRDefault="0081401D" w:rsidP="00783E65">
            <w:pPr>
              <w:ind w:left="0"/>
              <w:jc w:val="center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-</w:t>
            </w:r>
          </w:p>
        </w:tc>
      </w:tr>
      <w:tr w:rsidR="007C4C63" w:rsidRPr="002D557A" w14:paraId="6775721B" w14:textId="77777777" w:rsidTr="007C4C63">
        <w:tc>
          <w:tcPr>
            <w:tcW w:w="3256" w:type="dxa"/>
            <w:vMerge w:val="restart"/>
          </w:tcPr>
          <w:p w14:paraId="2207D861" w14:textId="4E9A4233" w:rsidR="007C4C63" w:rsidRPr="002D557A" w:rsidRDefault="0081401D" w:rsidP="001048D3">
            <w:pPr>
              <w:ind w:left="0"/>
              <w:jc w:val="both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Waarde</w:t>
            </w:r>
            <w:r w:rsidR="004C15FD">
              <w:rPr>
                <w:rFonts w:cs="Arial"/>
                <w:szCs w:val="22"/>
              </w:rPr>
              <w:t xml:space="preserve"> ge</w:t>
            </w:r>
            <w:r>
              <w:rPr>
                <w:rFonts w:cs="Arial"/>
                <w:szCs w:val="22"/>
              </w:rPr>
              <w:t>bonden gedrag</w:t>
            </w:r>
          </w:p>
        </w:tc>
        <w:tc>
          <w:tcPr>
            <w:tcW w:w="4536" w:type="dxa"/>
            <w:tcBorders>
              <w:bottom w:val="dotted" w:sz="4" w:space="0" w:color="auto"/>
            </w:tcBorders>
          </w:tcPr>
          <w:p w14:paraId="2204CA72" w14:textId="77777777" w:rsidR="007C4C63" w:rsidRPr="002D557A" w:rsidRDefault="007C4C63" w:rsidP="001048D3">
            <w:pPr>
              <w:ind w:left="0"/>
              <w:jc w:val="both"/>
              <w:rPr>
                <w:rFonts w:cs="Arial"/>
                <w:szCs w:val="22"/>
              </w:rPr>
            </w:pPr>
            <w:r w:rsidRPr="002D557A">
              <w:rPr>
                <w:rFonts w:cs="Arial"/>
                <w:szCs w:val="22"/>
              </w:rPr>
              <w:t>Integriteit</w:t>
            </w:r>
          </w:p>
        </w:tc>
        <w:tc>
          <w:tcPr>
            <w:tcW w:w="708" w:type="dxa"/>
            <w:tcBorders>
              <w:bottom w:val="dotted" w:sz="4" w:space="0" w:color="auto"/>
            </w:tcBorders>
          </w:tcPr>
          <w:p w14:paraId="2CD73CA6" w14:textId="77777777" w:rsidR="007C4C63" w:rsidRPr="002D557A" w:rsidRDefault="007C4C63" w:rsidP="00783E65">
            <w:pPr>
              <w:ind w:left="0"/>
              <w:jc w:val="center"/>
              <w:rPr>
                <w:rFonts w:cs="Arial"/>
                <w:szCs w:val="22"/>
              </w:rPr>
            </w:pPr>
            <w:r w:rsidRPr="002D557A">
              <w:rPr>
                <w:rFonts w:cs="Arial"/>
                <w:szCs w:val="22"/>
              </w:rPr>
              <w:t>X</w:t>
            </w:r>
          </w:p>
        </w:tc>
        <w:tc>
          <w:tcPr>
            <w:tcW w:w="709" w:type="dxa"/>
            <w:tcBorders>
              <w:bottom w:val="dotted" w:sz="4" w:space="0" w:color="auto"/>
            </w:tcBorders>
          </w:tcPr>
          <w:p w14:paraId="583E7FD9" w14:textId="77777777" w:rsidR="007C4C63" w:rsidRPr="002D557A" w:rsidRDefault="007C4C63" w:rsidP="00783E65">
            <w:pPr>
              <w:ind w:left="0"/>
              <w:jc w:val="center"/>
              <w:rPr>
                <w:rFonts w:cs="Arial"/>
                <w:szCs w:val="22"/>
              </w:rPr>
            </w:pPr>
            <w:r w:rsidRPr="002D557A">
              <w:rPr>
                <w:rFonts w:cs="Arial"/>
                <w:szCs w:val="22"/>
              </w:rPr>
              <w:t>X</w:t>
            </w:r>
          </w:p>
        </w:tc>
        <w:tc>
          <w:tcPr>
            <w:tcW w:w="709" w:type="dxa"/>
            <w:tcBorders>
              <w:bottom w:val="dotted" w:sz="4" w:space="0" w:color="auto"/>
            </w:tcBorders>
          </w:tcPr>
          <w:p w14:paraId="70BB95F9" w14:textId="77777777" w:rsidR="007C4C63" w:rsidRPr="002D557A" w:rsidRDefault="007C4C63" w:rsidP="00783E65">
            <w:pPr>
              <w:ind w:left="0"/>
              <w:jc w:val="center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</w:tr>
      <w:tr w:rsidR="007C4C63" w:rsidRPr="002D557A" w14:paraId="049A9F7A" w14:textId="77777777" w:rsidTr="007C4C63">
        <w:tc>
          <w:tcPr>
            <w:tcW w:w="3256" w:type="dxa"/>
            <w:vMerge/>
          </w:tcPr>
          <w:p w14:paraId="1FA7715E" w14:textId="77777777" w:rsidR="007C4C63" w:rsidRPr="002D557A" w:rsidRDefault="007C4C63" w:rsidP="001048D3">
            <w:pPr>
              <w:ind w:left="0"/>
              <w:jc w:val="both"/>
              <w:rPr>
                <w:rFonts w:cs="Arial"/>
                <w:szCs w:val="22"/>
              </w:rPr>
            </w:pPr>
          </w:p>
        </w:tc>
        <w:tc>
          <w:tcPr>
            <w:tcW w:w="4536" w:type="dxa"/>
            <w:tcBorders>
              <w:top w:val="dotted" w:sz="4" w:space="0" w:color="auto"/>
            </w:tcBorders>
          </w:tcPr>
          <w:p w14:paraId="75B4EAC7" w14:textId="77777777" w:rsidR="007C4C63" w:rsidRPr="002D557A" w:rsidRDefault="007C4C63" w:rsidP="001048D3">
            <w:pPr>
              <w:ind w:left="0"/>
              <w:jc w:val="both"/>
              <w:rPr>
                <w:rFonts w:cs="Arial"/>
                <w:szCs w:val="22"/>
              </w:rPr>
            </w:pPr>
            <w:r w:rsidRPr="002D557A">
              <w:rPr>
                <w:rFonts w:cs="Arial"/>
                <w:szCs w:val="22"/>
              </w:rPr>
              <w:t>Organisatieverbondenheid</w:t>
            </w:r>
          </w:p>
        </w:tc>
        <w:tc>
          <w:tcPr>
            <w:tcW w:w="708" w:type="dxa"/>
            <w:tcBorders>
              <w:top w:val="dotted" w:sz="4" w:space="0" w:color="auto"/>
            </w:tcBorders>
          </w:tcPr>
          <w:p w14:paraId="389FC702" w14:textId="77777777" w:rsidR="007C4C63" w:rsidRPr="002D557A" w:rsidRDefault="007C4C63" w:rsidP="00783E65">
            <w:pPr>
              <w:ind w:left="0"/>
              <w:jc w:val="center"/>
              <w:rPr>
                <w:rFonts w:cs="Arial"/>
                <w:szCs w:val="22"/>
              </w:rPr>
            </w:pPr>
            <w:r w:rsidRPr="002D557A">
              <w:rPr>
                <w:rFonts w:cs="Arial"/>
                <w:szCs w:val="22"/>
              </w:rPr>
              <w:t>X</w:t>
            </w:r>
          </w:p>
        </w:tc>
        <w:tc>
          <w:tcPr>
            <w:tcW w:w="709" w:type="dxa"/>
            <w:tcBorders>
              <w:top w:val="dotted" w:sz="4" w:space="0" w:color="auto"/>
            </w:tcBorders>
          </w:tcPr>
          <w:p w14:paraId="64A27529" w14:textId="77777777" w:rsidR="007C4C63" w:rsidRPr="002D557A" w:rsidRDefault="007C4C63" w:rsidP="00783E65">
            <w:pPr>
              <w:ind w:left="0"/>
              <w:jc w:val="center"/>
              <w:rPr>
                <w:rFonts w:cs="Arial"/>
                <w:szCs w:val="22"/>
              </w:rPr>
            </w:pPr>
            <w:r w:rsidRPr="002D557A">
              <w:rPr>
                <w:rFonts w:cs="Arial"/>
                <w:szCs w:val="22"/>
              </w:rPr>
              <w:t>X</w:t>
            </w:r>
          </w:p>
        </w:tc>
        <w:tc>
          <w:tcPr>
            <w:tcW w:w="709" w:type="dxa"/>
            <w:tcBorders>
              <w:top w:val="dotted" w:sz="4" w:space="0" w:color="auto"/>
            </w:tcBorders>
          </w:tcPr>
          <w:p w14:paraId="47759324" w14:textId="77777777" w:rsidR="007C4C63" w:rsidRPr="002D557A" w:rsidRDefault="007C4C63" w:rsidP="00783E65">
            <w:pPr>
              <w:ind w:left="0"/>
              <w:jc w:val="center"/>
              <w:rPr>
                <w:rFonts w:cs="Arial"/>
                <w:szCs w:val="22"/>
              </w:rPr>
            </w:pPr>
            <w:r w:rsidRPr="002D557A">
              <w:rPr>
                <w:rFonts w:cs="Arial"/>
                <w:szCs w:val="22"/>
              </w:rPr>
              <w:t>-</w:t>
            </w:r>
          </w:p>
        </w:tc>
      </w:tr>
    </w:tbl>
    <w:p w14:paraId="3AE4C52A" w14:textId="77777777" w:rsidR="00B55162" w:rsidRPr="002D557A" w:rsidRDefault="00B55162" w:rsidP="001048D3">
      <w:pPr>
        <w:pStyle w:val="Plattetekst"/>
        <w:jc w:val="both"/>
        <w:rPr>
          <w:rFonts w:cs="Arial"/>
          <w:szCs w:val="22"/>
        </w:rPr>
      </w:pPr>
    </w:p>
    <w:sectPr w:rsidR="00B55162" w:rsidRPr="002D557A" w:rsidSect="0034511B">
      <w:footerReference w:type="default" r:id="rId8"/>
      <w:type w:val="continuous"/>
      <w:pgSz w:w="11906" w:h="16838"/>
      <w:pgMar w:top="567" w:right="851" w:bottom="567" w:left="102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13D64D" w14:textId="77777777" w:rsidR="007F1B37" w:rsidRDefault="007F1B37">
      <w:r>
        <w:separator/>
      </w:r>
    </w:p>
  </w:endnote>
  <w:endnote w:type="continuationSeparator" w:id="0">
    <w:p w14:paraId="19A6F619" w14:textId="77777777" w:rsidR="007F1B37" w:rsidRDefault="007F1B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KG Second Chances Solid">
    <w:altName w:val="Calibri"/>
    <w:charset w:val="00"/>
    <w:family w:val="auto"/>
    <w:pitch w:val="variable"/>
    <w:sig w:usb0="A000002F" w:usb1="00000042" w:usb2="00000000" w:usb3="00000000" w:csb0="00000003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2A2172" w14:textId="65975A60" w:rsidR="006F072A" w:rsidRPr="0034511B" w:rsidRDefault="0034511B" w:rsidP="0034511B">
    <w:pPr>
      <w:pStyle w:val="Voettekst"/>
      <w:pBdr>
        <w:top w:val="single" w:sz="4" w:space="1" w:color="auto"/>
      </w:pBdr>
      <w:tabs>
        <w:tab w:val="clear" w:pos="8640"/>
        <w:tab w:val="right" w:pos="9923"/>
      </w:tabs>
    </w:pPr>
    <w:r w:rsidRPr="00E406D8">
      <w:rPr>
        <w:rFonts w:cs="Arial"/>
        <w:sz w:val="16"/>
        <w:szCs w:val="16"/>
        <w:lang w:val="nl-BE"/>
      </w:rPr>
      <w:tab/>
    </w:r>
    <w:r w:rsidR="00471EF3">
      <w:rPr>
        <w:rFonts w:cs="Arial"/>
        <w:sz w:val="16"/>
        <w:szCs w:val="16"/>
        <w:lang w:val="nl-BE"/>
      </w:rPr>
      <w:t>7</w:t>
    </w:r>
    <w:r w:rsidR="00506A94">
      <w:rPr>
        <w:rFonts w:cs="Arial"/>
        <w:sz w:val="16"/>
        <w:szCs w:val="16"/>
        <w:lang w:val="nl-BE"/>
      </w:rPr>
      <w:t xml:space="preserve"> ju</w:t>
    </w:r>
    <w:r w:rsidR="00471EF3">
      <w:rPr>
        <w:rFonts w:cs="Arial"/>
        <w:sz w:val="16"/>
        <w:szCs w:val="16"/>
        <w:lang w:val="nl-BE"/>
      </w:rPr>
      <w:t>li</w:t>
    </w:r>
    <w:r w:rsidR="00506A94">
      <w:rPr>
        <w:rFonts w:cs="Arial"/>
        <w:sz w:val="16"/>
        <w:szCs w:val="16"/>
        <w:lang w:val="nl-BE"/>
      </w:rPr>
      <w:t xml:space="preserve"> 202</w:t>
    </w:r>
    <w:r w:rsidR="00471EF3">
      <w:rPr>
        <w:rFonts w:cs="Arial"/>
        <w:sz w:val="16"/>
        <w:szCs w:val="16"/>
        <w:lang w:val="nl-BE"/>
      </w:rPr>
      <w:t>6</w:t>
    </w:r>
    <w:r w:rsidRPr="00E406D8">
      <w:rPr>
        <w:rFonts w:cs="Arial"/>
        <w:sz w:val="16"/>
        <w:szCs w:val="16"/>
        <w:lang w:val="nl-BE"/>
      </w:rPr>
      <w:tab/>
      <w:t xml:space="preserve">pagina </w:t>
    </w:r>
    <w:r w:rsidRPr="00E406D8">
      <w:rPr>
        <w:rStyle w:val="Paginanummer"/>
        <w:rFonts w:cs="Arial"/>
        <w:sz w:val="16"/>
        <w:szCs w:val="16"/>
      </w:rPr>
      <w:fldChar w:fldCharType="begin"/>
    </w:r>
    <w:r w:rsidRPr="00E406D8">
      <w:rPr>
        <w:rStyle w:val="Paginanummer"/>
        <w:rFonts w:cs="Arial"/>
        <w:sz w:val="16"/>
        <w:szCs w:val="16"/>
      </w:rPr>
      <w:instrText xml:space="preserve"> </w:instrText>
    </w:r>
    <w:r w:rsidRPr="00E406D8">
      <w:rPr>
        <w:rStyle w:val="Paginanummer"/>
        <w:rFonts w:cs="Arial"/>
        <w:b w:val="0"/>
        <w:sz w:val="16"/>
        <w:szCs w:val="16"/>
      </w:rPr>
      <w:instrText>PAGE</w:instrText>
    </w:r>
    <w:r w:rsidRPr="00E406D8">
      <w:rPr>
        <w:rStyle w:val="Paginanummer"/>
        <w:rFonts w:cs="Arial"/>
        <w:sz w:val="16"/>
        <w:szCs w:val="16"/>
      </w:rPr>
      <w:instrText xml:space="preserve"> </w:instrText>
    </w:r>
    <w:r w:rsidRPr="00E406D8">
      <w:rPr>
        <w:rStyle w:val="Paginanummer"/>
        <w:rFonts w:cs="Arial"/>
        <w:sz w:val="16"/>
        <w:szCs w:val="16"/>
      </w:rPr>
      <w:fldChar w:fldCharType="separate"/>
    </w:r>
    <w:r w:rsidR="00920E92">
      <w:rPr>
        <w:rStyle w:val="Paginanummer"/>
        <w:rFonts w:cs="Arial"/>
        <w:b w:val="0"/>
        <w:noProof/>
        <w:sz w:val="16"/>
        <w:szCs w:val="16"/>
      </w:rPr>
      <w:t>4</w:t>
    </w:r>
    <w:r w:rsidRPr="00E406D8">
      <w:rPr>
        <w:rStyle w:val="Paginanummer"/>
        <w:rFonts w:cs="Arial"/>
        <w:sz w:val="16"/>
        <w:szCs w:val="16"/>
      </w:rPr>
      <w:fldChar w:fldCharType="end"/>
    </w:r>
    <w:r w:rsidRPr="00E406D8">
      <w:rPr>
        <w:rStyle w:val="Paginanummer"/>
        <w:rFonts w:cs="Arial"/>
        <w:sz w:val="16"/>
        <w:szCs w:val="16"/>
      </w:rPr>
      <w:t xml:space="preserve"> </w:t>
    </w:r>
    <w:r w:rsidRPr="00E406D8">
      <w:rPr>
        <w:rStyle w:val="Paginanummer"/>
        <w:rFonts w:cs="Arial"/>
        <w:b w:val="0"/>
        <w:sz w:val="16"/>
        <w:szCs w:val="16"/>
      </w:rPr>
      <w:t>van</w:t>
    </w:r>
    <w:r w:rsidRPr="00E406D8">
      <w:rPr>
        <w:rStyle w:val="Paginanummer"/>
        <w:rFonts w:cs="Arial"/>
        <w:sz w:val="16"/>
        <w:szCs w:val="16"/>
      </w:rPr>
      <w:t xml:space="preserve"> </w:t>
    </w:r>
    <w:r w:rsidRPr="00E406D8">
      <w:rPr>
        <w:rStyle w:val="Paginanummer"/>
        <w:rFonts w:cs="Arial"/>
        <w:sz w:val="16"/>
        <w:szCs w:val="16"/>
      </w:rPr>
      <w:fldChar w:fldCharType="begin"/>
    </w:r>
    <w:r w:rsidRPr="00E406D8">
      <w:rPr>
        <w:rStyle w:val="Paginanummer"/>
        <w:rFonts w:cs="Arial"/>
        <w:sz w:val="16"/>
        <w:szCs w:val="16"/>
      </w:rPr>
      <w:instrText xml:space="preserve"> </w:instrText>
    </w:r>
    <w:r w:rsidRPr="00E406D8">
      <w:rPr>
        <w:rStyle w:val="Paginanummer"/>
        <w:rFonts w:cs="Arial"/>
        <w:b w:val="0"/>
        <w:sz w:val="16"/>
        <w:szCs w:val="16"/>
      </w:rPr>
      <w:instrText>NUMPAGES</w:instrText>
    </w:r>
    <w:r w:rsidRPr="00E406D8">
      <w:rPr>
        <w:rStyle w:val="Paginanummer"/>
        <w:rFonts w:cs="Arial"/>
        <w:sz w:val="16"/>
        <w:szCs w:val="16"/>
      </w:rPr>
      <w:instrText xml:space="preserve"> </w:instrText>
    </w:r>
    <w:r w:rsidRPr="00E406D8">
      <w:rPr>
        <w:rStyle w:val="Paginanummer"/>
        <w:rFonts w:cs="Arial"/>
        <w:sz w:val="16"/>
        <w:szCs w:val="16"/>
      </w:rPr>
      <w:fldChar w:fldCharType="separate"/>
    </w:r>
    <w:r w:rsidR="00920E92">
      <w:rPr>
        <w:rStyle w:val="Paginanummer"/>
        <w:rFonts w:cs="Arial"/>
        <w:b w:val="0"/>
        <w:noProof/>
        <w:sz w:val="16"/>
        <w:szCs w:val="16"/>
      </w:rPr>
      <w:t>5</w:t>
    </w:r>
    <w:r w:rsidRPr="00E406D8">
      <w:rPr>
        <w:rStyle w:val="Paginanummer"/>
        <w:rFonts w:cs="Arial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DDF3D8" w14:textId="77777777" w:rsidR="007F1B37" w:rsidRDefault="007F1B37">
      <w:r>
        <w:separator/>
      </w:r>
    </w:p>
  </w:footnote>
  <w:footnote w:type="continuationSeparator" w:id="0">
    <w:p w14:paraId="6DD7077D" w14:textId="77777777" w:rsidR="007F1B37" w:rsidRDefault="007F1B3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F0477"/>
    <w:multiLevelType w:val="hybridMultilevel"/>
    <w:tmpl w:val="D1347810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DC57EE"/>
    <w:multiLevelType w:val="hybridMultilevel"/>
    <w:tmpl w:val="4E28C456"/>
    <w:lvl w:ilvl="0" w:tplc="33CA3B34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9EF515D"/>
    <w:multiLevelType w:val="hybridMultilevel"/>
    <w:tmpl w:val="B3E4A084"/>
    <w:lvl w:ilvl="0" w:tplc="33CA3B34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D86004B"/>
    <w:multiLevelType w:val="hybridMultilevel"/>
    <w:tmpl w:val="CA082E1E"/>
    <w:lvl w:ilvl="0" w:tplc="0813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1604183"/>
    <w:multiLevelType w:val="singleLevel"/>
    <w:tmpl w:val="B04E2474"/>
    <w:lvl w:ilvl="0">
      <w:start w:val="1"/>
      <w:numFmt w:val="bullet"/>
      <w:pStyle w:val="bolletje"/>
      <w:lvlText w:val=""/>
      <w:lvlJc w:val="left"/>
      <w:pPr>
        <w:tabs>
          <w:tab w:val="num" w:pos="0"/>
        </w:tabs>
        <w:ind w:left="709" w:hanging="360"/>
      </w:pPr>
      <w:rPr>
        <w:rFonts w:ascii="Symbol" w:hAnsi="Symbol" w:hint="default"/>
      </w:rPr>
    </w:lvl>
  </w:abstractNum>
  <w:abstractNum w:abstractNumId="5" w15:restartNumberingAfterBreak="0">
    <w:nsid w:val="168C3DFC"/>
    <w:multiLevelType w:val="hybridMultilevel"/>
    <w:tmpl w:val="54745E28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71476F3"/>
    <w:multiLevelType w:val="hybridMultilevel"/>
    <w:tmpl w:val="2564C8A6"/>
    <w:lvl w:ilvl="0" w:tplc="33CA3B34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30223BDA"/>
    <w:multiLevelType w:val="hybridMultilevel"/>
    <w:tmpl w:val="303E1DC0"/>
    <w:lvl w:ilvl="0" w:tplc="B7BC167E">
      <w:start w:val="1"/>
      <w:numFmt w:val="bullet"/>
      <w:pStyle w:val="Lijstopsomteken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363"/>
        </w:tabs>
        <w:ind w:left="1363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083"/>
        </w:tabs>
        <w:ind w:left="2083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03"/>
        </w:tabs>
        <w:ind w:left="2803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523"/>
        </w:tabs>
        <w:ind w:left="3523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243"/>
        </w:tabs>
        <w:ind w:left="4243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4963"/>
        </w:tabs>
        <w:ind w:left="4963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683"/>
        </w:tabs>
        <w:ind w:left="5683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03"/>
        </w:tabs>
        <w:ind w:left="6403" w:hanging="360"/>
      </w:pPr>
      <w:rPr>
        <w:rFonts w:ascii="Wingdings" w:hAnsi="Wingdings" w:hint="default"/>
      </w:rPr>
    </w:lvl>
  </w:abstractNum>
  <w:abstractNum w:abstractNumId="8" w15:restartNumberingAfterBreak="0">
    <w:nsid w:val="317167D7"/>
    <w:multiLevelType w:val="hybridMultilevel"/>
    <w:tmpl w:val="C8249F9C"/>
    <w:lvl w:ilvl="0" w:tplc="FFFFFFFF">
      <w:numFmt w:val="bullet"/>
      <w:lvlText w:val=""/>
      <w:lvlJc w:val="left"/>
      <w:pPr>
        <w:tabs>
          <w:tab w:val="num" w:pos="1004"/>
        </w:tabs>
        <w:ind w:left="1004" w:hanging="284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3FC235DB"/>
    <w:multiLevelType w:val="hybridMultilevel"/>
    <w:tmpl w:val="8CB43C78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10E0121"/>
    <w:multiLevelType w:val="hybridMultilevel"/>
    <w:tmpl w:val="DA9E9CB0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149447A"/>
    <w:multiLevelType w:val="hybridMultilevel"/>
    <w:tmpl w:val="6D5C0120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4D27F06"/>
    <w:multiLevelType w:val="hybridMultilevel"/>
    <w:tmpl w:val="B4A4A010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A957280"/>
    <w:multiLevelType w:val="hybridMultilevel"/>
    <w:tmpl w:val="D792A2BC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D127CEE"/>
    <w:multiLevelType w:val="hybridMultilevel"/>
    <w:tmpl w:val="0A363A30"/>
    <w:lvl w:ilvl="0" w:tplc="33CA3B34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3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5B6E6496"/>
    <w:multiLevelType w:val="hybridMultilevel"/>
    <w:tmpl w:val="42D2D8BE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E971EB7"/>
    <w:multiLevelType w:val="hybridMultilevel"/>
    <w:tmpl w:val="F2589E50"/>
    <w:lvl w:ilvl="0" w:tplc="FFFFFFFF">
      <w:numFmt w:val="bullet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F06240C"/>
    <w:multiLevelType w:val="hybridMultilevel"/>
    <w:tmpl w:val="0DA611F4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4281E18"/>
    <w:multiLevelType w:val="hybridMultilevel"/>
    <w:tmpl w:val="76007C32"/>
    <w:lvl w:ilvl="0" w:tplc="0813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9" w15:restartNumberingAfterBreak="0">
    <w:nsid w:val="64450346"/>
    <w:multiLevelType w:val="hybridMultilevel"/>
    <w:tmpl w:val="8A3EEC00"/>
    <w:lvl w:ilvl="0" w:tplc="0813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6D150AD5"/>
    <w:multiLevelType w:val="hybridMultilevel"/>
    <w:tmpl w:val="44561064"/>
    <w:lvl w:ilvl="0" w:tplc="9F8427A0">
      <w:start w:val="1"/>
      <w:numFmt w:val="bullet"/>
      <w:pStyle w:val="Lijstalinea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9D361A1"/>
    <w:multiLevelType w:val="hybridMultilevel"/>
    <w:tmpl w:val="3676DA9E"/>
    <w:lvl w:ilvl="0" w:tplc="33CA3B34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256647DE">
      <w:start w:val="250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Arial" w:eastAsia="Times New Roman" w:hAnsi="Arial" w:cs="Arial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 w16cid:durableId="309600583">
    <w:abstractNumId w:val="7"/>
  </w:num>
  <w:num w:numId="2" w16cid:durableId="1567103440">
    <w:abstractNumId w:val="4"/>
  </w:num>
  <w:num w:numId="3" w16cid:durableId="675494324">
    <w:abstractNumId w:val="2"/>
  </w:num>
  <w:num w:numId="4" w16cid:durableId="86730903">
    <w:abstractNumId w:val="20"/>
  </w:num>
  <w:num w:numId="5" w16cid:durableId="1877966029">
    <w:abstractNumId w:val="16"/>
  </w:num>
  <w:num w:numId="6" w16cid:durableId="1854489149">
    <w:abstractNumId w:val="8"/>
  </w:num>
  <w:num w:numId="7" w16cid:durableId="589243028">
    <w:abstractNumId w:val="6"/>
  </w:num>
  <w:num w:numId="8" w16cid:durableId="844323380">
    <w:abstractNumId w:val="21"/>
  </w:num>
  <w:num w:numId="9" w16cid:durableId="2071225394">
    <w:abstractNumId w:val="14"/>
  </w:num>
  <w:num w:numId="10" w16cid:durableId="1190410800">
    <w:abstractNumId w:val="1"/>
  </w:num>
  <w:num w:numId="11" w16cid:durableId="1795902309">
    <w:abstractNumId w:val="19"/>
  </w:num>
  <w:num w:numId="12" w16cid:durableId="2082557299">
    <w:abstractNumId w:val="3"/>
  </w:num>
  <w:num w:numId="13" w16cid:durableId="1045065220">
    <w:abstractNumId w:val="15"/>
  </w:num>
  <w:num w:numId="14" w16cid:durableId="1413505889">
    <w:abstractNumId w:val="17"/>
  </w:num>
  <w:num w:numId="15" w16cid:durableId="1253121085">
    <w:abstractNumId w:val="5"/>
  </w:num>
  <w:num w:numId="16" w16cid:durableId="1536695569">
    <w:abstractNumId w:val="12"/>
  </w:num>
  <w:num w:numId="17" w16cid:durableId="1558972721">
    <w:abstractNumId w:val="13"/>
  </w:num>
  <w:num w:numId="18" w16cid:durableId="187447347">
    <w:abstractNumId w:val="10"/>
  </w:num>
  <w:num w:numId="19" w16cid:durableId="793207745">
    <w:abstractNumId w:val="9"/>
  </w:num>
  <w:num w:numId="20" w16cid:durableId="829444484">
    <w:abstractNumId w:val="0"/>
  </w:num>
  <w:num w:numId="21" w16cid:durableId="1894384007">
    <w:abstractNumId w:val="11"/>
  </w:num>
  <w:num w:numId="22" w16cid:durableId="1290740233">
    <w:abstractNumId w:val="18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isplayBackgroundShape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55162"/>
    <w:rsid w:val="000171CD"/>
    <w:rsid w:val="000432AD"/>
    <w:rsid w:val="00054E3B"/>
    <w:rsid w:val="00082776"/>
    <w:rsid w:val="000A26CA"/>
    <w:rsid w:val="000A360C"/>
    <w:rsid w:val="000C360A"/>
    <w:rsid w:val="000C477A"/>
    <w:rsid w:val="000C563A"/>
    <w:rsid w:val="000F247A"/>
    <w:rsid w:val="001048D3"/>
    <w:rsid w:val="00123B00"/>
    <w:rsid w:val="00131540"/>
    <w:rsid w:val="001345ED"/>
    <w:rsid w:val="00140DF9"/>
    <w:rsid w:val="00140FBE"/>
    <w:rsid w:val="00141571"/>
    <w:rsid w:val="00153CF1"/>
    <w:rsid w:val="00156B85"/>
    <w:rsid w:val="001B6B39"/>
    <w:rsid w:val="001D47E6"/>
    <w:rsid w:val="001F53F8"/>
    <w:rsid w:val="002145D5"/>
    <w:rsid w:val="00214C1D"/>
    <w:rsid w:val="00241825"/>
    <w:rsid w:val="0024311A"/>
    <w:rsid w:val="002601D4"/>
    <w:rsid w:val="0026049A"/>
    <w:rsid w:val="0026110D"/>
    <w:rsid w:val="00271513"/>
    <w:rsid w:val="00280D9E"/>
    <w:rsid w:val="00290D33"/>
    <w:rsid w:val="002936CC"/>
    <w:rsid w:val="002B570B"/>
    <w:rsid w:val="002C16B7"/>
    <w:rsid w:val="002C769B"/>
    <w:rsid w:val="002D557A"/>
    <w:rsid w:val="0030138A"/>
    <w:rsid w:val="00326117"/>
    <w:rsid w:val="00331910"/>
    <w:rsid w:val="00332BB0"/>
    <w:rsid w:val="0034511B"/>
    <w:rsid w:val="003739AD"/>
    <w:rsid w:val="003872FF"/>
    <w:rsid w:val="00392FF0"/>
    <w:rsid w:val="00393CB9"/>
    <w:rsid w:val="00394386"/>
    <w:rsid w:val="003A3297"/>
    <w:rsid w:val="003B01BB"/>
    <w:rsid w:val="003E208F"/>
    <w:rsid w:val="00411067"/>
    <w:rsid w:val="00421BF5"/>
    <w:rsid w:val="00432648"/>
    <w:rsid w:val="00436C8C"/>
    <w:rsid w:val="004411EE"/>
    <w:rsid w:val="00446A09"/>
    <w:rsid w:val="00452212"/>
    <w:rsid w:val="004701F8"/>
    <w:rsid w:val="00471EF3"/>
    <w:rsid w:val="0047246A"/>
    <w:rsid w:val="004969BA"/>
    <w:rsid w:val="004B2A56"/>
    <w:rsid w:val="004C15FD"/>
    <w:rsid w:val="00506A94"/>
    <w:rsid w:val="00532A44"/>
    <w:rsid w:val="0053794D"/>
    <w:rsid w:val="00541FB3"/>
    <w:rsid w:val="00556C28"/>
    <w:rsid w:val="005637FE"/>
    <w:rsid w:val="005A618B"/>
    <w:rsid w:val="005C262D"/>
    <w:rsid w:val="005C56B0"/>
    <w:rsid w:val="005C6C39"/>
    <w:rsid w:val="005D4BEB"/>
    <w:rsid w:val="005E6ECB"/>
    <w:rsid w:val="00610F0F"/>
    <w:rsid w:val="006122C7"/>
    <w:rsid w:val="00613D89"/>
    <w:rsid w:val="0064338E"/>
    <w:rsid w:val="00643855"/>
    <w:rsid w:val="006538F6"/>
    <w:rsid w:val="00662299"/>
    <w:rsid w:val="00681F1B"/>
    <w:rsid w:val="006912B7"/>
    <w:rsid w:val="006A1030"/>
    <w:rsid w:val="006A306E"/>
    <w:rsid w:val="006B5D6C"/>
    <w:rsid w:val="006D1187"/>
    <w:rsid w:val="006F072A"/>
    <w:rsid w:val="006F3893"/>
    <w:rsid w:val="006F56E9"/>
    <w:rsid w:val="00720467"/>
    <w:rsid w:val="007233D3"/>
    <w:rsid w:val="00727377"/>
    <w:rsid w:val="00734071"/>
    <w:rsid w:val="00740217"/>
    <w:rsid w:val="00761F3A"/>
    <w:rsid w:val="00771361"/>
    <w:rsid w:val="00783E65"/>
    <w:rsid w:val="00792255"/>
    <w:rsid w:val="007A451E"/>
    <w:rsid w:val="007C4C63"/>
    <w:rsid w:val="007E156C"/>
    <w:rsid w:val="007E6214"/>
    <w:rsid w:val="007F1B37"/>
    <w:rsid w:val="007F7C5C"/>
    <w:rsid w:val="0081401D"/>
    <w:rsid w:val="0082489E"/>
    <w:rsid w:val="0085182B"/>
    <w:rsid w:val="0085452C"/>
    <w:rsid w:val="008652D4"/>
    <w:rsid w:val="00883BEE"/>
    <w:rsid w:val="008934F8"/>
    <w:rsid w:val="008B6E5A"/>
    <w:rsid w:val="008D179E"/>
    <w:rsid w:val="008E38EC"/>
    <w:rsid w:val="008E39A9"/>
    <w:rsid w:val="00904D67"/>
    <w:rsid w:val="00907889"/>
    <w:rsid w:val="00917B56"/>
    <w:rsid w:val="00920E92"/>
    <w:rsid w:val="00932797"/>
    <w:rsid w:val="0093290F"/>
    <w:rsid w:val="00946D53"/>
    <w:rsid w:val="009610AA"/>
    <w:rsid w:val="0096293F"/>
    <w:rsid w:val="00962B06"/>
    <w:rsid w:val="00974A87"/>
    <w:rsid w:val="009915AE"/>
    <w:rsid w:val="009B12B5"/>
    <w:rsid w:val="009B3981"/>
    <w:rsid w:val="009C2F0B"/>
    <w:rsid w:val="009E10ED"/>
    <w:rsid w:val="009E2246"/>
    <w:rsid w:val="00A03458"/>
    <w:rsid w:val="00A4040B"/>
    <w:rsid w:val="00A53865"/>
    <w:rsid w:val="00A56509"/>
    <w:rsid w:val="00A571ED"/>
    <w:rsid w:val="00A635BE"/>
    <w:rsid w:val="00A636BE"/>
    <w:rsid w:val="00A671CE"/>
    <w:rsid w:val="00A76A99"/>
    <w:rsid w:val="00A96921"/>
    <w:rsid w:val="00A97BB2"/>
    <w:rsid w:val="00AA6903"/>
    <w:rsid w:val="00AB4F00"/>
    <w:rsid w:val="00AB5A44"/>
    <w:rsid w:val="00AC64C1"/>
    <w:rsid w:val="00AE1864"/>
    <w:rsid w:val="00AE2C74"/>
    <w:rsid w:val="00AE7A04"/>
    <w:rsid w:val="00AF0751"/>
    <w:rsid w:val="00B060F1"/>
    <w:rsid w:val="00B07AAD"/>
    <w:rsid w:val="00B17C88"/>
    <w:rsid w:val="00B236D3"/>
    <w:rsid w:val="00B24F51"/>
    <w:rsid w:val="00B24F85"/>
    <w:rsid w:val="00B3233B"/>
    <w:rsid w:val="00B33B3A"/>
    <w:rsid w:val="00B434E3"/>
    <w:rsid w:val="00B55162"/>
    <w:rsid w:val="00B55647"/>
    <w:rsid w:val="00B736E1"/>
    <w:rsid w:val="00B77CAB"/>
    <w:rsid w:val="00B82CF2"/>
    <w:rsid w:val="00B8480D"/>
    <w:rsid w:val="00B91D90"/>
    <w:rsid w:val="00B957E9"/>
    <w:rsid w:val="00BA1C3B"/>
    <w:rsid w:val="00BA1EB8"/>
    <w:rsid w:val="00BA483C"/>
    <w:rsid w:val="00BB2C61"/>
    <w:rsid w:val="00BB6157"/>
    <w:rsid w:val="00BC752C"/>
    <w:rsid w:val="00BE5487"/>
    <w:rsid w:val="00BF25C0"/>
    <w:rsid w:val="00C264A0"/>
    <w:rsid w:val="00C269CA"/>
    <w:rsid w:val="00C4004B"/>
    <w:rsid w:val="00C60766"/>
    <w:rsid w:val="00C74E0F"/>
    <w:rsid w:val="00C77BAD"/>
    <w:rsid w:val="00C915B8"/>
    <w:rsid w:val="00CB3D7D"/>
    <w:rsid w:val="00CB4FAC"/>
    <w:rsid w:val="00CD26E7"/>
    <w:rsid w:val="00CD55D5"/>
    <w:rsid w:val="00CF4A74"/>
    <w:rsid w:val="00D06159"/>
    <w:rsid w:val="00D11CAA"/>
    <w:rsid w:val="00D35E22"/>
    <w:rsid w:val="00D851F2"/>
    <w:rsid w:val="00DA181F"/>
    <w:rsid w:val="00DC7D10"/>
    <w:rsid w:val="00DD0EDC"/>
    <w:rsid w:val="00DD2173"/>
    <w:rsid w:val="00DD510C"/>
    <w:rsid w:val="00DD7BA8"/>
    <w:rsid w:val="00DE3685"/>
    <w:rsid w:val="00E002BF"/>
    <w:rsid w:val="00E202BA"/>
    <w:rsid w:val="00E260CA"/>
    <w:rsid w:val="00E30F8A"/>
    <w:rsid w:val="00E33AF2"/>
    <w:rsid w:val="00E71693"/>
    <w:rsid w:val="00E745A8"/>
    <w:rsid w:val="00EA129C"/>
    <w:rsid w:val="00EA4E12"/>
    <w:rsid w:val="00EB0A50"/>
    <w:rsid w:val="00EB0BC3"/>
    <w:rsid w:val="00EB7569"/>
    <w:rsid w:val="00EB7F85"/>
    <w:rsid w:val="00EC1907"/>
    <w:rsid w:val="00F0593C"/>
    <w:rsid w:val="00F20AE3"/>
    <w:rsid w:val="00F543AF"/>
    <w:rsid w:val="00F75CBF"/>
    <w:rsid w:val="00F77FD2"/>
    <w:rsid w:val="00F95EB1"/>
    <w:rsid w:val="00FA15A2"/>
    <w:rsid w:val="00FB0CE8"/>
    <w:rsid w:val="00FD29EF"/>
    <w:rsid w:val="00FD3F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CA23B3F"/>
  <w15:docId w15:val="{72B84AB8-B8AA-4A2E-912A-E6D0251987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nl-BE" w:eastAsia="nl-B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ard">
    <w:name w:val="Normal"/>
    <w:qFormat/>
    <w:rsid w:val="00E002BF"/>
    <w:pPr>
      <w:ind w:left="1080"/>
    </w:pPr>
    <w:rPr>
      <w:rFonts w:ascii="Arial" w:hAnsi="Arial"/>
      <w:sz w:val="22"/>
      <w:lang w:val="nl-NL" w:eastAsia="en-US"/>
    </w:rPr>
  </w:style>
  <w:style w:type="paragraph" w:styleId="Kop1">
    <w:name w:val="heading 1"/>
    <w:basedOn w:val="Kop-basis"/>
    <w:next w:val="Plattetekst"/>
    <w:qFormat/>
    <w:rsid w:val="0026049A"/>
    <w:pPr>
      <w:shd w:val="pct10" w:color="auto" w:fill="auto"/>
      <w:spacing w:before="220" w:after="220" w:line="280" w:lineRule="atLeast"/>
      <w:ind w:left="0" w:firstLine="1080"/>
      <w:outlineLvl w:val="0"/>
    </w:pPr>
    <w:rPr>
      <w:b/>
      <w:spacing w:val="-10"/>
      <w:sz w:val="24"/>
    </w:rPr>
  </w:style>
  <w:style w:type="paragraph" w:styleId="Kop2">
    <w:name w:val="heading 2"/>
    <w:basedOn w:val="Kop-basis"/>
    <w:next w:val="Plattetekst"/>
    <w:qFormat/>
    <w:rsid w:val="00610F0F"/>
    <w:pPr>
      <w:spacing w:before="120" w:after="120"/>
      <w:ind w:left="0"/>
      <w:outlineLvl w:val="1"/>
    </w:pPr>
    <w:rPr>
      <w:b/>
      <w:i/>
      <w:sz w:val="24"/>
      <w:u w:val="single"/>
    </w:rPr>
  </w:style>
  <w:style w:type="paragraph" w:styleId="Kop3">
    <w:name w:val="heading 3"/>
    <w:basedOn w:val="Kop-basis"/>
    <w:next w:val="Plattetekst"/>
    <w:qFormat/>
    <w:rsid w:val="0026049A"/>
    <w:pPr>
      <w:outlineLvl w:val="2"/>
    </w:pPr>
  </w:style>
  <w:style w:type="paragraph" w:styleId="Kop4">
    <w:name w:val="heading 4"/>
    <w:basedOn w:val="Kop-basis"/>
    <w:next w:val="Plattetekst"/>
    <w:qFormat/>
    <w:rsid w:val="0026049A"/>
    <w:pPr>
      <w:outlineLvl w:val="3"/>
    </w:pPr>
    <w:rPr>
      <w:b/>
      <w:sz w:val="18"/>
    </w:rPr>
  </w:style>
  <w:style w:type="paragraph" w:styleId="Kop5">
    <w:name w:val="heading 5"/>
    <w:basedOn w:val="Kop-basis"/>
    <w:next w:val="Plattetekst"/>
    <w:qFormat/>
    <w:rsid w:val="0026049A"/>
    <w:pPr>
      <w:spacing w:before="220" w:after="220"/>
      <w:outlineLvl w:val="4"/>
    </w:pPr>
    <w:rPr>
      <w:rFonts w:ascii="Times New Roman" w:hAnsi="Times New Roman"/>
      <w:i/>
      <w:sz w:val="20"/>
    </w:rPr>
  </w:style>
  <w:style w:type="paragraph" w:styleId="Kop6">
    <w:name w:val="heading 6"/>
    <w:basedOn w:val="Kop-basis"/>
    <w:next w:val="Plattetekst"/>
    <w:qFormat/>
    <w:rsid w:val="0026049A"/>
    <w:pPr>
      <w:outlineLvl w:val="5"/>
    </w:pPr>
    <w:rPr>
      <w:rFonts w:ascii="Times New Roman" w:hAnsi="Times New Roman"/>
      <w:i/>
      <w:sz w:val="20"/>
    </w:rPr>
  </w:style>
  <w:style w:type="paragraph" w:styleId="Kop7">
    <w:name w:val="heading 7"/>
    <w:basedOn w:val="Kop-basis"/>
    <w:next w:val="Plattetekst"/>
    <w:qFormat/>
    <w:rsid w:val="0026049A"/>
    <w:pPr>
      <w:outlineLvl w:val="6"/>
    </w:pPr>
    <w:rPr>
      <w:rFonts w:ascii="Times New Roman" w:hAnsi="Times New Roman"/>
      <w:sz w:val="20"/>
    </w:rPr>
  </w:style>
  <w:style w:type="paragraph" w:styleId="Kop8">
    <w:name w:val="heading 8"/>
    <w:basedOn w:val="Kop-basis"/>
    <w:next w:val="Plattetekst"/>
    <w:qFormat/>
    <w:rsid w:val="0026049A"/>
    <w:pPr>
      <w:outlineLvl w:val="7"/>
    </w:pPr>
    <w:rPr>
      <w:i/>
      <w:sz w:val="18"/>
    </w:rPr>
  </w:style>
  <w:style w:type="paragraph" w:styleId="Kop9">
    <w:name w:val="heading 9"/>
    <w:basedOn w:val="Kop-basis"/>
    <w:next w:val="Plattetekst"/>
    <w:qFormat/>
    <w:rsid w:val="0026049A"/>
    <w:pPr>
      <w:outlineLvl w:val="8"/>
    </w:pPr>
    <w:rPr>
      <w:sz w:val="18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table" w:styleId="Tabelraster">
    <w:name w:val="Table Grid"/>
    <w:basedOn w:val="Standaardtabel"/>
    <w:rsid w:val="009B398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ptekst">
    <w:name w:val="header"/>
    <w:basedOn w:val="Koptekst-basis"/>
    <w:rsid w:val="0026049A"/>
  </w:style>
  <w:style w:type="paragraph" w:styleId="Voettekst">
    <w:name w:val="footer"/>
    <w:basedOn w:val="Koptekst-basis"/>
    <w:link w:val="VoettekstChar"/>
    <w:rsid w:val="0026049A"/>
  </w:style>
  <w:style w:type="paragraph" w:customStyle="1" w:styleId="Kop-basis">
    <w:name w:val="Kop - basis"/>
    <w:basedOn w:val="Standaard"/>
    <w:next w:val="Plattetekst"/>
    <w:rsid w:val="0026049A"/>
    <w:pPr>
      <w:keepNext/>
      <w:keepLines/>
      <w:spacing w:before="140" w:line="220" w:lineRule="atLeast"/>
    </w:pPr>
    <w:rPr>
      <w:spacing w:val="-4"/>
      <w:kern w:val="28"/>
    </w:rPr>
  </w:style>
  <w:style w:type="paragraph" w:styleId="Plattetekst">
    <w:name w:val="Body Text"/>
    <w:basedOn w:val="Standaard"/>
    <w:rsid w:val="00610F0F"/>
    <w:pPr>
      <w:spacing w:after="120" w:line="220" w:lineRule="atLeast"/>
      <w:ind w:left="0"/>
    </w:pPr>
  </w:style>
  <w:style w:type="paragraph" w:customStyle="1" w:styleId="Voetnoot-basis">
    <w:name w:val="Voetnoot - basis"/>
    <w:basedOn w:val="Standaard"/>
    <w:link w:val="Voetnoot-basisChar"/>
    <w:rsid w:val="0026049A"/>
    <w:pPr>
      <w:keepLines/>
      <w:spacing w:line="220" w:lineRule="atLeast"/>
    </w:pPr>
    <w:rPr>
      <w:sz w:val="18"/>
    </w:rPr>
  </w:style>
  <w:style w:type="paragraph" w:customStyle="1" w:styleId="Blokcitaat">
    <w:name w:val="Blokcitaat"/>
    <w:basedOn w:val="Plattetekst"/>
    <w:rsid w:val="0026049A"/>
    <w:pPr>
      <w:keepLines/>
      <w:pBdr>
        <w:left w:val="single" w:sz="36" w:space="3" w:color="808080"/>
        <w:bottom w:val="single" w:sz="48" w:space="3" w:color="FFFFFF"/>
      </w:pBdr>
      <w:spacing w:after="60"/>
      <w:ind w:left="1440" w:right="720"/>
    </w:pPr>
    <w:rPr>
      <w:i/>
    </w:rPr>
  </w:style>
  <w:style w:type="paragraph" w:customStyle="1" w:styleId="Plattetekstbehouden">
    <w:name w:val="Platte tekst behouden"/>
    <w:basedOn w:val="Plattetekst"/>
    <w:rsid w:val="0026049A"/>
    <w:pPr>
      <w:keepNext/>
    </w:pPr>
  </w:style>
  <w:style w:type="paragraph" w:styleId="Bijschrift">
    <w:name w:val="caption"/>
    <w:basedOn w:val="Figuur"/>
    <w:next w:val="Plattetekst"/>
    <w:qFormat/>
    <w:rsid w:val="0026049A"/>
    <w:pPr>
      <w:spacing w:before="60" w:after="220" w:line="220" w:lineRule="atLeast"/>
      <w:ind w:left="1800"/>
    </w:pPr>
    <w:rPr>
      <w:i/>
      <w:sz w:val="18"/>
    </w:rPr>
  </w:style>
  <w:style w:type="paragraph" w:customStyle="1" w:styleId="Figuur">
    <w:name w:val="Figuur"/>
    <w:basedOn w:val="Standaard"/>
    <w:next w:val="Bijschrift"/>
    <w:rsid w:val="0026049A"/>
    <w:pPr>
      <w:keepNext/>
    </w:pPr>
  </w:style>
  <w:style w:type="paragraph" w:customStyle="1" w:styleId="Documentlabel">
    <w:name w:val="Documentlabel"/>
    <w:basedOn w:val="Kop-basis"/>
    <w:next w:val="Plattetekst"/>
    <w:rsid w:val="0026049A"/>
    <w:pPr>
      <w:spacing w:before="160"/>
    </w:pPr>
    <w:rPr>
      <w:rFonts w:ascii="Times New Roman" w:hAnsi="Times New Roman"/>
      <w:spacing w:val="-30"/>
      <w:sz w:val="60"/>
    </w:rPr>
  </w:style>
  <w:style w:type="character" w:styleId="Eindnootmarkering">
    <w:name w:val="endnote reference"/>
    <w:semiHidden/>
    <w:rsid w:val="0026049A"/>
    <w:rPr>
      <w:b/>
      <w:vertAlign w:val="superscript"/>
    </w:rPr>
  </w:style>
  <w:style w:type="paragraph" w:styleId="Eindnoottekst">
    <w:name w:val="endnote text"/>
    <w:basedOn w:val="Voetnoot-basis"/>
    <w:semiHidden/>
    <w:rsid w:val="0026049A"/>
  </w:style>
  <w:style w:type="paragraph" w:customStyle="1" w:styleId="Koptekst-basis">
    <w:name w:val="Koptekst - basis"/>
    <w:basedOn w:val="Standaard"/>
    <w:rsid w:val="0026049A"/>
    <w:pPr>
      <w:keepLines/>
      <w:tabs>
        <w:tab w:val="center" w:pos="4320"/>
        <w:tab w:val="right" w:pos="8640"/>
      </w:tabs>
      <w:ind w:left="0"/>
    </w:pPr>
    <w:rPr>
      <w:spacing w:val="-4"/>
    </w:rPr>
  </w:style>
  <w:style w:type="character" w:styleId="Voetnootmarkering">
    <w:name w:val="footnote reference"/>
    <w:semiHidden/>
    <w:rsid w:val="0026049A"/>
    <w:rPr>
      <w:vertAlign w:val="superscript"/>
    </w:rPr>
  </w:style>
  <w:style w:type="paragraph" w:styleId="Voetnoottekst">
    <w:name w:val="footnote text"/>
    <w:basedOn w:val="Voetnoot-basis"/>
    <w:semiHidden/>
    <w:rsid w:val="0026049A"/>
  </w:style>
  <w:style w:type="paragraph" w:styleId="Index1">
    <w:name w:val="index 1"/>
    <w:basedOn w:val="Basisvanindex"/>
    <w:autoRedefine/>
    <w:semiHidden/>
    <w:rsid w:val="0026049A"/>
    <w:pPr>
      <w:tabs>
        <w:tab w:val="right" w:pos="4080"/>
      </w:tabs>
      <w:ind w:hanging="360"/>
    </w:pPr>
  </w:style>
  <w:style w:type="paragraph" w:customStyle="1" w:styleId="Basisvanindex">
    <w:name w:val="Basis van index"/>
    <w:basedOn w:val="Standaard"/>
    <w:rsid w:val="0026049A"/>
    <w:pPr>
      <w:spacing w:line="220" w:lineRule="atLeast"/>
      <w:ind w:left="360"/>
    </w:pPr>
  </w:style>
  <w:style w:type="paragraph" w:styleId="Index2">
    <w:name w:val="index 2"/>
    <w:basedOn w:val="Basisvanindex"/>
    <w:autoRedefine/>
    <w:semiHidden/>
    <w:rsid w:val="0026049A"/>
    <w:pPr>
      <w:tabs>
        <w:tab w:val="right" w:pos="4080"/>
      </w:tabs>
      <w:ind w:left="720" w:hanging="360"/>
    </w:pPr>
  </w:style>
  <w:style w:type="paragraph" w:styleId="Index3">
    <w:name w:val="index 3"/>
    <w:basedOn w:val="Basisvanindex"/>
    <w:autoRedefine/>
    <w:semiHidden/>
    <w:rsid w:val="0026049A"/>
    <w:pPr>
      <w:tabs>
        <w:tab w:val="right" w:pos="4080"/>
      </w:tabs>
      <w:ind w:left="720" w:hanging="360"/>
    </w:pPr>
  </w:style>
  <w:style w:type="paragraph" w:styleId="Index4">
    <w:name w:val="index 4"/>
    <w:basedOn w:val="Basisvanindex"/>
    <w:autoRedefine/>
    <w:semiHidden/>
    <w:rsid w:val="0026049A"/>
    <w:pPr>
      <w:tabs>
        <w:tab w:val="right" w:pos="4080"/>
      </w:tabs>
      <w:ind w:left="720" w:hanging="360"/>
    </w:pPr>
  </w:style>
  <w:style w:type="paragraph" w:styleId="Index5">
    <w:name w:val="index 5"/>
    <w:basedOn w:val="Basisvanindex"/>
    <w:autoRedefine/>
    <w:semiHidden/>
    <w:rsid w:val="0026049A"/>
    <w:pPr>
      <w:tabs>
        <w:tab w:val="right" w:pos="4080"/>
      </w:tabs>
      <w:ind w:left="720" w:hanging="360"/>
    </w:pPr>
  </w:style>
  <w:style w:type="paragraph" w:styleId="Indexkop">
    <w:name w:val="index heading"/>
    <w:basedOn w:val="Kop-basis"/>
    <w:next w:val="Index1"/>
    <w:semiHidden/>
    <w:rsid w:val="0026049A"/>
    <w:pPr>
      <w:keepLines w:val="0"/>
      <w:spacing w:before="440"/>
      <w:ind w:left="0"/>
    </w:pPr>
    <w:rPr>
      <w:b/>
      <w:caps/>
      <w:spacing w:val="0"/>
      <w:kern w:val="0"/>
      <w:sz w:val="24"/>
    </w:rPr>
  </w:style>
  <w:style w:type="paragraph" w:customStyle="1" w:styleId="Sectiekop">
    <w:name w:val="Sectiekop"/>
    <w:basedOn w:val="Kop1"/>
    <w:rsid w:val="0026049A"/>
  </w:style>
  <w:style w:type="character" w:customStyle="1" w:styleId="Nadrukterinleiding">
    <w:name w:val="Nadruk ter inleiding"/>
    <w:rsid w:val="0026049A"/>
    <w:rPr>
      <w:rFonts w:ascii="Arial" w:hAnsi="Arial"/>
      <w:b/>
      <w:spacing w:val="-4"/>
    </w:rPr>
  </w:style>
  <w:style w:type="character" w:styleId="Regelnummer">
    <w:name w:val="line number"/>
    <w:rsid w:val="0026049A"/>
    <w:rPr>
      <w:sz w:val="18"/>
    </w:rPr>
  </w:style>
  <w:style w:type="paragraph" w:styleId="Lijst">
    <w:name w:val="List"/>
    <w:basedOn w:val="Plattetekst"/>
    <w:rsid w:val="0026049A"/>
    <w:pPr>
      <w:ind w:left="1440" w:hanging="360"/>
    </w:pPr>
  </w:style>
  <w:style w:type="paragraph" w:styleId="Lijstopsomteken">
    <w:name w:val="List Bullet"/>
    <w:basedOn w:val="Lijst"/>
    <w:autoRedefine/>
    <w:rsid w:val="0053794D"/>
    <w:pPr>
      <w:numPr>
        <w:numId w:val="1"/>
      </w:numPr>
      <w:tabs>
        <w:tab w:val="clear" w:pos="643"/>
        <w:tab w:val="num" w:pos="900"/>
      </w:tabs>
      <w:ind w:left="900" w:right="720"/>
    </w:pPr>
  </w:style>
  <w:style w:type="paragraph" w:styleId="Lijstnummering">
    <w:name w:val="List Number"/>
    <w:basedOn w:val="Lijst"/>
    <w:rsid w:val="0026049A"/>
    <w:pPr>
      <w:ind w:left="1800" w:right="720"/>
    </w:pPr>
  </w:style>
  <w:style w:type="paragraph" w:styleId="Macrotekst">
    <w:name w:val="macro"/>
    <w:basedOn w:val="Standaard"/>
    <w:semiHidden/>
    <w:rsid w:val="0026049A"/>
    <w:rPr>
      <w:rFonts w:ascii="Courier New" w:hAnsi="Courier New"/>
    </w:rPr>
  </w:style>
  <w:style w:type="character" w:styleId="Paginanummer">
    <w:name w:val="page number"/>
    <w:rsid w:val="0026049A"/>
    <w:rPr>
      <w:rFonts w:ascii="Arial" w:hAnsi="Arial"/>
      <w:b/>
      <w:sz w:val="18"/>
    </w:rPr>
  </w:style>
  <w:style w:type="paragraph" w:customStyle="1" w:styleId="Subtitelblad">
    <w:name w:val="Subtitelblad"/>
    <w:basedOn w:val="Titelblad"/>
    <w:next w:val="Plattetekst"/>
    <w:rsid w:val="0026049A"/>
    <w:pPr>
      <w:spacing w:before="1520"/>
      <w:ind w:right="1680"/>
    </w:pPr>
    <w:rPr>
      <w:rFonts w:ascii="Times New Roman" w:hAnsi="Times New Roman"/>
      <w:b w:val="0"/>
      <w:i/>
      <w:spacing w:val="-20"/>
      <w:sz w:val="40"/>
    </w:rPr>
  </w:style>
  <w:style w:type="paragraph" w:customStyle="1" w:styleId="Titelblad">
    <w:name w:val="Titelblad"/>
    <w:basedOn w:val="Kop-basis"/>
    <w:next w:val="Subtitelblad"/>
    <w:rsid w:val="0026049A"/>
    <w:pPr>
      <w:spacing w:before="1800" w:line="240" w:lineRule="atLeast"/>
    </w:pPr>
    <w:rPr>
      <w:b/>
      <w:spacing w:val="-48"/>
      <w:sz w:val="72"/>
    </w:rPr>
  </w:style>
  <w:style w:type="character" w:customStyle="1" w:styleId="Superscript">
    <w:name w:val="Superscript"/>
    <w:rsid w:val="0026049A"/>
    <w:rPr>
      <w:b/>
      <w:vertAlign w:val="superscript"/>
    </w:rPr>
  </w:style>
  <w:style w:type="paragraph" w:customStyle="1" w:styleId="Inhoudsopgavebasis">
    <w:name w:val="Inhoudsopgave basis"/>
    <w:basedOn w:val="Standaard"/>
    <w:rsid w:val="0026049A"/>
    <w:pPr>
      <w:tabs>
        <w:tab w:val="right" w:leader="dot" w:pos="6480"/>
      </w:tabs>
      <w:spacing w:after="220" w:line="220" w:lineRule="atLeast"/>
      <w:ind w:left="0"/>
    </w:pPr>
  </w:style>
  <w:style w:type="paragraph" w:customStyle="1" w:styleId="a">
    <w:basedOn w:val="Inhoudsopgavebasis"/>
    <w:next w:val="Lijstmetafbeeldingen"/>
    <w:semiHidden/>
    <w:rsid w:val="0026049A"/>
    <w:pPr>
      <w:ind w:left="1440" w:hanging="360"/>
    </w:pPr>
  </w:style>
  <w:style w:type="paragraph" w:styleId="Inhopg1">
    <w:name w:val="toc 1"/>
    <w:basedOn w:val="Inhoudsopgavebasis"/>
    <w:autoRedefine/>
    <w:semiHidden/>
    <w:rsid w:val="0026049A"/>
    <w:rPr>
      <w:b/>
      <w:spacing w:val="-4"/>
    </w:rPr>
  </w:style>
  <w:style w:type="paragraph" w:styleId="Inhopg2">
    <w:name w:val="toc 2"/>
    <w:basedOn w:val="Inhoudsopgavebasis"/>
    <w:autoRedefine/>
    <w:semiHidden/>
    <w:rsid w:val="0026049A"/>
  </w:style>
  <w:style w:type="paragraph" w:styleId="Inhopg3">
    <w:name w:val="toc 3"/>
    <w:basedOn w:val="Inhoudsopgavebasis"/>
    <w:autoRedefine/>
    <w:semiHidden/>
    <w:rsid w:val="0026049A"/>
  </w:style>
  <w:style w:type="paragraph" w:styleId="Inhopg4">
    <w:name w:val="toc 4"/>
    <w:basedOn w:val="Inhoudsopgavebasis"/>
    <w:autoRedefine/>
    <w:semiHidden/>
    <w:rsid w:val="0026049A"/>
  </w:style>
  <w:style w:type="paragraph" w:styleId="Inhopg5">
    <w:name w:val="toc 5"/>
    <w:basedOn w:val="Inhoudsopgavebasis"/>
    <w:autoRedefine/>
    <w:semiHidden/>
    <w:rsid w:val="0026049A"/>
  </w:style>
  <w:style w:type="paragraph" w:customStyle="1" w:styleId="Sectielabel">
    <w:name w:val="Sectielabel"/>
    <w:basedOn w:val="Kop-basis"/>
    <w:next w:val="Plattetekst"/>
    <w:rsid w:val="0026049A"/>
    <w:pPr>
      <w:spacing w:before="400" w:after="440"/>
    </w:pPr>
    <w:rPr>
      <w:rFonts w:ascii="Times New Roman" w:hAnsi="Times New Roman"/>
      <w:spacing w:val="-30"/>
      <w:sz w:val="60"/>
    </w:rPr>
  </w:style>
  <w:style w:type="paragraph" w:customStyle="1" w:styleId="Voettekst-eerste">
    <w:name w:val="Voettekst - eerste"/>
    <w:basedOn w:val="Voettekst"/>
    <w:rsid w:val="0026049A"/>
    <w:pPr>
      <w:pBdr>
        <w:bottom w:val="single" w:sz="6" w:space="1" w:color="auto"/>
      </w:pBdr>
      <w:spacing w:before="600"/>
    </w:pPr>
    <w:rPr>
      <w:b/>
    </w:rPr>
  </w:style>
  <w:style w:type="paragraph" w:customStyle="1" w:styleId="Voettekst-even">
    <w:name w:val="Voettekst - even"/>
    <w:basedOn w:val="Voettekst"/>
    <w:rsid w:val="0026049A"/>
    <w:pPr>
      <w:pBdr>
        <w:bottom w:val="single" w:sz="6" w:space="1" w:color="auto"/>
      </w:pBdr>
      <w:spacing w:before="600"/>
    </w:pPr>
    <w:rPr>
      <w:b/>
    </w:rPr>
  </w:style>
  <w:style w:type="paragraph" w:customStyle="1" w:styleId="Voettekst-oneven">
    <w:name w:val="Voettekst - oneven"/>
    <w:basedOn w:val="Voettekst"/>
    <w:rsid w:val="0026049A"/>
    <w:pPr>
      <w:pBdr>
        <w:bottom w:val="single" w:sz="6" w:space="1" w:color="auto"/>
      </w:pBdr>
      <w:spacing w:before="600"/>
    </w:pPr>
    <w:rPr>
      <w:b/>
    </w:rPr>
  </w:style>
  <w:style w:type="paragraph" w:customStyle="1" w:styleId="Koptekst-eerste">
    <w:name w:val="Koptekst - eerste"/>
    <w:basedOn w:val="Koptekst"/>
    <w:rsid w:val="0026049A"/>
  </w:style>
  <w:style w:type="paragraph" w:customStyle="1" w:styleId="Koptekst-even">
    <w:name w:val="Koptekst - even"/>
    <w:basedOn w:val="Koptekst"/>
    <w:rsid w:val="0026049A"/>
  </w:style>
  <w:style w:type="paragraph" w:customStyle="1" w:styleId="Koptekst-oneven">
    <w:name w:val="Koptekst - oneven"/>
    <w:basedOn w:val="Koptekst"/>
    <w:rsid w:val="0026049A"/>
  </w:style>
  <w:style w:type="paragraph" w:customStyle="1" w:styleId="Labelvanhoofdstuk">
    <w:name w:val="Label van hoofdstuk"/>
    <w:basedOn w:val="Kop-basis"/>
    <w:next w:val="Titelvanhoofdstuk"/>
    <w:rsid w:val="0026049A"/>
    <w:pPr>
      <w:spacing w:before="770" w:after="440"/>
    </w:pPr>
    <w:rPr>
      <w:rFonts w:ascii="Times New Roman" w:hAnsi="Times New Roman"/>
      <w:spacing w:val="-30"/>
      <w:sz w:val="60"/>
    </w:rPr>
  </w:style>
  <w:style w:type="paragraph" w:customStyle="1" w:styleId="Titelvanhoofdstuk">
    <w:name w:val="Titel van hoofdstuk"/>
    <w:basedOn w:val="Kop-basis"/>
    <w:next w:val="Ondertitelvanhoofdstuk"/>
    <w:rsid w:val="0026049A"/>
    <w:pPr>
      <w:spacing w:before="720" w:after="400" w:line="240" w:lineRule="auto"/>
      <w:ind w:right="2160"/>
    </w:pPr>
    <w:rPr>
      <w:rFonts w:ascii="Times New Roman" w:hAnsi="Times New Roman"/>
      <w:spacing w:val="-40"/>
      <w:sz w:val="60"/>
    </w:rPr>
  </w:style>
  <w:style w:type="paragraph" w:customStyle="1" w:styleId="Ondertitelvanhoofdstuk">
    <w:name w:val="Ondertitel van hoofdstuk"/>
    <w:basedOn w:val="Titelvanhoofdstuk"/>
    <w:next w:val="Plattetekst"/>
    <w:rsid w:val="0026049A"/>
    <w:pPr>
      <w:spacing w:before="0" w:line="400" w:lineRule="atLeast"/>
    </w:pPr>
    <w:rPr>
      <w:i/>
      <w:spacing w:val="-14"/>
      <w:sz w:val="34"/>
    </w:rPr>
  </w:style>
  <w:style w:type="paragraph" w:styleId="Plattetekstinspringen">
    <w:name w:val="Body Text Indent"/>
    <w:basedOn w:val="Plattetekst"/>
    <w:rsid w:val="0026049A"/>
    <w:pPr>
      <w:ind w:left="1440"/>
    </w:pPr>
  </w:style>
  <w:style w:type="paragraph" w:customStyle="1" w:styleId="Subtitel">
    <w:name w:val="Subtitel"/>
    <w:basedOn w:val="Titel"/>
    <w:next w:val="Plattetekst"/>
    <w:qFormat/>
    <w:rsid w:val="0026049A"/>
    <w:pPr>
      <w:spacing w:before="0" w:after="160" w:line="400" w:lineRule="atLeast"/>
    </w:pPr>
    <w:rPr>
      <w:i/>
      <w:spacing w:val="-14"/>
      <w:sz w:val="34"/>
    </w:rPr>
  </w:style>
  <w:style w:type="paragraph" w:styleId="Titel">
    <w:name w:val="Title"/>
    <w:basedOn w:val="Kop-basis"/>
    <w:next w:val="Subtitel"/>
    <w:qFormat/>
    <w:rsid w:val="0026049A"/>
    <w:pPr>
      <w:spacing w:before="660" w:after="400" w:line="540" w:lineRule="atLeast"/>
      <w:ind w:right="2160"/>
    </w:pPr>
    <w:rPr>
      <w:rFonts w:ascii="Times New Roman" w:hAnsi="Times New Roman"/>
      <w:spacing w:val="-40"/>
      <w:sz w:val="60"/>
    </w:rPr>
  </w:style>
  <w:style w:type="paragraph" w:styleId="Lijstnummering5">
    <w:name w:val="List Number 5"/>
    <w:basedOn w:val="Lijstnummering"/>
    <w:rsid w:val="0026049A"/>
    <w:pPr>
      <w:ind w:left="3240"/>
    </w:pPr>
  </w:style>
  <w:style w:type="paragraph" w:styleId="Lijstnummering4">
    <w:name w:val="List Number 4"/>
    <w:basedOn w:val="Lijstnummering"/>
    <w:rsid w:val="0026049A"/>
    <w:pPr>
      <w:ind w:left="2880"/>
    </w:pPr>
  </w:style>
  <w:style w:type="paragraph" w:styleId="Lijstnummering3">
    <w:name w:val="List Number 3"/>
    <w:basedOn w:val="Lijstnummering"/>
    <w:rsid w:val="0026049A"/>
    <w:pPr>
      <w:ind w:left="2520"/>
    </w:pPr>
  </w:style>
  <w:style w:type="paragraph" w:styleId="Lijstopsomteken5">
    <w:name w:val="List Bullet 5"/>
    <w:basedOn w:val="Lijstopsomteken"/>
    <w:autoRedefine/>
    <w:rsid w:val="0026049A"/>
    <w:pPr>
      <w:ind w:left="3240"/>
    </w:pPr>
  </w:style>
  <w:style w:type="paragraph" w:styleId="Lijstopsomteken4">
    <w:name w:val="List Bullet 4"/>
    <w:basedOn w:val="Lijstopsomteken"/>
    <w:autoRedefine/>
    <w:rsid w:val="0026049A"/>
    <w:pPr>
      <w:ind w:left="2880"/>
    </w:pPr>
  </w:style>
  <w:style w:type="paragraph" w:styleId="Lijstopsomteken3">
    <w:name w:val="List Bullet 3"/>
    <w:basedOn w:val="Lijstopsomteken"/>
    <w:autoRedefine/>
    <w:rsid w:val="0026049A"/>
    <w:pPr>
      <w:ind w:left="2520"/>
    </w:pPr>
  </w:style>
  <w:style w:type="paragraph" w:styleId="Lijstopsomteken2">
    <w:name w:val="List Bullet 2"/>
    <w:basedOn w:val="Lijstopsomteken"/>
    <w:autoRedefine/>
    <w:rsid w:val="0026049A"/>
    <w:pPr>
      <w:ind w:left="2160"/>
    </w:pPr>
  </w:style>
  <w:style w:type="paragraph" w:styleId="Lijst5">
    <w:name w:val="List 5"/>
    <w:basedOn w:val="Lijst"/>
    <w:rsid w:val="0026049A"/>
    <w:pPr>
      <w:ind w:left="2880"/>
    </w:pPr>
  </w:style>
  <w:style w:type="paragraph" w:styleId="Lijst4">
    <w:name w:val="List 4"/>
    <w:basedOn w:val="Lijst"/>
    <w:rsid w:val="0026049A"/>
    <w:pPr>
      <w:ind w:left="2520"/>
    </w:pPr>
  </w:style>
  <w:style w:type="paragraph" w:styleId="Lijst3">
    <w:name w:val="List 3"/>
    <w:basedOn w:val="Lijst"/>
    <w:rsid w:val="0026049A"/>
    <w:pPr>
      <w:ind w:left="2160"/>
    </w:pPr>
  </w:style>
  <w:style w:type="paragraph" w:styleId="Lijst2">
    <w:name w:val="List 2"/>
    <w:basedOn w:val="Lijst"/>
    <w:rsid w:val="0026049A"/>
    <w:pPr>
      <w:ind w:left="1800"/>
    </w:pPr>
  </w:style>
  <w:style w:type="character" w:styleId="Nadruk">
    <w:name w:val="Emphasis"/>
    <w:qFormat/>
    <w:rsid w:val="0026049A"/>
    <w:rPr>
      <w:rFonts w:ascii="Arial" w:hAnsi="Arial"/>
      <w:b/>
      <w:spacing w:val="-4"/>
    </w:rPr>
  </w:style>
  <w:style w:type="character" w:styleId="Verwijzingopmerking">
    <w:name w:val="annotation reference"/>
    <w:semiHidden/>
    <w:rsid w:val="0026049A"/>
    <w:rPr>
      <w:sz w:val="16"/>
    </w:rPr>
  </w:style>
  <w:style w:type="paragraph" w:styleId="Tekstopmerking">
    <w:name w:val="annotation text"/>
    <w:basedOn w:val="Voetnoot-basis"/>
    <w:link w:val="TekstopmerkingChar"/>
    <w:semiHidden/>
    <w:rsid w:val="0026049A"/>
  </w:style>
  <w:style w:type="paragraph" w:styleId="Lijstnummering2">
    <w:name w:val="List Number 2"/>
    <w:basedOn w:val="Lijstnummering"/>
    <w:rsid w:val="0026049A"/>
    <w:pPr>
      <w:ind w:left="2160"/>
    </w:pPr>
  </w:style>
  <w:style w:type="paragraph" w:styleId="Lijstvoortzetting">
    <w:name w:val="List Continue"/>
    <w:basedOn w:val="Lijst"/>
    <w:rsid w:val="0026049A"/>
    <w:pPr>
      <w:ind w:left="1800" w:firstLine="0"/>
    </w:pPr>
  </w:style>
  <w:style w:type="paragraph" w:styleId="Lijstvoortzetting2">
    <w:name w:val="List Continue 2"/>
    <w:basedOn w:val="Lijstvoortzetting"/>
    <w:rsid w:val="0026049A"/>
    <w:pPr>
      <w:ind w:left="2160"/>
    </w:pPr>
  </w:style>
  <w:style w:type="paragraph" w:styleId="Lijstvoortzetting3">
    <w:name w:val="List Continue 3"/>
    <w:basedOn w:val="Lijstvoortzetting"/>
    <w:rsid w:val="0026049A"/>
    <w:pPr>
      <w:ind w:left="2520"/>
    </w:pPr>
  </w:style>
  <w:style w:type="paragraph" w:styleId="Lijstvoortzetting4">
    <w:name w:val="List Continue 4"/>
    <w:basedOn w:val="Lijstvoortzetting"/>
    <w:rsid w:val="0026049A"/>
    <w:pPr>
      <w:ind w:left="2880"/>
    </w:pPr>
  </w:style>
  <w:style w:type="paragraph" w:styleId="Lijstvoortzetting5">
    <w:name w:val="List Continue 5"/>
    <w:basedOn w:val="Lijstvoortzetting"/>
    <w:rsid w:val="0026049A"/>
    <w:pPr>
      <w:ind w:left="3240"/>
    </w:pPr>
  </w:style>
  <w:style w:type="paragraph" w:styleId="Standaardinspringing">
    <w:name w:val="Normal Indent"/>
    <w:basedOn w:val="Standaard"/>
    <w:rsid w:val="0026049A"/>
    <w:pPr>
      <w:ind w:left="1440"/>
    </w:pPr>
  </w:style>
  <w:style w:type="paragraph" w:customStyle="1" w:styleId="Adresafzender">
    <w:name w:val="Adres afzender"/>
    <w:basedOn w:val="Standaard"/>
    <w:rsid w:val="0026049A"/>
    <w:pPr>
      <w:keepLines/>
      <w:framePr w:w="2160" w:h="1195" w:wrap="notBeside" w:vAnchor="page" w:hAnchor="margin" w:xAlign="right" w:y="678" w:anchorLock="1"/>
      <w:spacing w:line="220" w:lineRule="atLeast"/>
      <w:ind w:left="0"/>
    </w:pPr>
    <w:rPr>
      <w:sz w:val="16"/>
    </w:rPr>
  </w:style>
  <w:style w:type="character" w:customStyle="1" w:styleId="Slogan">
    <w:name w:val="Slogan"/>
    <w:rsid w:val="0026049A"/>
    <w:rPr>
      <w:i/>
      <w:spacing w:val="-6"/>
      <w:sz w:val="24"/>
      <w:lang w:val="nl-NL"/>
    </w:rPr>
  </w:style>
  <w:style w:type="paragraph" w:customStyle="1" w:styleId="Bedrijfsnaam">
    <w:name w:val="Bedrijfsnaam"/>
    <w:basedOn w:val="Documentlabel"/>
    <w:rsid w:val="0026049A"/>
    <w:pPr>
      <w:spacing w:before="0"/>
    </w:pPr>
  </w:style>
  <w:style w:type="paragraph" w:customStyle="1" w:styleId="Labelvangedeelte">
    <w:name w:val="Label van gedeelte"/>
    <w:basedOn w:val="Kop-basis"/>
    <w:next w:val="Standaard"/>
    <w:rsid w:val="0026049A"/>
    <w:pPr>
      <w:spacing w:before="400" w:after="440"/>
    </w:pPr>
    <w:rPr>
      <w:rFonts w:ascii="Times New Roman" w:hAnsi="Times New Roman"/>
      <w:spacing w:val="-30"/>
      <w:sz w:val="60"/>
    </w:rPr>
  </w:style>
  <w:style w:type="paragraph" w:customStyle="1" w:styleId="Ondertitelvangedeelte">
    <w:name w:val="Ondertitel van gedeelte"/>
    <w:basedOn w:val="Standaard"/>
    <w:next w:val="Plattetekst"/>
    <w:rsid w:val="0026049A"/>
    <w:pPr>
      <w:keepNext/>
      <w:keepLines/>
      <w:spacing w:after="160" w:line="400" w:lineRule="atLeast"/>
      <w:ind w:right="2160"/>
    </w:pPr>
    <w:rPr>
      <w:i/>
      <w:spacing w:val="-14"/>
      <w:kern w:val="28"/>
      <w:sz w:val="34"/>
    </w:rPr>
  </w:style>
  <w:style w:type="paragraph" w:customStyle="1" w:styleId="Titelvangedeelte">
    <w:name w:val="Titel van gedeelte"/>
    <w:basedOn w:val="Kop-basis"/>
    <w:next w:val="Ondertitelvangedeelte"/>
    <w:rsid w:val="0026049A"/>
    <w:pPr>
      <w:spacing w:before="660" w:after="400" w:line="540" w:lineRule="atLeast"/>
      <w:ind w:right="2160"/>
    </w:pPr>
    <w:rPr>
      <w:rFonts w:ascii="Times New Roman" w:hAnsi="Times New Roman"/>
      <w:spacing w:val="-40"/>
      <w:sz w:val="60"/>
    </w:rPr>
  </w:style>
  <w:style w:type="paragraph" w:styleId="Bronvermelding">
    <w:name w:val="table of authorities"/>
    <w:basedOn w:val="Standaard"/>
    <w:semiHidden/>
    <w:rsid w:val="0026049A"/>
    <w:pPr>
      <w:tabs>
        <w:tab w:val="right" w:leader="dot" w:pos="7560"/>
      </w:tabs>
      <w:ind w:left="1440" w:hanging="360"/>
    </w:pPr>
  </w:style>
  <w:style w:type="paragraph" w:styleId="Kopbronvermelding">
    <w:name w:val="toa heading"/>
    <w:basedOn w:val="Standaard"/>
    <w:next w:val="Bronvermelding"/>
    <w:semiHidden/>
    <w:rsid w:val="0026049A"/>
    <w:pPr>
      <w:keepNext/>
      <w:spacing w:before="240" w:after="120" w:line="360" w:lineRule="exact"/>
    </w:pPr>
    <w:rPr>
      <w:b/>
      <w:kern w:val="28"/>
      <w:sz w:val="28"/>
    </w:rPr>
  </w:style>
  <w:style w:type="paragraph" w:styleId="Berichtkop">
    <w:name w:val="Message Header"/>
    <w:basedOn w:val="Plattetekst"/>
    <w:rsid w:val="0026049A"/>
    <w:pPr>
      <w:keepLines/>
      <w:tabs>
        <w:tab w:val="left" w:pos="3600"/>
        <w:tab w:val="left" w:pos="4680"/>
      </w:tabs>
      <w:spacing w:line="280" w:lineRule="exact"/>
      <w:ind w:right="2160" w:hanging="1080"/>
    </w:pPr>
  </w:style>
  <w:style w:type="character" w:styleId="Hyperlink">
    <w:name w:val="Hyperlink"/>
    <w:rsid w:val="0026049A"/>
    <w:rPr>
      <w:color w:val="0000FF"/>
      <w:u w:val="single"/>
      <w:lang w:val="nl-NL"/>
    </w:rPr>
  </w:style>
  <w:style w:type="paragraph" w:styleId="Aanhef">
    <w:name w:val="Salutation"/>
    <w:basedOn w:val="Standaard"/>
    <w:next w:val="Standaard"/>
    <w:rsid w:val="0026049A"/>
  </w:style>
  <w:style w:type="paragraph" w:styleId="Adresenvelop">
    <w:name w:val="envelope address"/>
    <w:basedOn w:val="Standaard"/>
    <w:rsid w:val="0026049A"/>
    <w:pPr>
      <w:framePr w:w="7920" w:h="1980" w:hRule="exact" w:hSpace="141" w:wrap="auto" w:hAnchor="page" w:xAlign="center" w:yAlign="bottom"/>
      <w:ind w:left="2880"/>
    </w:pPr>
    <w:rPr>
      <w:rFonts w:cs="Arial"/>
      <w:sz w:val="24"/>
      <w:szCs w:val="24"/>
    </w:rPr>
  </w:style>
  <w:style w:type="paragraph" w:styleId="Afsluiting">
    <w:name w:val="Closing"/>
    <w:basedOn w:val="Standaard"/>
    <w:rsid w:val="0026049A"/>
    <w:pPr>
      <w:ind w:left="4252"/>
    </w:pPr>
  </w:style>
  <w:style w:type="paragraph" w:styleId="Afzender">
    <w:name w:val="envelope return"/>
    <w:basedOn w:val="Standaard"/>
    <w:rsid w:val="0026049A"/>
    <w:rPr>
      <w:rFonts w:cs="Arial"/>
    </w:rPr>
  </w:style>
  <w:style w:type="paragraph" w:styleId="Bloktekst">
    <w:name w:val="Block Text"/>
    <w:basedOn w:val="Standaard"/>
    <w:rsid w:val="0026049A"/>
    <w:pPr>
      <w:spacing w:after="120"/>
      <w:ind w:left="1440" w:right="1440"/>
    </w:pPr>
  </w:style>
  <w:style w:type="paragraph" w:styleId="Datum">
    <w:name w:val="Date"/>
    <w:basedOn w:val="Standaard"/>
    <w:next w:val="Standaard"/>
    <w:rsid w:val="0026049A"/>
  </w:style>
  <w:style w:type="paragraph" w:styleId="Documentstructuur">
    <w:name w:val="Document Map"/>
    <w:basedOn w:val="Standaard"/>
    <w:semiHidden/>
    <w:rsid w:val="0026049A"/>
    <w:pPr>
      <w:shd w:val="clear" w:color="auto" w:fill="000080"/>
    </w:pPr>
    <w:rPr>
      <w:rFonts w:ascii="Tahoma" w:hAnsi="Tahoma" w:cs="Tahoma"/>
    </w:rPr>
  </w:style>
  <w:style w:type="paragraph" w:styleId="E-mailhandtekening">
    <w:name w:val="E-mail Signature"/>
    <w:basedOn w:val="Standaard"/>
    <w:rsid w:val="0026049A"/>
  </w:style>
  <w:style w:type="character" w:styleId="GevolgdeHyperlink">
    <w:name w:val="FollowedHyperlink"/>
    <w:rsid w:val="0026049A"/>
    <w:rPr>
      <w:color w:val="800080"/>
      <w:u w:val="single"/>
      <w:lang w:val="nl-NL"/>
    </w:rPr>
  </w:style>
  <w:style w:type="paragraph" w:styleId="Handtekening">
    <w:name w:val="Signature"/>
    <w:basedOn w:val="Standaard"/>
    <w:rsid w:val="0026049A"/>
    <w:pPr>
      <w:ind w:left="4252"/>
    </w:pPr>
  </w:style>
  <w:style w:type="paragraph" w:styleId="HTML-voorafopgemaakt">
    <w:name w:val="HTML Preformatted"/>
    <w:aliases w:val=" vooraf opgemaakt"/>
    <w:basedOn w:val="Standaard"/>
    <w:rsid w:val="0026049A"/>
    <w:rPr>
      <w:rFonts w:ascii="Courier New" w:hAnsi="Courier New" w:cs="Courier New"/>
    </w:rPr>
  </w:style>
  <w:style w:type="character" w:styleId="HTML-acroniem">
    <w:name w:val="HTML Acronym"/>
    <w:basedOn w:val="Standaardalinea-lettertype"/>
    <w:rsid w:val="0026049A"/>
    <w:rPr>
      <w:lang w:val="nl-NL"/>
    </w:rPr>
  </w:style>
  <w:style w:type="paragraph" w:styleId="HTML-adres">
    <w:name w:val="HTML Address"/>
    <w:basedOn w:val="Standaard"/>
    <w:rsid w:val="0026049A"/>
    <w:rPr>
      <w:i/>
      <w:iCs/>
    </w:rPr>
  </w:style>
  <w:style w:type="character" w:styleId="HTML-citaat">
    <w:name w:val="HTML Cite"/>
    <w:rsid w:val="0026049A"/>
    <w:rPr>
      <w:i/>
      <w:iCs/>
      <w:lang w:val="nl-NL"/>
    </w:rPr>
  </w:style>
  <w:style w:type="character" w:styleId="HTMLCode">
    <w:name w:val="HTML Code"/>
    <w:rsid w:val="0026049A"/>
    <w:rPr>
      <w:rFonts w:ascii="Courier New" w:hAnsi="Courier New"/>
      <w:sz w:val="20"/>
      <w:szCs w:val="20"/>
      <w:lang w:val="nl-NL"/>
    </w:rPr>
  </w:style>
  <w:style w:type="character" w:styleId="HTMLDefinition">
    <w:name w:val="HTML Definition"/>
    <w:rsid w:val="0026049A"/>
    <w:rPr>
      <w:i/>
      <w:iCs/>
      <w:lang w:val="nl-NL"/>
    </w:rPr>
  </w:style>
  <w:style w:type="character" w:styleId="HTML-schrijfmachine">
    <w:name w:val="HTML Typewriter"/>
    <w:rsid w:val="0026049A"/>
    <w:rPr>
      <w:rFonts w:ascii="Courier New" w:hAnsi="Courier New"/>
      <w:sz w:val="20"/>
      <w:szCs w:val="20"/>
      <w:lang w:val="nl-NL"/>
    </w:rPr>
  </w:style>
  <w:style w:type="character" w:styleId="HTML-toetsenbord">
    <w:name w:val="HTML Keyboard"/>
    <w:rsid w:val="0026049A"/>
    <w:rPr>
      <w:rFonts w:ascii="Courier New" w:hAnsi="Courier New"/>
      <w:sz w:val="20"/>
      <w:szCs w:val="20"/>
      <w:lang w:val="nl-NL"/>
    </w:rPr>
  </w:style>
  <w:style w:type="character" w:styleId="HTMLVariable">
    <w:name w:val="HTML Variable"/>
    <w:rsid w:val="0026049A"/>
    <w:rPr>
      <w:i/>
      <w:iCs/>
      <w:lang w:val="nl-NL"/>
    </w:rPr>
  </w:style>
  <w:style w:type="character" w:styleId="HTML-voorbeeld">
    <w:name w:val="HTML Sample"/>
    <w:rsid w:val="0026049A"/>
    <w:rPr>
      <w:rFonts w:ascii="Courier New" w:hAnsi="Courier New"/>
      <w:lang w:val="nl-NL"/>
    </w:rPr>
  </w:style>
  <w:style w:type="paragraph" w:styleId="Index6">
    <w:name w:val="index 6"/>
    <w:basedOn w:val="Standaard"/>
    <w:next w:val="Standaard"/>
    <w:autoRedefine/>
    <w:semiHidden/>
    <w:rsid w:val="0026049A"/>
    <w:pPr>
      <w:ind w:left="1200" w:hanging="200"/>
    </w:pPr>
  </w:style>
  <w:style w:type="paragraph" w:styleId="Index7">
    <w:name w:val="index 7"/>
    <w:basedOn w:val="Standaard"/>
    <w:next w:val="Standaard"/>
    <w:autoRedefine/>
    <w:semiHidden/>
    <w:rsid w:val="0026049A"/>
    <w:pPr>
      <w:ind w:left="1400" w:hanging="200"/>
    </w:pPr>
  </w:style>
  <w:style w:type="paragraph" w:styleId="Index8">
    <w:name w:val="index 8"/>
    <w:basedOn w:val="Standaard"/>
    <w:next w:val="Standaard"/>
    <w:autoRedefine/>
    <w:semiHidden/>
    <w:rsid w:val="0026049A"/>
    <w:pPr>
      <w:ind w:left="1600" w:hanging="200"/>
    </w:pPr>
  </w:style>
  <w:style w:type="paragraph" w:styleId="Index9">
    <w:name w:val="index 9"/>
    <w:basedOn w:val="Standaard"/>
    <w:next w:val="Standaard"/>
    <w:autoRedefine/>
    <w:semiHidden/>
    <w:rsid w:val="0026049A"/>
    <w:pPr>
      <w:ind w:left="1800" w:hanging="200"/>
    </w:pPr>
  </w:style>
  <w:style w:type="paragraph" w:styleId="Inhopg6">
    <w:name w:val="toc 6"/>
    <w:basedOn w:val="Standaard"/>
    <w:next w:val="Standaard"/>
    <w:autoRedefine/>
    <w:semiHidden/>
    <w:rsid w:val="0026049A"/>
    <w:pPr>
      <w:ind w:left="1000"/>
    </w:pPr>
  </w:style>
  <w:style w:type="paragraph" w:styleId="Inhopg7">
    <w:name w:val="toc 7"/>
    <w:basedOn w:val="Standaard"/>
    <w:next w:val="Standaard"/>
    <w:autoRedefine/>
    <w:semiHidden/>
    <w:rsid w:val="0026049A"/>
    <w:pPr>
      <w:ind w:left="1200"/>
    </w:pPr>
  </w:style>
  <w:style w:type="paragraph" w:styleId="Inhopg8">
    <w:name w:val="toc 8"/>
    <w:basedOn w:val="Standaard"/>
    <w:next w:val="Standaard"/>
    <w:autoRedefine/>
    <w:semiHidden/>
    <w:rsid w:val="0026049A"/>
    <w:pPr>
      <w:ind w:left="1400"/>
    </w:pPr>
  </w:style>
  <w:style w:type="paragraph" w:styleId="Inhopg9">
    <w:name w:val="toc 9"/>
    <w:basedOn w:val="Standaard"/>
    <w:next w:val="Standaard"/>
    <w:autoRedefine/>
    <w:semiHidden/>
    <w:rsid w:val="0026049A"/>
    <w:pPr>
      <w:ind w:left="1600"/>
    </w:pPr>
  </w:style>
  <w:style w:type="paragraph" w:styleId="Normaalweb">
    <w:name w:val="Normal (Web)"/>
    <w:basedOn w:val="Standaard"/>
    <w:rsid w:val="0026049A"/>
    <w:rPr>
      <w:sz w:val="24"/>
      <w:szCs w:val="24"/>
    </w:rPr>
  </w:style>
  <w:style w:type="paragraph" w:styleId="Notitiekop">
    <w:name w:val="Note Heading"/>
    <w:basedOn w:val="Standaard"/>
    <w:next w:val="Standaard"/>
    <w:rsid w:val="0026049A"/>
  </w:style>
  <w:style w:type="paragraph" w:styleId="Tekstzonderopmaak">
    <w:name w:val="Plain Text"/>
    <w:basedOn w:val="Standaard"/>
    <w:rsid w:val="0026049A"/>
    <w:rPr>
      <w:rFonts w:ascii="Courier New" w:hAnsi="Courier New" w:cs="Courier New"/>
    </w:rPr>
  </w:style>
  <w:style w:type="paragraph" w:styleId="Plattetekst2">
    <w:name w:val="Body Text 2"/>
    <w:basedOn w:val="Standaard"/>
    <w:rsid w:val="0026049A"/>
    <w:pPr>
      <w:spacing w:after="120" w:line="480" w:lineRule="auto"/>
    </w:pPr>
  </w:style>
  <w:style w:type="paragraph" w:styleId="Plattetekst3">
    <w:name w:val="Body Text 3"/>
    <w:basedOn w:val="Standaard"/>
    <w:rsid w:val="0026049A"/>
    <w:pPr>
      <w:spacing w:after="120"/>
    </w:pPr>
    <w:rPr>
      <w:sz w:val="16"/>
      <w:szCs w:val="16"/>
    </w:rPr>
  </w:style>
  <w:style w:type="paragraph" w:styleId="Platteteksteersteinspringing">
    <w:name w:val="Body Text First Indent"/>
    <w:basedOn w:val="Plattetekst"/>
    <w:rsid w:val="0026049A"/>
    <w:pPr>
      <w:spacing w:line="240" w:lineRule="auto"/>
      <w:ind w:firstLine="210"/>
    </w:pPr>
  </w:style>
  <w:style w:type="paragraph" w:styleId="Platteteksteersteinspringing2">
    <w:name w:val="Body Text First Indent 2"/>
    <w:basedOn w:val="Plattetekstinspringen"/>
    <w:rsid w:val="0026049A"/>
    <w:pPr>
      <w:spacing w:line="240" w:lineRule="auto"/>
      <w:ind w:left="283" w:firstLine="210"/>
    </w:pPr>
  </w:style>
  <w:style w:type="paragraph" w:styleId="Plattetekstinspringen2">
    <w:name w:val="Body Text Indent 2"/>
    <w:basedOn w:val="Standaard"/>
    <w:rsid w:val="0026049A"/>
    <w:pPr>
      <w:spacing w:after="120" w:line="480" w:lineRule="auto"/>
      <w:ind w:left="283"/>
    </w:pPr>
  </w:style>
  <w:style w:type="paragraph" w:styleId="Plattetekstinspringen3">
    <w:name w:val="Body Text Indent 3"/>
    <w:basedOn w:val="Standaard"/>
    <w:rsid w:val="0026049A"/>
    <w:pPr>
      <w:spacing w:after="120"/>
      <w:ind w:left="283"/>
    </w:pPr>
    <w:rPr>
      <w:sz w:val="16"/>
      <w:szCs w:val="16"/>
    </w:rPr>
  </w:style>
  <w:style w:type="character" w:styleId="Zwaar">
    <w:name w:val="Strong"/>
    <w:qFormat/>
    <w:rsid w:val="0026049A"/>
    <w:rPr>
      <w:b/>
      <w:bCs/>
      <w:lang w:val="nl-NL"/>
    </w:rPr>
  </w:style>
  <w:style w:type="paragraph" w:customStyle="1" w:styleId="Lijstopsomteken1">
    <w:name w:val="Lijst opsom.teken1"/>
    <w:basedOn w:val="Standaard"/>
    <w:rsid w:val="0026049A"/>
    <w:pPr>
      <w:spacing w:before="100" w:beforeAutospacing="1" w:after="100" w:afterAutospacing="1"/>
      <w:ind w:left="0"/>
    </w:pPr>
    <w:rPr>
      <w:sz w:val="24"/>
      <w:szCs w:val="24"/>
      <w:lang w:eastAsia="nl-NL"/>
    </w:rPr>
  </w:style>
  <w:style w:type="paragraph" w:styleId="Lijstmetafbeeldingen">
    <w:name w:val="table of figures"/>
    <w:basedOn w:val="Standaard"/>
    <w:next w:val="Standaard"/>
    <w:semiHidden/>
    <w:rsid w:val="0026049A"/>
    <w:pPr>
      <w:ind w:left="0"/>
    </w:pPr>
  </w:style>
  <w:style w:type="paragraph" w:customStyle="1" w:styleId="OpmaakprofielKop2NietCursief">
    <w:name w:val="Opmaakprofiel Kop 2 + Niet Cursief"/>
    <w:basedOn w:val="Kop2"/>
    <w:rsid w:val="00E002BF"/>
    <w:rPr>
      <w:bCs/>
    </w:rPr>
  </w:style>
  <w:style w:type="paragraph" w:customStyle="1" w:styleId="Opmaakprofiel1">
    <w:name w:val="Opmaakprofiel1"/>
    <w:basedOn w:val="Lijstopsomteken"/>
    <w:rsid w:val="0053794D"/>
    <w:pPr>
      <w:ind w:left="1491" w:hanging="357"/>
    </w:pPr>
  </w:style>
  <w:style w:type="paragraph" w:customStyle="1" w:styleId="Opmaakprofiel2">
    <w:name w:val="Opmaakprofiel2"/>
    <w:basedOn w:val="Lijstopsomteken"/>
    <w:rsid w:val="0053794D"/>
    <w:pPr>
      <w:ind w:left="924" w:hanging="357"/>
    </w:pPr>
  </w:style>
  <w:style w:type="character" w:styleId="Tekstvantijdelijkeaanduiding">
    <w:name w:val="Placeholder Text"/>
    <w:basedOn w:val="Standaardalinea-lettertype"/>
    <w:uiPriority w:val="99"/>
    <w:semiHidden/>
    <w:rsid w:val="0034511B"/>
    <w:rPr>
      <w:color w:val="808080"/>
    </w:rPr>
  </w:style>
  <w:style w:type="character" w:customStyle="1" w:styleId="VoettekstChar">
    <w:name w:val="Voettekst Char"/>
    <w:basedOn w:val="Standaardalinea-lettertype"/>
    <w:link w:val="Voettekst"/>
    <w:rsid w:val="0034511B"/>
    <w:rPr>
      <w:rFonts w:ascii="Arial" w:hAnsi="Arial"/>
      <w:spacing w:val="-4"/>
      <w:sz w:val="22"/>
      <w:lang w:val="nl-NL" w:eastAsia="en-US"/>
    </w:rPr>
  </w:style>
  <w:style w:type="paragraph" w:customStyle="1" w:styleId="bolletje">
    <w:name w:val="bolletje"/>
    <w:basedOn w:val="Standaard"/>
    <w:rsid w:val="00EA129C"/>
    <w:pPr>
      <w:numPr>
        <w:numId w:val="2"/>
      </w:numPr>
    </w:pPr>
    <w:rPr>
      <w:rFonts w:ascii="Times New Roman" w:hAnsi="Times New Roman"/>
      <w:sz w:val="24"/>
      <w:lang w:eastAsia="nl-NL"/>
    </w:rPr>
  </w:style>
  <w:style w:type="paragraph" w:styleId="Lijstalinea">
    <w:name w:val="List Paragraph"/>
    <w:aliases w:val="Opsomming met wit na,CV - Bullet 3"/>
    <w:basedOn w:val="Standaard"/>
    <w:link w:val="LijstalineaChar"/>
    <w:uiPriority w:val="34"/>
    <w:qFormat/>
    <w:rsid w:val="00EA129C"/>
    <w:pPr>
      <w:keepLines/>
      <w:numPr>
        <w:numId w:val="4"/>
      </w:numPr>
      <w:spacing w:after="200"/>
      <w:contextualSpacing/>
    </w:pPr>
    <w:rPr>
      <w:rFonts w:ascii="Verdana" w:eastAsia="Calibri" w:hAnsi="Verdana"/>
      <w:sz w:val="20"/>
      <w:szCs w:val="22"/>
      <w:lang w:val="en-US" w:eastAsia="nl-BE"/>
    </w:rPr>
  </w:style>
  <w:style w:type="character" w:customStyle="1" w:styleId="LijstalineaChar">
    <w:name w:val="Lijstalinea Char"/>
    <w:aliases w:val="Opsomming met wit na Char,CV - Bullet 3 Char"/>
    <w:link w:val="Lijstalinea"/>
    <w:uiPriority w:val="34"/>
    <w:rsid w:val="00EA129C"/>
    <w:rPr>
      <w:rFonts w:ascii="Verdana" w:eastAsia="Calibri" w:hAnsi="Verdana"/>
      <w:szCs w:val="22"/>
      <w:lang w:val="en-US"/>
    </w:rPr>
  </w:style>
  <w:style w:type="paragraph" w:styleId="Onderwerpvanopmerking">
    <w:name w:val="annotation subject"/>
    <w:basedOn w:val="Tekstopmerking"/>
    <w:next w:val="Tekstopmerking"/>
    <w:link w:val="OnderwerpvanopmerkingChar"/>
    <w:semiHidden/>
    <w:unhideWhenUsed/>
    <w:rsid w:val="00DA181F"/>
    <w:pPr>
      <w:keepLines w:val="0"/>
      <w:spacing w:line="240" w:lineRule="auto"/>
    </w:pPr>
    <w:rPr>
      <w:b/>
      <w:bCs/>
      <w:sz w:val="20"/>
    </w:rPr>
  </w:style>
  <w:style w:type="character" w:customStyle="1" w:styleId="Voetnoot-basisChar">
    <w:name w:val="Voetnoot - basis Char"/>
    <w:basedOn w:val="Standaardalinea-lettertype"/>
    <w:link w:val="Voetnoot-basis"/>
    <w:rsid w:val="00DA181F"/>
    <w:rPr>
      <w:rFonts w:ascii="Arial" w:hAnsi="Arial"/>
      <w:sz w:val="18"/>
      <w:lang w:val="nl-NL" w:eastAsia="en-US"/>
    </w:rPr>
  </w:style>
  <w:style w:type="character" w:customStyle="1" w:styleId="TekstopmerkingChar">
    <w:name w:val="Tekst opmerking Char"/>
    <w:basedOn w:val="Voetnoot-basisChar"/>
    <w:link w:val="Tekstopmerking"/>
    <w:semiHidden/>
    <w:rsid w:val="00DA181F"/>
    <w:rPr>
      <w:rFonts w:ascii="Arial" w:hAnsi="Arial"/>
      <w:sz w:val="18"/>
      <w:lang w:val="nl-NL" w:eastAsia="en-US"/>
    </w:rPr>
  </w:style>
  <w:style w:type="character" w:customStyle="1" w:styleId="OnderwerpvanopmerkingChar">
    <w:name w:val="Onderwerp van opmerking Char"/>
    <w:basedOn w:val="TekstopmerkingChar"/>
    <w:link w:val="Onderwerpvanopmerking"/>
    <w:semiHidden/>
    <w:rsid w:val="00DA181F"/>
    <w:rPr>
      <w:rFonts w:ascii="Arial" w:hAnsi="Arial"/>
      <w:b/>
      <w:bCs/>
      <w:sz w:val="18"/>
      <w:lang w:val="nl-NL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0826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9432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045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7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265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15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989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49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2893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317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348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306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956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155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00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744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662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253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1638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161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2993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557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3103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375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089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03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5617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903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7865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6541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2501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1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1815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19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1791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5</Pages>
  <Words>942</Words>
  <Characters>6361</Characters>
  <Application>Microsoft Office Word</Application>
  <DocSecurity>0</DocSecurity>
  <Lines>53</Lines>
  <Paragraphs>14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Functie</vt:lpstr>
    </vt:vector>
  </TitlesOfParts>
  <Company>eSenz BVBA</Company>
  <LinksUpToDate>false</LinksUpToDate>
  <CharactersWithSpaces>7289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Functie</dc:title>
  <dc:creator>Charlotte Auwers</dc:creator>
  <cp:lastModifiedBy>Pieter Van Aerschot</cp:lastModifiedBy>
  <cp:revision>2</cp:revision>
  <dcterms:created xsi:type="dcterms:W3CDTF">2026-07-07T11:27:00Z</dcterms:created>
  <dcterms:modified xsi:type="dcterms:W3CDTF">2026-07-07T11:27:00Z</dcterms:modified>
</cp:coreProperties>
</file>