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7E7C6" w14:textId="77777777" w:rsidR="00613611" w:rsidRPr="00A86FF5" w:rsidRDefault="00613611" w:rsidP="00613611">
      <w:pPr>
        <w:pStyle w:val="Kop1"/>
        <w:shd w:val="clear" w:color="auto" w:fill="FFFFCC"/>
        <w:jc w:val="both"/>
      </w:pPr>
      <w:r w:rsidRPr="00A86FF5">
        <w:t>Functie</w:t>
      </w:r>
    </w:p>
    <w:tbl>
      <w:tblPr>
        <w:tblW w:w="0" w:type="auto"/>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4786"/>
        <w:gridCol w:w="4426"/>
      </w:tblGrid>
      <w:tr w:rsidR="00613611" w:rsidRPr="001A5FF6" w14:paraId="5B5B7FB1" w14:textId="77777777" w:rsidTr="000C705B">
        <w:tc>
          <w:tcPr>
            <w:tcW w:w="4786" w:type="dxa"/>
          </w:tcPr>
          <w:p w14:paraId="7993873E" w14:textId="77777777" w:rsidR="00613611" w:rsidRPr="001A5FF6" w:rsidRDefault="00613611" w:rsidP="000C705B">
            <w:pPr>
              <w:tabs>
                <w:tab w:val="left" w:pos="1560"/>
                <w:tab w:val="left" w:pos="1843"/>
              </w:tabs>
              <w:spacing w:before="100" w:after="100"/>
              <w:ind w:left="0" w:right="2727"/>
              <w:rPr>
                <w:rFonts w:cs="Arial"/>
              </w:rPr>
            </w:pPr>
            <w:r w:rsidRPr="001A5FF6">
              <w:rPr>
                <w:rFonts w:cs="Arial"/>
                <w:b/>
              </w:rPr>
              <w:t>Graadnaam</w:t>
            </w:r>
            <w:r>
              <w:rPr>
                <w:rFonts w:cs="Arial"/>
                <w:b/>
              </w:rPr>
              <w:tab/>
            </w:r>
            <w:r w:rsidRPr="001A5FF6">
              <w:rPr>
                <w:rFonts w:cs="Arial"/>
                <w:b/>
              </w:rPr>
              <w:t xml:space="preserve">: </w:t>
            </w:r>
            <w:r w:rsidRPr="001A5FF6">
              <w:rPr>
                <w:rFonts w:cs="Arial"/>
                <w:b/>
              </w:rPr>
              <w:tab/>
            </w:r>
            <w:r w:rsidRPr="00663AF9">
              <w:rPr>
                <w:rFonts w:cs="Arial"/>
              </w:rPr>
              <w:t>de</w:t>
            </w:r>
            <w:r w:rsidRPr="001A5FF6">
              <w:rPr>
                <w:rFonts w:cs="Arial"/>
              </w:rPr>
              <w:t>skundige</w:t>
            </w:r>
          </w:p>
        </w:tc>
        <w:tc>
          <w:tcPr>
            <w:tcW w:w="4426" w:type="dxa"/>
          </w:tcPr>
          <w:p w14:paraId="2BB86084" w14:textId="77777777" w:rsidR="00613611" w:rsidRPr="001A5FF6" w:rsidRDefault="00613611" w:rsidP="000C705B">
            <w:pPr>
              <w:tabs>
                <w:tab w:val="left" w:pos="1451"/>
                <w:tab w:val="left" w:pos="1764"/>
              </w:tabs>
              <w:spacing w:before="100" w:after="100"/>
              <w:ind w:left="1764" w:hanging="1516"/>
              <w:rPr>
                <w:rFonts w:cs="Arial"/>
              </w:rPr>
            </w:pPr>
            <w:r w:rsidRPr="001A5FF6">
              <w:rPr>
                <w:rFonts w:cs="Arial"/>
                <w:b/>
              </w:rPr>
              <w:t>Afdeling</w:t>
            </w:r>
            <w:r>
              <w:rPr>
                <w:rFonts w:cs="Arial"/>
                <w:b/>
              </w:rPr>
              <w:tab/>
            </w:r>
            <w:r w:rsidRPr="001A5FF6">
              <w:rPr>
                <w:rFonts w:cs="Arial"/>
                <w:b/>
              </w:rPr>
              <w:t>:</w:t>
            </w:r>
            <w:r w:rsidRPr="001A5FF6">
              <w:rPr>
                <w:rFonts w:cs="Arial"/>
                <w:b/>
              </w:rPr>
              <w:tab/>
            </w:r>
            <w:r w:rsidRPr="0034511B">
              <w:rPr>
                <w:rFonts w:cs="Arial"/>
              </w:rPr>
              <w:t>interne en soc</w:t>
            </w:r>
            <w:r>
              <w:rPr>
                <w:rFonts w:cs="Arial"/>
              </w:rPr>
              <w:t>i</w:t>
            </w:r>
            <w:r w:rsidRPr="0034511B">
              <w:rPr>
                <w:rFonts w:cs="Arial"/>
              </w:rPr>
              <w:t>ale zaken - gemeente</w:t>
            </w:r>
          </w:p>
        </w:tc>
      </w:tr>
      <w:tr w:rsidR="00613611" w:rsidRPr="001A5FF6" w14:paraId="7C2EE08E" w14:textId="77777777" w:rsidTr="000C705B">
        <w:tc>
          <w:tcPr>
            <w:tcW w:w="4786" w:type="dxa"/>
          </w:tcPr>
          <w:p w14:paraId="603E9E0A" w14:textId="77777777" w:rsidR="00613611" w:rsidRPr="001A5FF6" w:rsidRDefault="00613611" w:rsidP="000C705B">
            <w:pPr>
              <w:tabs>
                <w:tab w:val="left" w:pos="1560"/>
                <w:tab w:val="left" w:pos="1843"/>
              </w:tabs>
              <w:spacing w:before="100" w:after="100"/>
              <w:ind w:left="0" w:right="2727" w:hanging="1701"/>
              <w:rPr>
                <w:rFonts w:cs="Arial"/>
              </w:rPr>
            </w:pPr>
            <w:r w:rsidRPr="001A5FF6">
              <w:rPr>
                <w:rFonts w:cs="Arial"/>
                <w:b/>
              </w:rPr>
              <w:t>Functienaam:</w:t>
            </w:r>
            <w:r w:rsidRPr="001A5FF6">
              <w:rPr>
                <w:rFonts w:cs="Arial"/>
                <w:b/>
              </w:rPr>
              <w:tab/>
            </w:r>
            <w:r>
              <w:rPr>
                <w:rFonts w:cs="Arial"/>
                <w:b/>
              </w:rPr>
              <w:t>Functienaam</w:t>
            </w:r>
            <w:r>
              <w:rPr>
                <w:rFonts w:cs="Arial"/>
                <w:b/>
              </w:rPr>
              <w:tab/>
              <w:t>:</w:t>
            </w:r>
            <w:r>
              <w:rPr>
                <w:rFonts w:cs="Arial"/>
                <w:b/>
              </w:rPr>
              <w:tab/>
            </w:r>
            <w:r>
              <w:rPr>
                <w:rFonts w:cs="Arial"/>
              </w:rPr>
              <w:t xml:space="preserve">Brugfiguur onderwijs </w:t>
            </w:r>
          </w:p>
          <w:p w14:paraId="5D41BF52" w14:textId="77777777" w:rsidR="00613611" w:rsidRPr="001A5FF6" w:rsidRDefault="00613611" w:rsidP="000C705B">
            <w:pPr>
              <w:tabs>
                <w:tab w:val="left" w:pos="1560"/>
                <w:tab w:val="left" w:pos="1843"/>
              </w:tabs>
              <w:spacing w:before="100" w:after="100"/>
              <w:ind w:left="0" w:right="2727"/>
              <w:rPr>
                <w:rFonts w:cs="Arial"/>
                <w:b/>
              </w:rPr>
            </w:pPr>
            <w:r w:rsidRPr="001A5FF6">
              <w:rPr>
                <w:rFonts w:cs="Arial"/>
                <w:b/>
              </w:rPr>
              <w:t>Functiefamilie</w:t>
            </w:r>
            <w:r>
              <w:rPr>
                <w:rFonts w:cs="Arial"/>
                <w:b/>
              </w:rPr>
              <w:tab/>
            </w:r>
            <w:r w:rsidRPr="001A5FF6">
              <w:rPr>
                <w:rFonts w:cs="Arial"/>
                <w:b/>
              </w:rPr>
              <w:t>:</w:t>
            </w:r>
            <w:r w:rsidRPr="001A5FF6">
              <w:rPr>
                <w:rFonts w:cs="Arial"/>
                <w:b/>
              </w:rPr>
              <w:tab/>
            </w:r>
            <w:r w:rsidRPr="001A5FF6">
              <w:rPr>
                <w:rFonts w:cs="Arial"/>
              </w:rPr>
              <w:t xml:space="preserve">deskundigen </w:t>
            </w:r>
          </w:p>
        </w:tc>
        <w:tc>
          <w:tcPr>
            <w:tcW w:w="4426" w:type="dxa"/>
          </w:tcPr>
          <w:p w14:paraId="3E5596E3" w14:textId="77777777" w:rsidR="00613611" w:rsidRPr="001A5FF6" w:rsidRDefault="00613611" w:rsidP="000C705B">
            <w:pPr>
              <w:tabs>
                <w:tab w:val="left" w:pos="1700"/>
              </w:tabs>
              <w:spacing w:before="100" w:after="100"/>
              <w:ind w:left="1490" w:hanging="1242"/>
              <w:rPr>
                <w:rFonts w:cs="Arial"/>
              </w:rPr>
            </w:pPr>
            <w:r w:rsidRPr="001A5FF6">
              <w:rPr>
                <w:rFonts w:cs="Arial"/>
                <w:b/>
              </w:rPr>
              <w:t>Dienst</w:t>
            </w:r>
            <w:r>
              <w:rPr>
                <w:rFonts w:cs="Arial"/>
                <w:b/>
              </w:rPr>
              <w:tab/>
            </w:r>
            <w:r w:rsidRPr="001A5FF6">
              <w:rPr>
                <w:rFonts w:cs="Arial"/>
                <w:b/>
              </w:rPr>
              <w:t>:</w:t>
            </w:r>
            <w:r>
              <w:rPr>
                <w:rFonts w:cs="Arial"/>
                <w:b/>
              </w:rPr>
              <w:tab/>
            </w:r>
            <w:r>
              <w:rPr>
                <w:rFonts w:cs="Arial"/>
              </w:rPr>
              <w:t>welzijn</w:t>
            </w:r>
          </w:p>
          <w:p w14:paraId="748A6418" w14:textId="77777777" w:rsidR="00613611" w:rsidRPr="001A5FF6" w:rsidRDefault="00613611" w:rsidP="000C705B">
            <w:pPr>
              <w:tabs>
                <w:tab w:val="left" w:pos="1451"/>
                <w:tab w:val="left" w:pos="1593"/>
                <w:tab w:val="left" w:pos="1700"/>
              </w:tabs>
              <w:spacing w:before="100" w:after="100"/>
              <w:ind w:left="248"/>
              <w:rPr>
                <w:rFonts w:cs="Arial"/>
                <w:b/>
              </w:rPr>
            </w:pPr>
            <w:r w:rsidRPr="001A5FF6">
              <w:rPr>
                <w:rFonts w:cs="Arial"/>
                <w:b/>
              </w:rPr>
              <w:t>Subdienst</w:t>
            </w:r>
            <w:r>
              <w:rPr>
                <w:rFonts w:cs="Arial"/>
                <w:b/>
              </w:rPr>
              <w:tab/>
            </w:r>
            <w:r w:rsidRPr="001A5FF6">
              <w:rPr>
                <w:rFonts w:cs="Arial"/>
                <w:b/>
              </w:rPr>
              <w:t>:</w:t>
            </w:r>
            <w:r w:rsidRPr="001A5FF6">
              <w:rPr>
                <w:rFonts w:cs="Arial"/>
                <w:b/>
              </w:rPr>
              <w:tab/>
            </w:r>
            <w:r>
              <w:rPr>
                <w:rFonts w:cs="Arial"/>
              </w:rPr>
              <w:t>integratie en welzijn</w:t>
            </w:r>
          </w:p>
        </w:tc>
      </w:tr>
      <w:tr w:rsidR="00613611" w:rsidRPr="001A5FF6" w14:paraId="7F143E67" w14:textId="77777777" w:rsidTr="000C705B">
        <w:tc>
          <w:tcPr>
            <w:tcW w:w="4786" w:type="dxa"/>
          </w:tcPr>
          <w:p w14:paraId="2D69A0E5" w14:textId="77777777" w:rsidR="00613611" w:rsidRPr="001A5FF6" w:rsidRDefault="00613611" w:rsidP="000C705B">
            <w:pPr>
              <w:tabs>
                <w:tab w:val="left" w:pos="1701"/>
                <w:tab w:val="left" w:pos="2492"/>
              </w:tabs>
              <w:spacing w:before="100" w:after="100"/>
              <w:ind w:left="0"/>
              <w:rPr>
                <w:rFonts w:cs="Arial"/>
              </w:rPr>
            </w:pPr>
            <w:r w:rsidRPr="001A5FF6">
              <w:rPr>
                <w:rFonts w:cs="Arial"/>
                <w:b/>
              </w:rPr>
              <w:t xml:space="preserve">Functionele loopbaan: </w:t>
            </w:r>
            <w:r w:rsidRPr="001A5FF6">
              <w:rPr>
                <w:rFonts w:cs="Arial"/>
              </w:rPr>
              <w:t xml:space="preserve"> </w:t>
            </w:r>
            <w:r>
              <w:rPr>
                <w:rFonts w:cs="Arial"/>
              </w:rPr>
              <w:t>B1 – B3</w:t>
            </w:r>
          </w:p>
        </w:tc>
        <w:tc>
          <w:tcPr>
            <w:tcW w:w="4426" w:type="dxa"/>
          </w:tcPr>
          <w:p w14:paraId="484E4E07" w14:textId="77777777" w:rsidR="00613611" w:rsidRPr="001A5FF6" w:rsidRDefault="00613611" w:rsidP="000C705B">
            <w:pPr>
              <w:tabs>
                <w:tab w:val="left" w:pos="1451"/>
                <w:tab w:val="left" w:pos="1700"/>
              </w:tabs>
              <w:spacing w:before="100" w:after="100"/>
              <w:ind w:left="248"/>
              <w:rPr>
                <w:rFonts w:cs="Arial"/>
                <w:b/>
              </w:rPr>
            </w:pPr>
            <w:r w:rsidRPr="001A5FF6">
              <w:rPr>
                <w:rFonts w:cs="Arial"/>
                <w:b/>
              </w:rPr>
              <w:t>Code</w:t>
            </w:r>
            <w:r>
              <w:rPr>
                <w:rFonts w:cs="Arial"/>
                <w:b/>
              </w:rPr>
              <w:tab/>
            </w:r>
            <w:r w:rsidRPr="001A5FF6">
              <w:rPr>
                <w:rFonts w:cs="Arial"/>
              </w:rPr>
              <w:t xml:space="preserve">: </w:t>
            </w:r>
          </w:p>
        </w:tc>
      </w:tr>
    </w:tbl>
    <w:p w14:paraId="46AAE9C8" w14:textId="77777777" w:rsidR="00613611" w:rsidRDefault="00613611" w:rsidP="00613611">
      <w:pPr>
        <w:rPr>
          <w:noProof/>
        </w:rPr>
      </w:pPr>
    </w:p>
    <w:p w14:paraId="25D77AF2" w14:textId="77777777" w:rsidR="00613611" w:rsidRPr="00A86FF5" w:rsidRDefault="00613611" w:rsidP="00613611">
      <w:pPr>
        <w:pStyle w:val="Kop1"/>
        <w:shd w:val="clear" w:color="auto" w:fill="FFFFCC"/>
        <w:jc w:val="both"/>
      </w:pPr>
      <w:r>
        <w:t>Doel van de afdeling</w:t>
      </w:r>
    </w:p>
    <w:p w14:paraId="56944EDC" w14:textId="77777777" w:rsidR="00613611" w:rsidRDefault="00613611" w:rsidP="00613611">
      <w:pPr>
        <w:ind w:left="0"/>
        <w:jc w:val="both"/>
      </w:pPr>
      <w:r w:rsidRPr="000C477A">
        <w:t>De afdeling interne en sociale zaken omvat verschillende diensten: informatica, communicatie, sociale dienst en welzijn. Terwijl interne zaken instaat  voor een optimale ondersteuning van alle gemeentelijke diensten en de gemeenteschool op het vlak van communicatie en informatica, staat de dienst welzijn en de sociale dienst in voor de nodige ondersteuning van burgers en projecten op sociaal vlak.</w:t>
      </w:r>
    </w:p>
    <w:p w14:paraId="12A22990" w14:textId="77777777" w:rsidR="00613611" w:rsidRDefault="00613611" w:rsidP="00613611">
      <w:pPr>
        <w:ind w:left="0"/>
        <w:jc w:val="both"/>
      </w:pPr>
    </w:p>
    <w:p w14:paraId="72213268" w14:textId="77777777" w:rsidR="00613611" w:rsidRDefault="00613611" w:rsidP="00613611">
      <w:pPr>
        <w:ind w:left="0"/>
        <w:jc w:val="both"/>
        <w:rPr>
          <w:rFonts w:cs="Arial"/>
          <w:szCs w:val="22"/>
        </w:rPr>
      </w:pPr>
      <w:r w:rsidRPr="00EC2736">
        <w:rPr>
          <w:rFonts w:cs="Arial"/>
          <w:szCs w:val="22"/>
        </w:rPr>
        <w:t xml:space="preserve">De dienst welzijn heeft als doel een sociaal gemeentelijk beleid te voeren. Ze doet dit in nauwe samenwerking met de sociale dienst en wil hiermee het welzijn en de gezondheid van alle inwoners bevorderen. </w:t>
      </w:r>
      <w:r w:rsidRPr="00EC2736">
        <w:rPr>
          <w:rStyle w:val="x193iq5w"/>
        </w:rPr>
        <w:t>De dienst integratie wil drempels verlagen in een diverse samenleving. Binnen deze dienst wordt er specifiek een brugfiguur onderwijs aangesteld die op de scholen meewerkt aan de integratie, gelijke onderwijskansen en betrokkenheid van alle leerlingen en ouders die kwetsbaar zijn omwille van diverse redenen. Door drempels te verlagen, informatie te verbinden en kwetsbare gezinnen te ondersteunen, bevordert de brugfiguur het welbevinden, de ontwikkelingskansen en het schoolsucces van de leerlingen. De brugfiguur werkt flankerend en is dus voor elke school een sterke partner en coach maar kan niet ingezet worden voor onderwijstaken.</w:t>
      </w:r>
      <w:r>
        <w:rPr>
          <w:rStyle w:val="x193iq5w"/>
        </w:rPr>
        <w:t xml:space="preserve"> </w:t>
      </w:r>
    </w:p>
    <w:p w14:paraId="7E97A95A" w14:textId="77777777" w:rsidR="00613611" w:rsidRPr="0034511B" w:rsidRDefault="00613611" w:rsidP="00613611">
      <w:pPr>
        <w:ind w:left="0"/>
        <w:jc w:val="center"/>
        <w:rPr>
          <w:noProof/>
          <w:lang w:val="nl-BE"/>
        </w:rPr>
      </w:pPr>
    </w:p>
    <w:p w14:paraId="1B48DF5A" w14:textId="77777777" w:rsidR="00613611" w:rsidRPr="00A86FF5" w:rsidRDefault="00613611" w:rsidP="00613611">
      <w:pPr>
        <w:pStyle w:val="Kop1"/>
        <w:shd w:val="clear" w:color="auto" w:fill="FFFFCC"/>
        <w:jc w:val="both"/>
      </w:pPr>
      <w:r>
        <w:t>Plaats in de organisatie</w:t>
      </w:r>
    </w:p>
    <w:p w14:paraId="55AD4AB3" w14:textId="77777777" w:rsidR="00613611" w:rsidRDefault="00613611" w:rsidP="00613611">
      <w:pPr>
        <w:ind w:left="0"/>
        <w:jc w:val="both"/>
        <w:rPr>
          <w:rFonts w:cs="Arial"/>
          <w:szCs w:val="22"/>
        </w:rPr>
      </w:pPr>
      <w:r>
        <w:rPr>
          <w:rFonts w:cs="Arial"/>
          <w:szCs w:val="22"/>
        </w:rPr>
        <w:t xml:space="preserve">Werkt onder leiding van en rapporteert aan afdelingshoofd </w:t>
      </w:r>
      <w:r w:rsidRPr="000C477A">
        <w:rPr>
          <w:rFonts w:cs="Arial"/>
          <w:szCs w:val="22"/>
        </w:rPr>
        <w:t>interne en sociale zaken</w:t>
      </w:r>
      <w:r>
        <w:rPr>
          <w:rFonts w:cs="Arial"/>
          <w:szCs w:val="22"/>
        </w:rPr>
        <w:t>.</w:t>
      </w:r>
    </w:p>
    <w:p w14:paraId="7417880C" w14:textId="77777777" w:rsidR="00613611" w:rsidRDefault="00613611" w:rsidP="00613611">
      <w:pPr>
        <w:ind w:left="0"/>
        <w:jc w:val="both"/>
        <w:rPr>
          <w:rFonts w:cs="Arial"/>
          <w:szCs w:val="22"/>
        </w:rPr>
      </w:pPr>
    </w:p>
    <w:p w14:paraId="45CB1817" w14:textId="77777777" w:rsidR="00613611" w:rsidRPr="00A86FF5" w:rsidRDefault="00613611" w:rsidP="00613611">
      <w:pPr>
        <w:pStyle w:val="Kop1"/>
        <w:shd w:val="clear" w:color="auto" w:fill="FFFFCC"/>
        <w:jc w:val="both"/>
      </w:pPr>
      <w:r>
        <w:t>Voor kennisname</w:t>
      </w:r>
    </w:p>
    <w:p w14:paraId="1B67FB35" w14:textId="77777777" w:rsidR="00613611" w:rsidRPr="001A5FF6" w:rsidRDefault="00613611" w:rsidP="00613611">
      <w:pPr>
        <w:keepNext/>
        <w:ind w:left="0"/>
        <w:rPr>
          <w:rFonts w:cs="Arial"/>
        </w:rPr>
      </w:pPr>
      <w:r w:rsidRPr="001A5FF6">
        <w:rPr>
          <w:rFonts w:cs="Arial"/>
        </w:rPr>
        <w:t>Schrijf “voor kennisname”, vul datum en naam in en plaats uw handtekening</w:t>
      </w:r>
    </w:p>
    <w:p w14:paraId="7F1CD35A" w14:textId="77777777" w:rsidR="00613611" w:rsidRPr="001A5FF6" w:rsidRDefault="00613611" w:rsidP="00613611">
      <w:pPr>
        <w:keepNext/>
        <w:rPr>
          <w:rFonts w:cs="Arial"/>
        </w:rPr>
      </w:pPr>
    </w:p>
    <w:tbl>
      <w:tblPr>
        <w:tblW w:w="9000" w:type="dxa"/>
        <w:tblInd w:w="28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628"/>
        <w:gridCol w:w="2952"/>
        <w:gridCol w:w="3420"/>
      </w:tblGrid>
      <w:tr w:rsidR="00613611" w:rsidRPr="001A5FF6" w14:paraId="2A0F9C6A" w14:textId="77777777" w:rsidTr="000C705B">
        <w:tc>
          <w:tcPr>
            <w:tcW w:w="2628" w:type="dxa"/>
            <w:tcBorders>
              <w:top w:val="single" w:sz="4" w:space="0" w:color="auto"/>
              <w:bottom w:val="single" w:sz="4" w:space="0" w:color="auto"/>
              <w:right w:val="single" w:sz="4" w:space="0" w:color="auto"/>
            </w:tcBorders>
          </w:tcPr>
          <w:p w14:paraId="0FE51F41" w14:textId="77777777" w:rsidR="00613611" w:rsidRPr="001A5FF6" w:rsidRDefault="00613611" w:rsidP="000C705B">
            <w:pPr>
              <w:keepNext/>
              <w:rPr>
                <w:rFonts w:cs="Arial"/>
              </w:rPr>
            </w:pPr>
          </w:p>
        </w:tc>
        <w:tc>
          <w:tcPr>
            <w:tcW w:w="2952" w:type="dxa"/>
            <w:tcBorders>
              <w:top w:val="single" w:sz="4" w:space="0" w:color="auto"/>
              <w:left w:val="single" w:sz="4" w:space="0" w:color="auto"/>
              <w:bottom w:val="single" w:sz="4" w:space="0" w:color="auto"/>
              <w:right w:val="single" w:sz="4" w:space="0" w:color="auto"/>
            </w:tcBorders>
          </w:tcPr>
          <w:p w14:paraId="63ECC851" w14:textId="77777777" w:rsidR="00613611" w:rsidRPr="001A5FF6" w:rsidRDefault="00613611" w:rsidP="000C705B">
            <w:pPr>
              <w:keepNext/>
              <w:ind w:left="684"/>
              <w:rPr>
                <w:rFonts w:cs="Arial"/>
                <w:b/>
              </w:rPr>
            </w:pPr>
            <w:r w:rsidRPr="001A5FF6">
              <w:rPr>
                <w:rFonts w:cs="Arial"/>
                <w:b/>
              </w:rPr>
              <w:t>Personeelslid</w:t>
            </w:r>
          </w:p>
        </w:tc>
        <w:tc>
          <w:tcPr>
            <w:tcW w:w="3420" w:type="dxa"/>
            <w:tcBorders>
              <w:top w:val="single" w:sz="4" w:space="0" w:color="auto"/>
              <w:left w:val="single" w:sz="4" w:space="0" w:color="auto"/>
              <w:bottom w:val="single" w:sz="4" w:space="0" w:color="auto"/>
            </w:tcBorders>
          </w:tcPr>
          <w:p w14:paraId="0DCDC51D" w14:textId="77777777" w:rsidR="00613611" w:rsidRPr="001A5FF6" w:rsidRDefault="00613611" w:rsidP="000C705B">
            <w:pPr>
              <w:keepNext/>
              <w:ind w:left="684"/>
              <w:rPr>
                <w:rFonts w:cs="Arial"/>
                <w:b/>
              </w:rPr>
            </w:pPr>
            <w:r w:rsidRPr="001A5FF6">
              <w:rPr>
                <w:rFonts w:cs="Arial"/>
                <w:b/>
              </w:rPr>
              <w:t>Direct Leidinggevende</w:t>
            </w:r>
          </w:p>
        </w:tc>
      </w:tr>
      <w:tr w:rsidR="00613611" w:rsidRPr="001A5FF6" w14:paraId="7418F831" w14:textId="77777777" w:rsidTr="000C705B">
        <w:trPr>
          <w:trHeight w:val="615"/>
        </w:trPr>
        <w:tc>
          <w:tcPr>
            <w:tcW w:w="2628" w:type="dxa"/>
            <w:tcBorders>
              <w:top w:val="single" w:sz="4" w:space="0" w:color="auto"/>
              <w:bottom w:val="dotted" w:sz="4" w:space="0" w:color="auto"/>
              <w:right w:val="dotted" w:sz="4" w:space="0" w:color="auto"/>
            </w:tcBorders>
            <w:vAlign w:val="center"/>
          </w:tcPr>
          <w:p w14:paraId="33F04ECC" w14:textId="77777777" w:rsidR="00613611" w:rsidRPr="001A5FF6" w:rsidRDefault="00613611" w:rsidP="000C705B">
            <w:pPr>
              <w:keepNext/>
              <w:spacing w:before="100" w:after="100"/>
              <w:ind w:left="249"/>
              <w:rPr>
                <w:rFonts w:cs="Arial"/>
                <w:b/>
              </w:rPr>
            </w:pPr>
            <w:r w:rsidRPr="001A5FF6">
              <w:rPr>
                <w:rFonts w:cs="Arial"/>
                <w:b/>
              </w:rPr>
              <w:t>“Voor kennisname”</w:t>
            </w:r>
          </w:p>
        </w:tc>
        <w:tc>
          <w:tcPr>
            <w:tcW w:w="2952" w:type="dxa"/>
            <w:tcBorders>
              <w:top w:val="single" w:sz="4" w:space="0" w:color="auto"/>
              <w:left w:val="dotted" w:sz="4" w:space="0" w:color="auto"/>
              <w:bottom w:val="dotted" w:sz="4" w:space="0" w:color="auto"/>
              <w:right w:val="dotted" w:sz="4" w:space="0" w:color="auto"/>
            </w:tcBorders>
            <w:vAlign w:val="center"/>
          </w:tcPr>
          <w:p w14:paraId="250BBC1B" w14:textId="77777777" w:rsidR="00613611" w:rsidRPr="001A5FF6" w:rsidRDefault="00613611" w:rsidP="000C705B">
            <w:pPr>
              <w:keepNext/>
              <w:spacing w:before="100" w:after="100"/>
              <w:rPr>
                <w:rFonts w:cs="Arial"/>
              </w:rPr>
            </w:pPr>
          </w:p>
        </w:tc>
        <w:tc>
          <w:tcPr>
            <w:tcW w:w="3420" w:type="dxa"/>
            <w:tcBorders>
              <w:top w:val="single" w:sz="4" w:space="0" w:color="auto"/>
              <w:left w:val="dotted" w:sz="4" w:space="0" w:color="auto"/>
              <w:bottom w:val="dotted" w:sz="4" w:space="0" w:color="auto"/>
            </w:tcBorders>
            <w:vAlign w:val="center"/>
          </w:tcPr>
          <w:p w14:paraId="4E3C2309" w14:textId="77777777" w:rsidR="00613611" w:rsidRPr="001A5FF6" w:rsidRDefault="00613611" w:rsidP="000C705B">
            <w:pPr>
              <w:keepNext/>
              <w:spacing w:before="100" w:after="100"/>
              <w:rPr>
                <w:rFonts w:cs="Arial"/>
              </w:rPr>
            </w:pPr>
          </w:p>
        </w:tc>
      </w:tr>
      <w:tr w:rsidR="00613611" w:rsidRPr="001A5FF6" w14:paraId="1B0A9095" w14:textId="77777777" w:rsidTr="000C705B">
        <w:trPr>
          <w:trHeight w:val="535"/>
        </w:trPr>
        <w:tc>
          <w:tcPr>
            <w:tcW w:w="2628" w:type="dxa"/>
            <w:tcBorders>
              <w:top w:val="dotted" w:sz="4" w:space="0" w:color="auto"/>
            </w:tcBorders>
            <w:vAlign w:val="center"/>
          </w:tcPr>
          <w:p w14:paraId="7CF66D87" w14:textId="77777777" w:rsidR="00613611" w:rsidRPr="001A5FF6" w:rsidRDefault="00613611" w:rsidP="000C705B">
            <w:pPr>
              <w:keepNext/>
              <w:spacing w:before="100" w:after="100"/>
              <w:ind w:left="249"/>
              <w:rPr>
                <w:rFonts w:cs="Arial"/>
                <w:b/>
              </w:rPr>
            </w:pPr>
            <w:r w:rsidRPr="001A5FF6">
              <w:rPr>
                <w:rFonts w:cs="Arial"/>
                <w:b/>
              </w:rPr>
              <w:t>Datum</w:t>
            </w:r>
          </w:p>
        </w:tc>
        <w:tc>
          <w:tcPr>
            <w:tcW w:w="2952" w:type="dxa"/>
            <w:tcBorders>
              <w:top w:val="dotted" w:sz="4" w:space="0" w:color="auto"/>
            </w:tcBorders>
            <w:vAlign w:val="center"/>
          </w:tcPr>
          <w:p w14:paraId="14D4CC75" w14:textId="77777777" w:rsidR="00613611" w:rsidRPr="001A5FF6" w:rsidRDefault="00613611" w:rsidP="000C705B">
            <w:pPr>
              <w:keepNext/>
              <w:spacing w:before="100" w:after="100"/>
              <w:rPr>
                <w:rFonts w:cs="Arial"/>
              </w:rPr>
            </w:pPr>
          </w:p>
        </w:tc>
        <w:tc>
          <w:tcPr>
            <w:tcW w:w="3420" w:type="dxa"/>
            <w:tcBorders>
              <w:top w:val="dotted" w:sz="4" w:space="0" w:color="auto"/>
            </w:tcBorders>
            <w:vAlign w:val="center"/>
          </w:tcPr>
          <w:p w14:paraId="42B45415" w14:textId="77777777" w:rsidR="00613611" w:rsidRPr="001A5FF6" w:rsidRDefault="00613611" w:rsidP="000C705B">
            <w:pPr>
              <w:keepNext/>
              <w:spacing w:before="100" w:after="100"/>
              <w:rPr>
                <w:rFonts w:cs="Arial"/>
              </w:rPr>
            </w:pPr>
          </w:p>
        </w:tc>
      </w:tr>
      <w:tr w:rsidR="00613611" w:rsidRPr="001A5FF6" w14:paraId="61C2253D" w14:textId="77777777" w:rsidTr="000C705B">
        <w:trPr>
          <w:trHeight w:val="709"/>
        </w:trPr>
        <w:tc>
          <w:tcPr>
            <w:tcW w:w="2628" w:type="dxa"/>
            <w:vAlign w:val="center"/>
          </w:tcPr>
          <w:p w14:paraId="7F596DA1" w14:textId="77777777" w:rsidR="00613611" w:rsidRPr="001A5FF6" w:rsidRDefault="00613611" w:rsidP="000C705B">
            <w:pPr>
              <w:keepNext/>
              <w:spacing w:before="100" w:after="100"/>
              <w:ind w:left="252"/>
              <w:rPr>
                <w:rFonts w:cs="Arial"/>
                <w:b/>
              </w:rPr>
            </w:pPr>
            <w:r w:rsidRPr="001A5FF6">
              <w:rPr>
                <w:rFonts w:cs="Arial"/>
                <w:b/>
              </w:rPr>
              <w:t>Handtekening</w:t>
            </w:r>
          </w:p>
        </w:tc>
        <w:tc>
          <w:tcPr>
            <w:tcW w:w="2952" w:type="dxa"/>
            <w:vAlign w:val="center"/>
          </w:tcPr>
          <w:p w14:paraId="24CFC0F6" w14:textId="77777777" w:rsidR="00613611" w:rsidRPr="001A5FF6" w:rsidRDefault="00613611" w:rsidP="000C705B">
            <w:pPr>
              <w:keepNext/>
              <w:spacing w:before="100" w:after="100"/>
              <w:rPr>
                <w:rFonts w:cs="Arial"/>
              </w:rPr>
            </w:pPr>
          </w:p>
        </w:tc>
        <w:tc>
          <w:tcPr>
            <w:tcW w:w="3420" w:type="dxa"/>
            <w:vAlign w:val="center"/>
          </w:tcPr>
          <w:p w14:paraId="512A606D" w14:textId="77777777" w:rsidR="00613611" w:rsidRPr="001A5FF6" w:rsidRDefault="00613611" w:rsidP="000C705B">
            <w:pPr>
              <w:keepNext/>
              <w:spacing w:before="100" w:after="100"/>
              <w:rPr>
                <w:rFonts w:cs="Arial"/>
              </w:rPr>
            </w:pPr>
          </w:p>
        </w:tc>
      </w:tr>
      <w:tr w:rsidR="00613611" w:rsidRPr="001A5FF6" w14:paraId="32CDC997" w14:textId="77777777" w:rsidTr="000C705B">
        <w:trPr>
          <w:trHeight w:val="687"/>
        </w:trPr>
        <w:tc>
          <w:tcPr>
            <w:tcW w:w="2628" w:type="dxa"/>
            <w:vAlign w:val="center"/>
          </w:tcPr>
          <w:p w14:paraId="701B87B9" w14:textId="77777777" w:rsidR="00613611" w:rsidRPr="001A5FF6" w:rsidRDefault="00613611" w:rsidP="000C705B">
            <w:pPr>
              <w:keepNext/>
              <w:spacing w:before="100" w:after="100"/>
              <w:ind w:left="252"/>
              <w:rPr>
                <w:rFonts w:cs="Arial"/>
                <w:b/>
              </w:rPr>
            </w:pPr>
            <w:r w:rsidRPr="001A5FF6">
              <w:rPr>
                <w:rFonts w:cs="Arial"/>
                <w:b/>
              </w:rPr>
              <w:t>Naam</w:t>
            </w:r>
          </w:p>
        </w:tc>
        <w:tc>
          <w:tcPr>
            <w:tcW w:w="2952" w:type="dxa"/>
            <w:vAlign w:val="center"/>
          </w:tcPr>
          <w:p w14:paraId="6B32B9FE" w14:textId="77777777" w:rsidR="00613611" w:rsidRPr="001A5FF6" w:rsidRDefault="00613611" w:rsidP="000C705B">
            <w:pPr>
              <w:keepNext/>
              <w:spacing w:before="100" w:after="100"/>
              <w:rPr>
                <w:rFonts w:cs="Arial"/>
              </w:rPr>
            </w:pPr>
          </w:p>
        </w:tc>
        <w:tc>
          <w:tcPr>
            <w:tcW w:w="3420" w:type="dxa"/>
            <w:vAlign w:val="center"/>
          </w:tcPr>
          <w:p w14:paraId="141633CC" w14:textId="77777777" w:rsidR="00613611" w:rsidRPr="001A5FF6" w:rsidRDefault="00613611" w:rsidP="000C705B">
            <w:pPr>
              <w:keepNext/>
              <w:spacing w:before="100" w:after="100"/>
              <w:rPr>
                <w:rFonts w:cs="Arial"/>
              </w:rPr>
            </w:pPr>
          </w:p>
        </w:tc>
      </w:tr>
    </w:tbl>
    <w:p w14:paraId="1BBB6D57" w14:textId="77777777" w:rsidR="00613611" w:rsidRDefault="00613611" w:rsidP="00613611">
      <w:pPr>
        <w:rPr>
          <w:noProof/>
        </w:rPr>
      </w:pPr>
    </w:p>
    <w:p w14:paraId="005E6106" w14:textId="77777777" w:rsidR="00613611" w:rsidRDefault="00613611" w:rsidP="00613611">
      <w:pPr>
        <w:ind w:left="0"/>
        <w:rPr>
          <w:noProof/>
        </w:rPr>
      </w:pPr>
      <w:r>
        <w:rPr>
          <w:noProof/>
        </w:rPr>
        <w:br w:type="page"/>
      </w:r>
    </w:p>
    <w:p w14:paraId="3FBCE26B" w14:textId="77777777" w:rsidR="00613611" w:rsidRPr="00B52BFC" w:rsidRDefault="00613611" w:rsidP="00613611">
      <w:pPr>
        <w:pStyle w:val="Kop1"/>
        <w:shd w:val="clear" w:color="auto" w:fill="FFFFCC"/>
        <w:ind w:left="0"/>
        <w:jc w:val="both"/>
        <w:rPr>
          <w:caps/>
        </w:rPr>
      </w:pPr>
      <w:r w:rsidRPr="00317667">
        <w:rPr>
          <w:caps/>
        </w:rPr>
        <w:lastRenderedPageBreak/>
        <w:t>Kernresultaten</w:t>
      </w:r>
    </w:p>
    <w:p w14:paraId="645EE750" w14:textId="77777777" w:rsidR="00613611" w:rsidRDefault="00613611" w:rsidP="00613611">
      <w:pPr>
        <w:pStyle w:val="Plattetekst"/>
        <w:jc w:val="both"/>
      </w:pPr>
      <w:bookmarkStart w:id="0" w:name="KernResultatenTabel"/>
      <w:bookmarkEnd w:id="0"/>
      <w:r>
        <w:t xml:space="preserve">Doel: Onderwijskansen bevorderen door ouderbetrokkenheid te verhogen en in te zetten op ontwikkelingskansen in de vrije tijd. </w:t>
      </w:r>
    </w:p>
    <w:p w14:paraId="0D4FB50E" w14:textId="421118C9" w:rsidR="00613611" w:rsidRDefault="00613611" w:rsidP="00EC2736">
      <w:pPr>
        <w:pStyle w:val="Plattetekst"/>
        <w:jc w:val="both"/>
      </w:pPr>
      <w:r>
        <w:t xml:space="preserve">De brugfiguur versterkt de relatie tussen ouders, school en de buurt om de onderwijskansen van kinderen uit kwetsbare gezinnen te vergroten. </w:t>
      </w:r>
    </w:p>
    <w:p w14:paraId="79625A96" w14:textId="20BD1D36" w:rsidR="00613611" w:rsidRDefault="00613611" w:rsidP="00EC2736">
      <w:pPr>
        <w:pStyle w:val="Kop2"/>
        <w:ind w:left="0"/>
        <w:jc w:val="both"/>
      </w:pPr>
      <w:r>
        <w:t>Werken naar ouders</w:t>
      </w:r>
    </w:p>
    <w:p w14:paraId="7D4332C9" w14:textId="77777777" w:rsidR="00613611" w:rsidRDefault="00613611" w:rsidP="00613611"/>
    <w:p w14:paraId="4BD880A2" w14:textId="77777777" w:rsidR="00613611" w:rsidRDefault="00613611" w:rsidP="00613611">
      <w:pPr>
        <w:pStyle w:val="Lijstalinea"/>
        <w:numPr>
          <w:ilvl w:val="0"/>
          <w:numId w:val="4"/>
        </w:numPr>
      </w:pPr>
      <w:r>
        <w:t>Bouwen aan een vertrouwensband met de ouders</w:t>
      </w:r>
      <w:r w:rsidRPr="00613611">
        <w:t xml:space="preserve"> </w:t>
      </w:r>
    </w:p>
    <w:p w14:paraId="14190D54" w14:textId="77777777" w:rsidR="00613611" w:rsidRDefault="00613611" w:rsidP="00613611">
      <w:pPr>
        <w:pStyle w:val="Plattetekst"/>
        <w:numPr>
          <w:ilvl w:val="0"/>
          <w:numId w:val="4"/>
        </w:numPr>
        <w:jc w:val="both"/>
      </w:pPr>
      <w:r>
        <w:t xml:space="preserve">Ouders aanmoedigen, sensibiliseren en ondersteunen in het leggen van contact met de school </w:t>
      </w:r>
    </w:p>
    <w:p w14:paraId="03553EFA" w14:textId="77777777" w:rsidR="00613611" w:rsidRDefault="00613611" w:rsidP="00613611">
      <w:pPr>
        <w:pStyle w:val="Plattetekst"/>
        <w:numPr>
          <w:ilvl w:val="0"/>
          <w:numId w:val="4"/>
        </w:numPr>
        <w:jc w:val="both"/>
      </w:pPr>
      <w:r>
        <w:t>Stimuleren van maximale participatie aan het schoolgebeuren</w:t>
      </w:r>
      <w:r w:rsidRPr="00613611">
        <w:t xml:space="preserve"> </w:t>
      </w:r>
    </w:p>
    <w:p w14:paraId="326C066E" w14:textId="43333D45" w:rsidR="00613611" w:rsidRDefault="00613611" w:rsidP="00613611">
      <w:pPr>
        <w:pStyle w:val="Plattetekst"/>
        <w:numPr>
          <w:ilvl w:val="0"/>
          <w:numId w:val="4"/>
        </w:numPr>
        <w:jc w:val="both"/>
      </w:pPr>
      <w:r>
        <w:t>Versterken van hun zelfredzaamheid (bv. ouders ondersteunen tijdens ontmoetingsmomenten op school)</w:t>
      </w:r>
    </w:p>
    <w:p w14:paraId="1A8C238D" w14:textId="77777777" w:rsidR="001C43A6" w:rsidRDefault="001C43A6" w:rsidP="001C43A6">
      <w:pPr>
        <w:pStyle w:val="Plattetekst"/>
        <w:numPr>
          <w:ilvl w:val="0"/>
          <w:numId w:val="4"/>
        </w:numPr>
        <w:jc w:val="both"/>
      </w:pPr>
      <w:r>
        <w:t xml:space="preserve">Het belang van taalontwikkeling in de moedertaal duidelijk maken en tegelijkertijd motiveren om samen met de kinderen Nederlands te leren </w:t>
      </w:r>
    </w:p>
    <w:p w14:paraId="00ACA3EB" w14:textId="77777777" w:rsidR="001C43A6" w:rsidRDefault="001C43A6" w:rsidP="001C43A6">
      <w:pPr>
        <w:pStyle w:val="Plattetekst"/>
        <w:numPr>
          <w:ilvl w:val="0"/>
          <w:numId w:val="4"/>
        </w:numPr>
        <w:jc w:val="both"/>
      </w:pPr>
      <w:r>
        <w:t xml:space="preserve">Bestaande initiatieven ter bevordering van de taalontwikkeling naar de juiste ouders brengen </w:t>
      </w:r>
    </w:p>
    <w:p w14:paraId="3C460E73" w14:textId="753F8106" w:rsidR="00613611" w:rsidRDefault="00613611" w:rsidP="00613611"/>
    <w:p w14:paraId="21F4F940" w14:textId="3973B79E" w:rsidR="00613611" w:rsidRDefault="00613611" w:rsidP="00EC2736">
      <w:pPr>
        <w:pStyle w:val="Kop2"/>
        <w:ind w:left="0"/>
      </w:pPr>
      <w:r>
        <w:t>Werken naar de school</w:t>
      </w:r>
    </w:p>
    <w:p w14:paraId="08223575" w14:textId="77777777" w:rsidR="001C43A6" w:rsidRDefault="001C43A6" w:rsidP="001C43A6">
      <w:pPr>
        <w:pStyle w:val="Plattetekst"/>
        <w:numPr>
          <w:ilvl w:val="0"/>
          <w:numId w:val="4"/>
        </w:numPr>
      </w:pPr>
      <w:r>
        <w:t>Inspireren van het schoolpersoneel in kader van drempelverlagende initiatieven gericht op kwetsbare gezinnen</w:t>
      </w:r>
    </w:p>
    <w:p w14:paraId="053FBCC8" w14:textId="77777777" w:rsidR="00260D86" w:rsidRDefault="00260D86" w:rsidP="00260D86">
      <w:pPr>
        <w:pStyle w:val="Plattetekst"/>
        <w:numPr>
          <w:ilvl w:val="0"/>
          <w:numId w:val="4"/>
        </w:numPr>
        <w:jc w:val="both"/>
      </w:pPr>
      <w:r>
        <w:t xml:space="preserve">Acties opzetten om ouderbetrokkenheid te verhogen </w:t>
      </w:r>
    </w:p>
    <w:p w14:paraId="113D5F0F" w14:textId="77777777" w:rsidR="00260D86" w:rsidRDefault="00260D86" w:rsidP="00260D86">
      <w:pPr>
        <w:pStyle w:val="Plattetekst"/>
        <w:numPr>
          <w:ilvl w:val="0"/>
          <w:numId w:val="4"/>
        </w:numPr>
        <w:jc w:val="both"/>
      </w:pPr>
      <w:r>
        <w:t xml:space="preserve">Verlagen of wegwerken van de drempels die ouders ervaren om in contact te komen met de school en leerkrachten. </w:t>
      </w:r>
    </w:p>
    <w:p w14:paraId="31401130" w14:textId="77777777" w:rsidR="001C43A6" w:rsidRDefault="001C43A6" w:rsidP="001C43A6">
      <w:pPr>
        <w:pStyle w:val="Plattetekst"/>
        <w:numPr>
          <w:ilvl w:val="0"/>
          <w:numId w:val="4"/>
        </w:numPr>
        <w:jc w:val="both"/>
      </w:pPr>
      <w:r>
        <w:t xml:space="preserve">Onderwijspersoneel coachen en inspireren met laagdrempelige aanpassingen om beter om te gaan met de doelgroep </w:t>
      </w:r>
    </w:p>
    <w:p w14:paraId="67A68331" w14:textId="77777777" w:rsidR="001C43A6" w:rsidRDefault="001C43A6" w:rsidP="001C43A6">
      <w:pPr>
        <w:pStyle w:val="Plattetekst"/>
        <w:numPr>
          <w:ilvl w:val="0"/>
          <w:numId w:val="4"/>
        </w:numPr>
        <w:jc w:val="both"/>
      </w:pPr>
      <w:r>
        <w:t xml:space="preserve">Meewerken aan de organisatie van oefenkansen op school </w:t>
      </w:r>
    </w:p>
    <w:p w14:paraId="6C8D9360" w14:textId="77777777" w:rsidR="001C43A6" w:rsidRDefault="001C43A6" w:rsidP="001C43A6">
      <w:pPr>
        <w:pStyle w:val="Plattetekst"/>
        <w:numPr>
          <w:ilvl w:val="0"/>
          <w:numId w:val="4"/>
        </w:numPr>
      </w:pPr>
      <w:r>
        <w:t>Scholen inspireren voor hun GOK beleid (Gelijke OnderwijsKansen)</w:t>
      </w:r>
    </w:p>
    <w:p w14:paraId="60377E38" w14:textId="77777777" w:rsidR="001C43A6" w:rsidRDefault="001C43A6" w:rsidP="001C43A6">
      <w:pPr>
        <w:pStyle w:val="Plattetekst"/>
        <w:numPr>
          <w:ilvl w:val="0"/>
          <w:numId w:val="4"/>
        </w:numPr>
        <w:jc w:val="both"/>
      </w:pPr>
      <w:r>
        <w:t>Het taalafsprakenkader vertalen (eind 2026) naar de scholen en organiseren van opleidingen i.s.m. de dienst integratie en AgII</w:t>
      </w:r>
    </w:p>
    <w:p w14:paraId="4BF20861" w14:textId="77777777" w:rsidR="001C43A6" w:rsidRDefault="001C43A6" w:rsidP="001C43A6">
      <w:pPr>
        <w:pStyle w:val="Plattetekst"/>
        <w:numPr>
          <w:ilvl w:val="1"/>
          <w:numId w:val="4"/>
        </w:numPr>
        <w:jc w:val="both"/>
      </w:pPr>
      <w:r>
        <w:t xml:space="preserve">Je zet in op zelfredzaamheid van het team en de ouders door alle partijen kennis te laten maken met bestaande laagdrempelige hulpmiddelen die de communicatie vereenvoudigen. (bv. LeesSimpel App, …) </w:t>
      </w:r>
    </w:p>
    <w:p w14:paraId="75F0549D" w14:textId="77777777" w:rsidR="00613611" w:rsidRDefault="00613611" w:rsidP="00613611"/>
    <w:p w14:paraId="16E4574B" w14:textId="277EB9ED" w:rsidR="00613611" w:rsidRPr="00613611" w:rsidRDefault="00613611" w:rsidP="00EC2736">
      <w:pPr>
        <w:pStyle w:val="Kop2"/>
        <w:ind w:left="0"/>
      </w:pPr>
      <w:r>
        <w:t>Werken aan het dichterbij brengen van ouders en school</w:t>
      </w:r>
    </w:p>
    <w:p w14:paraId="022239BA" w14:textId="31995DAC" w:rsidR="00613611" w:rsidRDefault="00613611" w:rsidP="00613611">
      <w:pPr>
        <w:pStyle w:val="Plattetekst"/>
        <w:numPr>
          <w:ilvl w:val="0"/>
          <w:numId w:val="4"/>
        </w:numPr>
        <w:jc w:val="both"/>
      </w:pPr>
      <w:r>
        <w:t>Opvangen van tendensen op vlak van welzijn van de leerlingen en acties uit</w:t>
      </w:r>
      <w:r w:rsidR="00687B39">
        <w:t>werken</w:t>
      </w:r>
      <w:r>
        <w:t xml:space="preserve"> die toegankelijk zijn voor alle scholen en die het welzijn verhogen (bv. rond pestproblematiek, sociale vaardigheden, polarisering, …)</w:t>
      </w:r>
    </w:p>
    <w:p w14:paraId="70E02465" w14:textId="77777777" w:rsidR="001C43A6" w:rsidRDefault="001C43A6" w:rsidP="001C43A6">
      <w:pPr>
        <w:pStyle w:val="Plattetekst"/>
        <w:jc w:val="both"/>
      </w:pPr>
    </w:p>
    <w:p w14:paraId="151582C5" w14:textId="275DE9F1" w:rsidR="001C43A6" w:rsidRDefault="001C43A6" w:rsidP="00EC2736">
      <w:pPr>
        <w:pStyle w:val="Kop2"/>
        <w:ind w:left="0"/>
      </w:pPr>
      <w:r>
        <w:t>Werken aan de afstemming tussen ouders, school en de wijdere omgeving</w:t>
      </w:r>
    </w:p>
    <w:p w14:paraId="0E57D5CF" w14:textId="77777777" w:rsidR="00260D86" w:rsidRPr="008C4909" w:rsidRDefault="00260D86" w:rsidP="00260D86">
      <w:pPr>
        <w:pStyle w:val="Plattetekst"/>
        <w:numPr>
          <w:ilvl w:val="0"/>
          <w:numId w:val="4"/>
        </w:numPr>
      </w:pPr>
      <w:r>
        <w:t xml:space="preserve">Deelnemen aan vergaderingen op school en op de gemeente die relevant zijn voor de functie van brugfiguur </w:t>
      </w:r>
    </w:p>
    <w:p w14:paraId="0779C840" w14:textId="77777777" w:rsidR="00260D86" w:rsidRDefault="00260D86" w:rsidP="00260D86">
      <w:pPr>
        <w:pStyle w:val="Plattetekst"/>
        <w:numPr>
          <w:ilvl w:val="0"/>
          <w:numId w:val="4"/>
        </w:numPr>
        <w:jc w:val="both"/>
      </w:pPr>
      <w:r>
        <w:t xml:space="preserve">Kennis hebben van de verschillende onderwijs- en welzijnspartners en daardoor gezinnen snel doorverwijzen naar gepaste hulpverlening intern of extern </w:t>
      </w:r>
    </w:p>
    <w:p w14:paraId="165DBBE7" w14:textId="77777777" w:rsidR="001C43A6" w:rsidRDefault="00613611" w:rsidP="001C43A6">
      <w:pPr>
        <w:pStyle w:val="Plattetekst"/>
        <w:numPr>
          <w:ilvl w:val="0"/>
          <w:numId w:val="4"/>
        </w:numPr>
        <w:jc w:val="both"/>
      </w:pPr>
      <w:r>
        <w:lastRenderedPageBreak/>
        <w:t xml:space="preserve">School, ouders en leerlingen actief in contact brengen met het lokale aanbod aan vrijetijdskansen (zowel van gemeentelijk als extern aanbod van bv. de plaatselijke verenigingen). Je werkt aan een positieve kijk en meerwaarde voor activiteiten in de “vrije tijd”. </w:t>
      </w:r>
    </w:p>
    <w:p w14:paraId="29806B87" w14:textId="77777777" w:rsidR="00260D86" w:rsidRDefault="00260D86" w:rsidP="00260D86">
      <w:pPr>
        <w:pStyle w:val="Plattetekst"/>
        <w:numPr>
          <w:ilvl w:val="0"/>
          <w:numId w:val="3"/>
        </w:numPr>
      </w:pPr>
      <w:r>
        <w:t xml:space="preserve">Op de hoogte blijven van de ontwikkelingen in het onderwijs, op de scholen, in de buurt en in het welzijnswerk </w:t>
      </w:r>
    </w:p>
    <w:p w14:paraId="6BEC2E2C" w14:textId="77777777" w:rsidR="001C43A6" w:rsidRDefault="001C43A6" w:rsidP="001C43A6">
      <w:pPr>
        <w:pStyle w:val="Plattetekst"/>
        <w:numPr>
          <w:ilvl w:val="0"/>
          <w:numId w:val="3"/>
        </w:numPr>
      </w:pPr>
      <w:r>
        <w:t xml:space="preserve">Deelnemen aan relevante opleidingen voor de functie en aan bovenlokaal overleg voor brugfiguren </w:t>
      </w:r>
    </w:p>
    <w:p w14:paraId="0F908A2A" w14:textId="2AB97496" w:rsidR="001C43A6" w:rsidRDefault="001C43A6" w:rsidP="001C43A6">
      <w:pPr>
        <w:pStyle w:val="Plattetekst"/>
        <w:numPr>
          <w:ilvl w:val="0"/>
          <w:numId w:val="3"/>
        </w:numPr>
        <w:jc w:val="both"/>
      </w:pPr>
      <w:r>
        <w:t>Aanleveren van informatie voor beleidsadviezen aan de scholen en andere betrokken gemeentelijke diensten</w:t>
      </w:r>
    </w:p>
    <w:p w14:paraId="2A2BF08C" w14:textId="62970EE7" w:rsidR="00613611" w:rsidRDefault="001C43A6" w:rsidP="00687B39">
      <w:pPr>
        <w:pStyle w:val="Plattetekst"/>
        <w:numPr>
          <w:ilvl w:val="0"/>
          <w:numId w:val="3"/>
        </w:numPr>
      </w:pPr>
      <w:r>
        <w:t xml:space="preserve">Signaleren en doorverwijzen volgens bestaande protocollen bij ernstige signalen van polarisering </w:t>
      </w:r>
    </w:p>
    <w:p w14:paraId="72B80465" w14:textId="7A3F78EB" w:rsidR="00613611" w:rsidRDefault="00260D86" w:rsidP="00687B39">
      <w:pPr>
        <w:pStyle w:val="Kop2"/>
        <w:ind w:left="0"/>
        <w:jc w:val="both"/>
      </w:pPr>
      <w:r>
        <w:t>Dit alles m</w:t>
      </w:r>
      <w:r w:rsidR="00613611">
        <w:t>et speciale aandacht voor transitiemomenten</w:t>
      </w:r>
    </w:p>
    <w:p w14:paraId="188D9938" w14:textId="77777777" w:rsidR="00613611" w:rsidRDefault="00613611" w:rsidP="00613611">
      <w:pPr>
        <w:pStyle w:val="Plattetekst"/>
        <w:jc w:val="both"/>
      </w:pPr>
      <w:r>
        <w:t xml:space="preserve">De brugfiguur werkt in samenwerking met de scholen en gemeentelijke diensten projectmatig om de overgang van opvang/thuis naar school vlot te laten verlopen. Het is ook het moment om ouders meteen te betrekken bij het schoolgebeuren van hun kind. </w:t>
      </w:r>
    </w:p>
    <w:p w14:paraId="0B3BBD02" w14:textId="77777777" w:rsidR="00613611" w:rsidRPr="00626093" w:rsidRDefault="00613611" w:rsidP="00613611">
      <w:pPr>
        <w:pStyle w:val="Plattetekst"/>
        <w:jc w:val="both"/>
        <w:rPr>
          <w:rStyle w:val="markedcontent"/>
        </w:rPr>
      </w:pPr>
      <w:r>
        <w:t xml:space="preserve">Doel: verhogen van kleuterparticipatie en ouderbetrokkenheid vanaf de instapklas </w:t>
      </w:r>
    </w:p>
    <w:p w14:paraId="22084876" w14:textId="28356648" w:rsidR="001C43A6" w:rsidRPr="00A76347" w:rsidRDefault="009D2E39" w:rsidP="000E76A6">
      <w:pPr>
        <w:pStyle w:val="Bullets"/>
        <w:numPr>
          <w:ilvl w:val="0"/>
          <w:numId w:val="2"/>
        </w:numPr>
      </w:pPr>
      <w:r>
        <w:rPr>
          <w:rStyle w:val="markedcontent"/>
          <w:rFonts w:ascii="Arial" w:hAnsi="Arial" w:cs="Arial"/>
          <w:sz w:val="22"/>
        </w:rPr>
        <w:t>W</w:t>
      </w:r>
      <w:r w:rsidR="001C43A6">
        <w:rPr>
          <w:rStyle w:val="markedcontent"/>
          <w:rFonts w:ascii="Arial" w:hAnsi="Arial" w:cs="Arial"/>
          <w:sz w:val="22"/>
        </w:rPr>
        <w:t>erkt samen met de scholen naar een uniform onthaalbeleid waarbij je focus ligt op toegankelijkheid en duidelijke taal. Dit om ouders meteen goed te informeren over de verwachtingen van de school</w:t>
      </w:r>
    </w:p>
    <w:p w14:paraId="0DCEAA08" w14:textId="77777777" w:rsidR="00613611" w:rsidRDefault="00613611" w:rsidP="000E76A6">
      <w:pPr>
        <w:pStyle w:val="Bullets"/>
        <w:numPr>
          <w:ilvl w:val="0"/>
          <w:numId w:val="2"/>
        </w:numPr>
        <w:rPr>
          <w:rStyle w:val="markedcontent"/>
          <w:rFonts w:ascii="Arial" w:hAnsi="Arial" w:cs="Arial"/>
          <w:sz w:val="22"/>
        </w:rPr>
      </w:pPr>
      <w:r>
        <w:rPr>
          <w:rStyle w:val="markedcontent"/>
          <w:rFonts w:ascii="Arial" w:hAnsi="Arial" w:cs="Arial"/>
          <w:sz w:val="22"/>
        </w:rPr>
        <w:t xml:space="preserve">Ondersteunt en werkt samen met de scholen naar een gestroomlijnde aanpak rond zindelijkheid </w:t>
      </w:r>
    </w:p>
    <w:p w14:paraId="4C5DA024" w14:textId="77777777" w:rsidR="00613611" w:rsidRDefault="00613611" w:rsidP="000E76A6">
      <w:pPr>
        <w:pStyle w:val="Bullets"/>
        <w:numPr>
          <w:ilvl w:val="0"/>
          <w:numId w:val="2"/>
        </w:numPr>
        <w:rPr>
          <w:rStyle w:val="markedcontent"/>
          <w:rFonts w:ascii="Arial" w:hAnsi="Arial" w:cs="Arial"/>
          <w:sz w:val="22"/>
        </w:rPr>
      </w:pPr>
      <w:r>
        <w:rPr>
          <w:rStyle w:val="markedcontent"/>
          <w:rFonts w:ascii="Arial" w:hAnsi="Arial" w:cs="Arial"/>
          <w:sz w:val="22"/>
        </w:rPr>
        <w:t>Ondersteunt en werkt samen met de scholen naar een sterk infomoment voor ouders van instappers met focus op taalontwikkeling, school- en ouderparticipatie (inspiratie: Leons Woordenschat)</w:t>
      </w:r>
    </w:p>
    <w:p w14:paraId="3ED55780" w14:textId="77777777" w:rsidR="00613611" w:rsidRPr="00ED407A" w:rsidRDefault="00613611" w:rsidP="00613611">
      <w:pPr>
        <w:pStyle w:val="Plattetekst"/>
        <w:numPr>
          <w:ilvl w:val="0"/>
          <w:numId w:val="2"/>
        </w:numPr>
        <w:rPr>
          <w:rStyle w:val="markedcontent"/>
          <w:rFonts w:cs="Arial"/>
        </w:rPr>
      </w:pPr>
      <w:r>
        <w:t xml:space="preserve">Stimuleren van ouderparticipatie </w:t>
      </w:r>
      <w:r w:rsidRPr="007D71B8">
        <w:rPr>
          <w:rStyle w:val="markedcontent"/>
          <w:rFonts w:cs="Arial"/>
        </w:rPr>
        <w:t xml:space="preserve">door de organisatie van het project WIK (Welkom in de klas) in </w:t>
      </w:r>
      <w:r>
        <w:rPr>
          <w:rStyle w:val="markedcontent"/>
          <w:rFonts w:cs="Arial"/>
        </w:rPr>
        <w:t xml:space="preserve">eerste instantie in de 2 scholen met procentueel de meeste leerlingen met thuistaal niet-Nederlands. </w:t>
      </w:r>
    </w:p>
    <w:p w14:paraId="685B0DA1" w14:textId="77777777" w:rsidR="00687B39" w:rsidRDefault="00687B39" w:rsidP="00687B39">
      <w:pPr>
        <w:pStyle w:val="Kop2"/>
        <w:ind w:left="0"/>
        <w:jc w:val="both"/>
      </w:pPr>
    </w:p>
    <w:p w14:paraId="02F1DCF1" w14:textId="582396BF" w:rsidR="00613611" w:rsidRDefault="00613611" w:rsidP="00687B39">
      <w:pPr>
        <w:pStyle w:val="Kop2"/>
        <w:ind w:left="0"/>
        <w:jc w:val="both"/>
      </w:pPr>
      <w:r>
        <w:t>Administratie</w:t>
      </w:r>
    </w:p>
    <w:p w14:paraId="13B5B576" w14:textId="77777777" w:rsidR="00613611" w:rsidRDefault="00613611" w:rsidP="00613611">
      <w:pPr>
        <w:pStyle w:val="Plattetekst"/>
        <w:jc w:val="both"/>
      </w:pPr>
      <w:r>
        <w:t>Uitvoeren van administratieve handelingen.</w:t>
      </w:r>
    </w:p>
    <w:p w14:paraId="3CFF3448" w14:textId="77777777" w:rsidR="00613611" w:rsidRDefault="00613611" w:rsidP="00613611">
      <w:pPr>
        <w:pStyle w:val="Plattetekst"/>
        <w:jc w:val="both"/>
      </w:pPr>
      <w:r>
        <w:t>Doel: administratieve ondersteuning bieden aan de entiteit.</w:t>
      </w:r>
    </w:p>
    <w:p w14:paraId="2585726B" w14:textId="77777777" w:rsidR="00613611" w:rsidRDefault="00613611" w:rsidP="00613611">
      <w:pPr>
        <w:pStyle w:val="Plattetekst"/>
        <w:jc w:val="both"/>
      </w:pPr>
      <w:r>
        <w:t>Dit omvat onder meer de volgende concrete taken:</w:t>
      </w:r>
    </w:p>
    <w:p w14:paraId="0B83388F" w14:textId="0C63D59B" w:rsidR="00613611" w:rsidRDefault="00613611" w:rsidP="000E76A6">
      <w:pPr>
        <w:pStyle w:val="Lijstopsomteken"/>
      </w:pPr>
      <w:r>
        <w:t xml:space="preserve">opstellen </w:t>
      </w:r>
      <w:r w:rsidR="00687B39">
        <w:t>van een haalbaar actieplan per school en per schooljaar</w:t>
      </w:r>
    </w:p>
    <w:p w14:paraId="441D7694" w14:textId="77777777" w:rsidR="00613611" w:rsidRDefault="00613611" w:rsidP="000E76A6">
      <w:pPr>
        <w:pStyle w:val="Lijstopsomteken"/>
      </w:pPr>
      <w:r>
        <w:t>opstellen van ontwerpbeslissingen voor bestuursorganen</w:t>
      </w:r>
    </w:p>
    <w:p w14:paraId="395AE12F" w14:textId="77777777" w:rsidR="00613611" w:rsidRDefault="00613611" w:rsidP="000E76A6">
      <w:pPr>
        <w:pStyle w:val="Lijstopsomteken"/>
      </w:pPr>
      <w:r>
        <w:t>administratieve ondersteuning bij de opmaak van strategische plannen en beleidsnota's</w:t>
      </w:r>
    </w:p>
    <w:p w14:paraId="6E7DA49C" w14:textId="77777777" w:rsidR="00613611" w:rsidRDefault="00613611" w:rsidP="000E76A6">
      <w:pPr>
        <w:pStyle w:val="Lijstopsomteken"/>
      </w:pPr>
      <w:r>
        <w:t xml:space="preserve">data verzamelen ter verantwoording van nieuw beleid </w:t>
      </w:r>
    </w:p>
    <w:p w14:paraId="6520DB06" w14:textId="77777777" w:rsidR="00613611" w:rsidRPr="004209D9" w:rsidRDefault="00613611" w:rsidP="00613611">
      <w:pPr>
        <w:pStyle w:val="Plattetekst"/>
      </w:pPr>
    </w:p>
    <w:p w14:paraId="387F53D1" w14:textId="77777777" w:rsidR="00613611" w:rsidRDefault="00613611" w:rsidP="00687B39">
      <w:pPr>
        <w:pStyle w:val="Kop2"/>
        <w:ind w:left="0"/>
        <w:jc w:val="both"/>
      </w:pPr>
      <w:r>
        <w:t>Externe communicatie</w:t>
      </w:r>
    </w:p>
    <w:p w14:paraId="07BF3C37" w14:textId="77777777" w:rsidR="00613611" w:rsidRDefault="00613611" w:rsidP="00613611">
      <w:pPr>
        <w:pStyle w:val="Plattetekst"/>
        <w:jc w:val="both"/>
      </w:pPr>
      <w:r>
        <w:t>Instaan voor een open externe communicatie.</w:t>
      </w:r>
    </w:p>
    <w:p w14:paraId="4E75C1CD" w14:textId="4D02B79E" w:rsidR="00613611" w:rsidRDefault="00613611" w:rsidP="00613611">
      <w:pPr>
        <w:pStyle w:val="Plattetekst"/>
        <w:jc w:val="both"/>
      </w:pPr>
      <w:r>
        <w:t>Doel: verzorgen van de communicatiestroom naar de</w:t>
      </w:r>
      <w:r w:rsidR="002C323F">
        <w:t xml:space="preserve"> scholen,</w:t>
      </w:r>
      <w:r>
        <w:t xml:space="preserve"> burger en andere belanghebbenden.</w:t>
      </w:r>
    </w:p>
    <w:p w14:paraId="1698BBAD" w14:textId="77777777" w:rsidR="00613611" w:rsidRDefault="00613611" w:rsidP="00613611">
      <w:pPr>
        <w:pStyle w:val="Plattetekst"/>
        <w:jc w:val="both"/>
      </w:pPr>
      <w:r>
        <w:t>Dit omvat onder meer de volgende concrete taken:</w:t>
      </w:r>
    </w:p>
    <w:p w14:paraId="7C64AC64" w14:textId="35AFAF3F" w:rsidR="00613611" w:rsidRDefault="00613611" w:rsidP="000E76A6">
      <w:pPr>
        <w:pStyle w:val="Lijstopsomteken"/>
      </w:pPr>
      <w:r>
        <w:t xml:space="preserve">instaan voor een vlot contact met </w:t>
      </w:r>
      <w:r w:rsidR="002C323F">
        <w:t>alle betrokken partijen</w:t>
      </w:r>
    </w:p>
    <w:p w14:paraId="3D3682A5" w14:textId="77777777" w:rsidR="00613611" w:rsidRDefault="00613611" w:rsidP="000E76A6">
      <w:pPr>
        <w:pStyle w:val="Lijstopsomteken"/>
      </w:pPr>
      <w:r>
        <w:lastRenderedPageBreak/>
        <w:t>telefonische en schriftelijke contacten op een efficiënte en professionele manier afhandelen</w:t>
      </w:r>
    </w:p>
    <w:p w14:paraId="6F3ED9C4" w14:textId="77777777" w:rsidR="00613611" w:rsidRDefault="00613611" w:rsidP="000E76A6">
      <w:pPr>
        <w:pStyle w:val="Lijstopsomteken"/>
      </w:pPr>
      <w:r>
        <w:t>afhandelen van binnenkomende vragen, opmerkingen en klachten</w:t>
      </w:r>
    </w:p>
    <w:p w14:paraId="59352EA2" w14:textId="77777777" w:rsidR="00613611" w:rsidRDefault="00613611" w:rsidP="000E76A6">
      <w:pPr>
        <w:pStyle w:val="Lijstopsomteken"/>
      </w:pPr>
      <w:r>
        <w:t>de organisatie en/of entiteit vertegenwoordigen in diverse organisaties of op evenementen, fora,…</w:t>
      </w:r>
    </w:p>
    <w:p w14:paraId="1EBB60B1" w14:textId="77777777" w:rsidR="00613611" w:rsidRDefault="00613611" w:rsidP="00687B39">
      <w:pPr>
        <w:pStyle w:val="Kop2"/>
        <w:ind w:left="0"/>
        <w:jc w:val="both"/>
      </w:pPr>
      <w:r>
        <w:t>Interne communicatie</w:t>
      </w:r>
    </w:p>
    <w:p w14:paraId="157935CD" w14:textId="77777777" w:rsidR="00613611" w:rsidRDefault="00613611" w:rsidP="00613611">
      <w:pPr>
        <w:pStyle w:val="Plattetekst"/>
        <w:jc w:val="both"/>
      </w:pPr>
      <w:r>
        <w:t>Instaan voor een open interne communicatie naar de medewerkers, de dienstverantwoordelijke, de andere entiteiten en het bestuur.</w:t>
      </w:r>
    </w:p>
    <w:p w14:paraId="6611C898" w14:textId="77777777" w:rsidR="00613611" w:rsidRDefault="00613611" w:rsidP="00613611">
      <w:pPr>
        <w:pStyle w:val="Plattetekst"/>
        <w:jc w:val="both"/>
      </w:pPr>
      <w:r>
        <w:t>Doel: zorgen dat iedereen toegang heeft tot de informatie die noodzakelijk is om zijn taak optimaal te kunnen realiseren.</w:t>
      </w:r>
    </w:p>
    <w:p w14:paraId="5349683A" w14:textId="77777777" w:rsidR="00613611" w:rsidRDefault="00613611" w:rsidP="00613611">
      <w:pPr>
        <w:pStyle w:val="Plattetekst"/>
        <w:jc w:val="both"/>
      </w:pPr>
      <w:r>
        <w:t>Dit omvat onder meer de volgende concrete taken:</w:t>
      </w:r>
    </w:p>
    <w:p w14:paraId="42306052" w14:textId="77777777" w:rsidR="00613611" w:rsidRDefault="00613611" w:rsidP="000E76A6">
      <w:pPr>
        <w:pStyle w:val="Lijstopsomteken"/>
      </w:pPr>
      <w:r>
        <w:t>informeren van de afdelings- en/of dienstverantwoordelijke over de projecten en zaken waarmee men bezig is</w:t>
      </w:r>
    </w:p>
    <w:p w14:paraId="54EC0F2B" w14:textId="77777777" w:rsidR="00613611" w:rsidRDefault="00613611" w:rsidP="000E76A6">
      <w:pPr>
        <w:pStyle w:val="Lijstopsomteken"/>
      </w:pPr>
      <w:r>
        <w:t>meewerken aan en waken over een optimale interne communicatie binnen de entiteit</w:t>
      </w:r>
    </w:p>
    <w:p w14:paraId="7F0EB53E" w14:textId="77777777" w:rsidR="00613611" w:rsidRDefault="00613611" w:rsidP="000E76A6">
      <w:pPr>
        <w:pStyle w:val="Lijstopsomteken"/>
      </w:pPr>
      <w:r>
        <w:t>ontvangen en doorgeven (of afhandelen) van binnenkomende vragen en opmerkingen</w:t>
      </w:r>
    </w:p>
    <w:p w14:paraId="724BF672" w14:textId="77777777" w:rsidR="00613611" w:rsidRPr="00B530FF" w:rsidRDefault="00613611" w:rsidP="000E76A6">
      <w:pPr>
        <w:pStyle w:val="Lijstopsomteken"/>
      </w:pPr>
      <w:r>
        <w:t xml:space="preserve">rapporteren aan de directies en het zorgteam van de school </w:t>
      </w:r>
    </w:p>
    <w:p w14:paraId="673A550B" w14:textId="77777777" w:rsidR="00613611" w:rsidRPr="00EC1907" w:rsidRDefault="00613611" w:rsidP="00613611">
      <w:pPr>
        <w:ind w:left="0"/>
        <w:jc w:val="both"/>
        <w:rPr>
          <w:rFonts w:cs="Arial"/>
          <w:szCs w:val="22"/>
        </w:rPr>
      </w:pPr>
    </w:p>
    <w:p w14:paraId="43DD7AE9" w14:textId="77777777" w:rsidR="00613611" w:rsidRPr="00EC1907" w:rsidRDefault="00613611" w:rsidP="00613611">
      <w:pPr>
        <w:ind w:left="0"/>
        <w:jc w:val="both"/>
        <w:rPr>
          <w:szCs w:val="22"/>
        </w:rPr>
      </w:pPr>
      <w:r w:rsidRPr="00783E65">
        <w:rPr>
          <w:szCs w:val="22"/>
          <w:u w:val="single"/>
        </w:rPr>
        <w:t>Verruimende bepaling</w:t>
      </w:r>
      <w:r w:rsidRPr="00EC1907">
        <w:rPr>
          <w:szCs w:val="22"/>
        </w:rPr>
        <w:t xml:space="preserve">: </w:t>
      </w:r>
      <w:r>
        <w:rPr>
          <w:szCs w:val="22"/>
        </w:rPr>
        <w:t xml:space="preserve">De brugfiguur kan nooit fungeren als onderwijspersoneel en kan dus ook geen taken overnemen van het onderwijspersoneel bij afwezigheid. De brugfiguur werkt vanuit de verschillende scholen op het grondgebied. </w:t>
      </w:r>
    </w:p>
    <w:p w14:paraId="22C11669" w14:textId="77777777" w:rsidR="00613611" w:rsidRPr="006F072A" w:rsidRDefault="00613611" w:rsidP="00613611">
      <w:pPr>
        <w:ind w:left="0"/>
        <w:jc w:val="both"/>
        <w:rPr>
          <w:i/>
          <w:szCs w:val="22"/>
        </w:rPr>
      </w:pPr>
      <w:r>
        <w:rPr>
          <w:i/>
          <w:szCs w:val="22"/>
        </w:rPr>
        <w:br w:type="page"/>
      </w:r>
    </w:p>
    <w:p w14:paraId="648584D9" w14:textId="77777777" w:rsidR="00613611" w:rsidRPr="007E69CD" w:rsidRDefault="00613611" w:rsidP="00613611">
      <w:pPr>
        <w:pStyle w:val="Kop1"/>
        <w:shd w:val="clear" w:color="auto" w:fill="FFFFCC"/>
        <w:spacing w:before="0"/>
        <w:jc w:val="both"/>
        <w:rPr>
          <w:caps/>
        </w:rPr>
      </w:pPr>
      <w:r>
        <w:rPr>
          <w:caps/>
        </w:rPr>
        <w:lastRenderedPageBreak/>
        <w:t>FUNCTIEPROFIEL</w:t>
      </w:r>
    </w:p>
    <w:p w14:paraId="71465657" w14:textId="77777777" w:rsidR="00613611" w:rsidRPr="00783E65" w:rsidRDefault="00613611" w:rsidP="00613611">
      <w:pPr>
        <w:ind w:left="0"/>
        <w:jc w:val="both"/>
      </w:pPr>
      <w:r w:rsidRPr="00783E65">
        <w:t>De definities en gradaties van de technische en gedragscompetenties worden ter beschikking gesteld in de competentiegids. Per competentie worden 3 gradaties onderscheiden.  Een hogere gradatie impliceert steeds dat de lagere gradatie ook is verworven.</w:t>
      </w:r>
    </w:p>
    <w:p w14:paraId="326B3BD2" w14:textId="77777777" w:rsidR="00613611" w:rsidRPr="00783E65" w:rsidRDefault="00613611" w:rsidP="00613611">
      <w:pPr>
        <w:pStyle w:val="Kop2"/>
        <w:jc w:val="both"/>
        <w:rPr>
          <w:i/>
        </w:rPr>
      </w:pPr>
      <w:bookmarkStart w:id="1" w:name="CompetentiesTabel"/>
      <w:bookmarkEnd w:id="1"/>
      <w:r w:rsidRPr="00783E65">
        <w:t>Technische 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4984"/>
        <w:gridCol w:w="708"/>
        <w:gridCol w:w="709"/>
        <w:gridCol w:w="709"/>
      </w:tblGrid>
      <w:tr w:rsidR="00613611" w:rsidRPr="00783E65" w14:paraId="6490A417" w14:textId="77777777" w:rsidTr="000C705B">
        <w:tc>
          <w:tcPr>
            <w:tcW w:w="7792" w:type="dxa"/>
            <w:gridSpan w:val="2"/>
          </w:tcPr>
          <w:p w14:paraId="56E2B6A3" w14:textId="77777777" w:rsidR="00613611" w:rsidRPr="00783E65" w:rsidRDefault="00613611" w:rsidP="000C705B">
            <w:pPr>
              <w:ind w:left="0"/>
              <w:jc w:val="both"/>
              <w:rPr>
                <w:rFonts w:cs="Arial"/>
                <w:szCs w:val="22"/>
              </w:rPr>
            </w:pPr>
          </w:p>
        </w:tc>
        <w:tc>
          <w:tcPr>
            <w:tcW w:w="2126" w:type="dxa"/>
            <w:gridSpan w:val="3"/>
          </w:tcPr>
          <w:p w14:paraId="528572C4" w14:textId="77777777" w:rsidR="00613611" w:rsidRPr="00783E65" w:rsidRDefault="00613611" w:rsidP="000C705B">
            <w:pPr>
              <w:ind w:left="0"/>
              <w:jc w:val="both"/>
              <w:rPr>
                <w:rFonts w:cs="Arial"/>
                <w:b/>
                <w:szCs w:val="22"/>
              </w:rPr>
            </w:pPr>
            <w:r w:rsidRPr="00783E65">
              <w:rPr>
                <w:rFonts w:cs="Arial"/>
                <w:b/>
                <w:szCs w:val="22"/>
              </w:rPr>
              <w:t>Gradatie</w:t>
            </w:r>
          </w:p>
        </w:tc>
      </w:tr>
      <w:tr w:rsidR="00613611" w:rsidRPr="00783E65" w14:paraId="12D23A44" w14:textId="77777777" w:rsidTr="000C705B">
        <w:trPr>
          <w:cantSplit/>
          <w:trHeight w:val="1350"/>
        </w:trPr>
        <w:tc>
          <w:tcPr>
            <w:tcW w:w="2808" w:type="dxa"/>
            <w:vAlign w:val="bottom"/>
          </w:tcPr>
          <w:p w14:paraId="1BF3ECDC" w14:textId="77777777" w:rsidR="00613611" w:rsidRPr="00783E65" w:rsidRDefault="00613611" w:rsidP="000C705B">
            <w:pPr>
              <w:ind w:left="0"/>
              <w:jc w:val="both"/>
              <w:rPr>
                <w:rFonts w:cs="Arial"/>
                <w:b/>
                <w:szCs w:val="22"/>
              </w:rPr>
            </w:pPr>
            <w:r w:rsidRPr="00783E65">
              <w:rPr>
                <w:rFonts w:cs="Arial"/>
                <w:b/>
                <w:szCs w:val="22"/>
              </w:rPr>
              <w:t>Cluster</w:t>
            </w:r>
          </w:p>
        </w:tc>
        <w:tc>
          <w:tcPr>
            <w:tcW w:w="4984" w:type="dxa"/>
            <w:tcBorders>
              <w:bottom w:val="single" w:sz="4" w:space="0" w:color="auto"/>
            </w:tcBorders>
            <w:vAlign w:val="bottom"/>
          </w:tcPr>
          <w:p w14:paraId="77D279FA" w14:textId="77777777" w:rsidR="00613611" w:rsidRPr="00783E65" w:rsidRDefault="00613611" w:rsidP="000C705B">
            <w:pPr>
              <w:ind w:left="0"/>
              <w:jc w:val="both"/>
              <w:rPr>
                <w:rFonts w:cs="Arial"/>
                <w:b/>
                <w:szCs w:val="22"/>
              </w:rPr>
            </w:pPr>
            <w:r w:rsidRPr="00783E65">
              <w:rPr>
                <w:rFonts w:cs="Arial"/>
                <w:b/>
                <w:szCs w:val="22"/>
              </w:rPr>
              <w:t>Competentie</w:t>
            </w:r>
          </w:p>
        </w:tc>
        <w:tc>
          <w:tcPr>
            <w:tcW w:w="708" w:type="dxa"/>
            <w:tcBorders>
              <w:bottom w:val="single" w:sz="4" w:space="0" w:color="auto"/>
            </w:tcBorders>
            <w:textDirection w:val="tbRl"/>
            <w:vAlign w:val="center"/>
          </w:tcPr>
          <w:p w14:paraId="609E65A7" w14:textId="77777777" w:rsidR="00613611" w:rsidRPr="00783E65" w:rsidRDefault="00613611" w:rsidP="000C705B">
            <w:pPr>
              <w:ind w:left="113" w:right="113"/>
              <w:jc w:val="both"/>
              <w:rPr>
                <w:rFonts w:cs="Arial"/>
                <w:b/>
                <w:szCs w:val="22"/>
              </w:rPr>
            </w:pPr>
            <w:r w:rsidRPr="00783E65">
              <w:rPr>
                <w:rFonts w:cs="Arial"/>
                <w:b/>
                <w:szCs w:val="22"/>
              </w:rPr>
              <w:t>elementair</w:t>
            </w:r>
          </w:p>
        </w:tc>
        <w:tc>
          <w:tcPr>
            <w:tcW w:w="709" w:type="dxa"/>
            <w:tcBorders>
              <w:bottom w:val="single" w:sz="4" w:space="0" w:color="auto"/>
            </w:tcBorders>
            <w:textDirection w:val="tbRl"/>
            <w:vAlign w:val="center"/>
          </w:tcPr>
          <w:p w14:paraId="37AE9EFF" w14:textId="77777777" w:rsidR="00613611" w:rsidRPr="00783E65" w:rsidRDefault="00613611" w:rsidP="000C705B">
            <w:pPr>
              <w:ind w:left="113" w:right="113"/>
              <w:jc w:val="both"/>
              <w:rPr>
                <w:rFonts w:cs="Arial"/>
                <w:b/>
                <w:szCs w:val="22"/>
              </w:rPr>
            </w:pPr>
            <w:r w:rsidRPr="00783E65">
              <w:rPr>
                <w:rFonts w:cs="Arial"/>
                <w:b/>
                <w:szCs w:val="22"/>
              </w:rPr>
              <w:t>voldoende</w:t>
            </w:r>
          </w:p>
        </w:tc>
        <w:tc>
          <w:tcPr>
            <w:tcW w:w="709" w:type="dxa"/>
            <w:tcBorders>
              <w:bottom w:val="single" w:sz="4" w:space="0" w:color="auto"/>
            </w:tcBorders>
            <w:textDirection w:val="tbRl"/>
            <w:vAlign w:val="center"/>
          </w:tcPr>
          <w:p w14:paraId="4116629F" w14:textId="77777777" w:rsidR="00613611" w:rsidRPr="00783E65" w:rsidRDefault="00613611" w:rsidP="000C705B">
            <w:pPr>
              <w:ind w:left="113" w:right="113"/>
              <w:jc w:val="both"/>
              <w:rPr>
                <w:rFonts w:cs="Arial"/>
                <w:b/>
                <w:szCs w:val="22"/>
              </w:rPr>
            </w:pPr>
            <w:r w:rsidRPr="00783E65">
              <w:rPr>
                <w:rFonts w:cs="Arial"/>
                <w:b/>
                <w:szCs w:val="22"/>
              </w:rPr>
              <w:t>grondig</w:t>
            </w:r>
          </w:p>
        </w:tc>
      </w:tr>
      <w:tr w:rsidR="00613611" w:rsidRPr="00783E65" w14:paraId="33206AAA" w14:textId="77777777" w:rsidTr="000C705B">
        <w:tc>
          <w:tcPr>
            <w:tcW w:w="2808" w:type="dxa"/>
            <w:vMerge w:val="restart"/>
          </w:tcPr>
          <w:p w14:paraId="261207A4" w14:textId="77777777" w:rsidR="00613611" w:rsidRPr="00783E65" w:rsidRDefault="00613611" w:rsidP="000C705B">
            <w:pPr>
              <w:ind w:left="0"/>
              <w:jc w:val="both"/>
              <w:rPr>
                <w:rFonts w:cs="Arial"/>
                <w:szCs w:val="22"/>
              </w:rPr>
            </w:pPr>
            <w:r w:rsidRPr="00783E65">
              <w:rPr>
                <w:rFonts w:cs="Arial"/>
                <w:szCs w:val="22"/>
              </w:rPr>
              <w:t>Management en beleid</w:t>
            </w:r>
          </w:p>
        </w:tc>
        <w:tc>
          <w:tcPr>
            <w:tcW w:w="4984" w:type="dxa"/>
            <w:tcBorders>
              <w:bottom w:val="dotted" w:sz="4" w:space="0" w:color="auto"/>
            </w:tcBorders>
          </w:tcPr>
          <w:p w14:paraId="1CBBD641" w14:textId="77777777" w:rsidR="00613611" w:rsidRPr="00783E65" w:rsidRDefault="00613611" w:rsidP="000C705B">
            <w:pPr>
              <w:ind w:left="0"/>
              <w:jc w:val="both"/>
              <w:rPr>
                <w:rFonts w:cs="Arial"/>
                <w:szCs w:val="22"/>
              </w:rPr>
            </w:pPr>
            <w:r w:rsidRPr="00783E65">
              <w:rPr>
                <w:rFonts w:cs="Arial"/>
                <w:szCs w:val="22"/>
              </w:rPr>
              <w:t>Communicatiemanagement</w:t>
            </w:r>
          </w:p>
        </w:tc>
        <w:tc>
          <w:tcPr>
            <w:tcW w:w="708" w:type="dxa"/>
            <w:tcBorders>
              <w:bottom w:val="dotted" w:sz="4" w:space="0" w:color="auto"/>
            </w:tcBorders>
          </w:tcPr>
          <w:p w14:paraId="6D172D83"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2D39F9BF"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242ED14E" w14:textId="77777777" w:rsidR="00613611" w:rsidRPr="00783E65" w:rsidRDefault="00613611" w:rsidP="000C705B">
            <w:pPr>
              <w:ind w:left="0"/>
              <w:jc w:val="center"/>
              <w:rPr>
                <w:rFonts w:cs="Arial"/>
                <w:szCs w:val="22"/>
              </w:rPr>
            </w:pPr>
          </w:p>
        </w:tc>
      </w:tr>
      <w:tr w:rsidR="00613611" w:rsidRPr="00783E65" w14:paraId="0D438241" w14:textId="77777777" w:rsidTr="000C705B">
        <w:tc>
          <w:tcPr>
            <w:tcW w:w="2808" w:type="dxa"/>
            <w:vMerge/>
          </w:tcPr>
          <w:p w14:paraId="7DA8C09D" w14:textId="77777777" w:rsidR="00613611" w:rsidRPr="00783E65" w:rsidRDefault="00613611" w:rsidP="000C705B">
            <w:pPr>
              <w:ind w:left="0"/>
              <w:jc w:val="both"/>
              <w:rPr>
                <w:rFonts w:cs="Arial"/>
                <w:szCs w:val="22"/>
              </w:rPr>
            </w:pPr>
          </w:p>
        </w:tc>
        <w:tc>
          <w:tcPr>
            <w:tcW w:w="4984" w:type="dxa"/>
            <w:tcBorders>
              <w:top w:val="dotted" w:sz="4" w:space="0" w:color="auto"/>
              <w:bottom w:val="dotted" w:sz="4" w:space="0" w:color="auto"/>
            </w:tcBorders>
          </w:tcPr>
          <w:p w14:paraId="4DF24477" w14:textId="77777777" w:rsidR="00613611" w:rsidRPr="00783E65" w:rsidRDefault="00613611" w:rsidP="000C705B">
            <w:pPr>
              <w:ind w:left="0"/>
              <w:jc w:val="both"/>
              <w:rPr>
                <w:rFonts w:cs="Arial"/>
                <w:szCs w:val="22"/>
              </w:rPr>
            </w:pPr>
            <w:r w:rsidRPr="00783E65">
              <w:rPr>
                <w:rFonts w:cs="Arial"/>
                <w:szCs w:val="22"/>
              </w:rPr>
              <w:t>Financieel management</w:t>
            </w:r>
          </w:p>
        </w:tc>
        <w:tc>
          <w:tcPr>
            <w:tcW w:w="708" w:type="dxa"/>
            <w:tcBorders>
              <w:top w:val="dotted" w:sz="4" w:space="0" w:color="auto"/>
              <w:bottom w:val="dotted" w:sz="4" w:space="0" w:color="auto"/>
            </w:tcBorders>
          </w:tcPr>
          <w:p w14:paraId="623965C4"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4F01F68E" w14:textId="77777777" w:rsidR="00613611" w:rsidRPr="00783E65" w:rsidRDefault="00613611" w:rsidP="000C705B">
            <w:pPr>
              <w:ind w:left="0"/>
              <w:jc w:val="center"/>
              <w:rPr>
                <w:rFonts w:cs="Arial"/>
                <w:szCs w:val="22"/>
              </w:rPr>
            </w:pPr>
            <w:r>
              <w:rPr>
                <w:rFonts w:cs="Arial"/>
                <w:szCs w:val="22"/>
              </w:rPr>
              <w:t>-</w:t>
            </w:r>
          </w:p>
        </w:tc>
        <w:tc>
          <w:tcPr>
            <w:tcW w:w="709" w:type="dxa"/>
            <w:tcBorders>
              <w:top w:val="dotted" w:sz="4" w:space="0" w:color="auto"/>
              <w:bottom w:val="dotted" w:sz="4" w:space="0" w:color="auto"/>
            </w:tcBorders>
          </w:tcPr>
          <w:p w14:paraId="195C8413" w14:textId="77777777" w:rsidR="00613611" w:rsidRPr="00783E65" w:rsidRDefault="00613611" w:rsidP="000C705B">
            <w:pPr>
              <w:ind w:left="0"/>
              <w:jc w:val="center"/>
              <w:rPr>
                <w:rFonts w:cs="Arial"/>
                <w:szCs w:val="22"/>
              </w:rPr>
            </w:pPr>
            <w:r>
              <w:rPr>
                <w:rFonts w:cs="Arial"/>
                <w:szCs w:val="22"/>
              </w:rPr>
              <w:t>-</w:t>
            </w:r>
          </w:p>
        </w:tc>
      </w:tr>
      <w:tr w:rsidR="00613611" w:rsidRPr="00783E65" w14:paraId="59BDDCFD" w14:textId="77777777" w:rsidTr="000C705B">
        <w:tc>
          <w:tcPr>
            <w:tcW w:w="2808" w:type="dxa"/>
            <w:vMerge/>
          </w:tcPr>
          <w:p w14:paraId="71E8B7AD" w14:textId="77777777" w:rsidR="00613611" w:rsidRPr="00783E65" w:rsidRDefault="00613611" w:rsidP="000C705B">
            <w:pPr>
              <w:ind w:left="0"/>
              <w:jc w:val="both"/>
              <w:rPr>
                <w:rFonts w:cs="Arial"/>
                <w:szCs w:val="22"/>
              </w:rPr>
            </w:pPr>
          </w:p>
        </w:tc>
        <w:tc>
          <w:tcPr>
            <w:tcW w:w="4984" w:type="dxa"/>
            <w:tcBorders>
              <w:top w:val="dotted" w:sz="4" w:space="0" w:color="auto"/>
              <w:bottom w:val="single" w:sz="4" w:space="0" w:color="auto"/>
            </w:tcBorders>
          </w:tcPr>
          <w:p w14:paraId="07DB4D4E" w14:textId="77777777" w:rsidR="00613611" w:rsidRPr="00783E65" w:rsidRDefault="00613611" w:rsidP="000C705B">
            <w:pPr>
              <w:ind w:left="0"/>
              <w:jc w:val="both"/>
              <w:rPr>
                <w:rFonts w:cs="Arial"/>
                <w:szCs w:val="22"/>
              </w:rPr>
            </w:pPr>
            <w:r w:rsidRPr="00783E65">
              <w:rPr>
                <w:rFonts w:cs="Arial"/>
                <w:szCs w:val="22"/>
              </w:rPr>
              <w:t>Strategisch management</w:t>
            </w:r>
          </w:p>
        </w:tc>
        <w:tc>
          <w:tcPr>
            <w:tcW w:w="708" w:type="dxa"/>
            <w:tcBorders>
              <w:top w:val="dotted" w:sz="4" w:space="0" w:color="auto"/>
              <w:bottom w:val="single" w:sz="4" w:space="0" w:color="auto"/>
            </w:tcBorders>
          </w:tcPr>
          <w:p w14:paraId="03315AB8"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1771ECDC" w14:textId="77777777" w:rsidR="00613611" w:rsidRPr="00783E65" w:rsidRDefault="00613611" w:rsidP="000C705B">
            <w:pPr>
              <w:ind w:left="0"/>
              <w:jc w:val="center"/>
              <w:rPr>
                <w:rFonts w:cs="Arial"/>
                <w:szCs w:val="22"/>
              </w:rPr>
            </w:pPr>
            <w:r>
              <w:rPr>
                <w:rFonts w:cs="Arial"/>
                <w:szCs w:val="22"/>
              </w:rPr>
              <w:t>-</w:t>
            </w:r>
          </w:p>
        </w:tc>
        <w:tc>
          <w:tcPr>
            <w:tcW w:w="709" w:type="dxa"/>
            <w:tcBorders>
              <w:top w:val="dotted" w:sz="4" w:space="0" w:color="auto"/>
              <w:bottom w:val="single" w:sz="4" w:space="0" w:color="auto"/>
            </w:tcBorders>
          </w:tcPr>
          <w:p w14:paraId="08986741" w14:textId="77777777" w:rsidR="00613611" w:rsidRPr="00783E65" w:rsidRDefault="00613611" w:rsidP="000C705B">
            <w:pPr>
              <w:ind w:left="0"/>
              <w:jc w:val="center"/>
              <w:rPr>
                <w:rFonts w:cs="Arial"/>
                <w:szCs w:val="22"/>
              </w:rPr>
            </w:pPr>
            <w:r>
              <w:rPr>
                <w:rFonts w:cs="Arial"/>
                <w:szCs w:val="22"/>
              </w:rPr>
              <w:t>-</w:t>
            </w:r>
          </w:p>
        </w:tc>
      </w:tr>
      <w:tr w:rsidR="00613611" w:rsidRPr="00783E65" w14:paraId="231C3859" w14:textId="77777777" w:rsidTr="000C705B">
        <w:tc>
          <w:tcPr>
            <w:tcW w:w="2808" w:type="dxa"/>
            <w:vMerge w:val="restart"/>
          </w:tcPr>
          <w:p w14:paraId="63D3AE79" w14:textId="77777777" w:rsidR="00613611" w:rsidRPr="00783E65" w:rsidRDefault="00613611" w:rsidP="000C705B">
            <w:pPr>
              <w:ind w:left="0"/>
              <w:jc w:val="both"/>
              <w:rPr>
                <w:rFonts w:cs="Arial"/>
                <w:szCs w:val="22"/>
              </w:rPr>
            </w:pPr>
            <w:r w:rsidRPr="00783E65">
              <w:rPr>
                <w:rFonts w:cs="Arial"/>
                <w:szCs w:val="22"/>
              </w:rPr>
              <w:t>PC-Vaardigheden</w:t>
            </w:r>
          </w:p>
        </w:tc>
        <w:tc>
          <w:tcPr>
            <w:tcW w:w="4984" w:type="dxa"/>
            <w:tcBorders>
              <w:bottom w:val="dotted" w:sz="4" w:space="0" w:color="auto"/>
            </w:tcBorders>
          </w:tcPr>
          <w:p w14:paraId="4AD94C9F" w14:textId="77777777" w:rsidR="00613611" w:rsidRPr="00783E65" w:rsidRDefault="00613611" w:rsidP="000C705B">
            <w:pPr>
              <w:ind w:left="0"/>
              <w:jc w:val="both"/>
              <w:rPr>
                <w:rFonts w:cs="Arial"/>
                <w:szCs w:val="22"/>
              </w:rPr>
            </w:pPr>
            <w:r w:rsidRPr="00783E65">
              <w:rPr>
                <w:rFonts w:cs="Arial"/>
                <w:szCs w:val="22"/>
              </w:rPr>
              <w:t>Algemene PC-vaardigheden</w:t>
            </w:r>
          </w:p>
        </w:tc>
        <w:tc>
          <w:tcPr>
            <w:tcW w:w="708" w:type="dxa"/>
            <w:tcBorders>
              <w:bottom w:val="dotted" w:sz="4" w:space="0" w:color="auto"/>
            </w:tcBorders>
          </w:tcPr>
          <w:p w14:paraId="0D5D427C"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4DCC56E7"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332EBD2D" w14:textId="77777777" w:rsidR="00613611" w:rsidRPr="00783E65" w:rsidRDefault="00613611" w:rsidP="000C705B">
            <w:pPr>
              <w:ind w:left="0"/>
              <w:jc w:val="center"/>
              <w:rPr>
                <w:rFonts w:cs="Arial"/>
                <w:szCs w:val="22"/>
              </w:rPr>
            </w:pPr>
            <w:r>
              <w:rPr>
                <w:rFonts w:cs="Arial"/>
                <w:szCs w:val="22"/>
              </w:rPr>
              <w:t>-</w:t>
            </w:r>
          </w:p>
        </w:tc>
      </w:tr>
      <w:tr w:rsidR="00613611" w:rsidRPr="00783E65" w14:paraId="72A50FD1" w14:textId="77777777" w:rsidTr="000C705B">
        <w:tc>
          <w:tcPr>
            <w:tcW w:w="2808" w:type="dxa"/>
            <w:vMerge/>
          </w:tcPr>
          <w:p w14:paraId="0CAA6F60" w14:textId="77777777" w:rsidR="00613611" w:rsidRPr="00783E65" w:rsidRDefault="00613611" w:rsidP="000C705B">
            <w:pPr>
              <w:ind w:left="0"/>
              <w:jc w:val="both"/>
              <w:rPr>
                <w:rFonts w:cs="Arial"/>
                <w:szCs w:val="22"/>
              </w:rPr>
            </w:pPr>
          </w:p>
        </w:tc>
        <w:tc>
          <w:tcPr>
            <w:tcW w:w="4984" w:type="dxa"/>
            <w:tcBorders>
              <w:top w:val="dotted" w:sz="4" w:space="0" w:color="auto"/>
              <w:bottom w:val="dotted" w:sz="4" w:space="0" w:color="auto"/>
            </w:tcBorders>
          </w:tcPr>
          <w:p w14:paraId="017F5C78" w14:textId="77777777" w:rsidR="00613611" w:rsidRPr="00783E65" w:rsidRDefault="00613611" w:rsidP="000C705B">
            <w:pPr>
              <w:ind w:left="0"/>
              <w:jc w:val="both"/>
              <w:rPr>
                <w:rFonts w:cs="Arial"/>
                <w:szCs w:val="22"/>
              </w:rPr>
            </w:pPr>
            <w:r w:rsidRPr="00783E65">
              <w:rPr>
                <w:rFonts w:cs="Arial"/>
                <w:szCs w:val="22"/>
              </w:rPr>
              <w:t>Databanken (Access)</w:t>
            </w:r>
          </w:p>
        </w:tc>
        <w:tc>
          <w:tcPr>
            <w:tcW w:w="708" w:type="dxa"/>
            <w:tcBorders>
              <w:top w:val="dotted" w:sz="4" w:space="0" w:color="auto"/>
              <w:bottom w:val="dotted" w:sz="4" w:space="0" w:color="auto"/>
            </w:tcBorders>
          </w:tcPr>
          <w:p w14:paraId="0E0B099D"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587C9158" w14:textId="77777777" w:rsidR="00613611" w:rsidRPr="00783E65" w:rsidRDefault="00613611" w:rsidP="000C705B">
            <w:pPr>
              <w:ind w:left="0"/>
              <w:jc w:val="center"/>
              <w:rPr>
                <w:rFonts w:cs="Arial"/>
                <w:szCs w:val="22"/>
              </w:rPr>
            </w:pPr>
            <w:r>
              <w:rPr>
                <w:rFonts w:cs="Arial"/>
                <w:szCs w:val="22"/>
              </w:rPr>
              <w:t>-</w:t>
            </w:r>
          </w:p>
        </w:tc>
        <w:tc>
          <w:tcPr>
            <w:tcW w:w="709" w:type="dxa"/>
            <w:tcBorders>
              <w:top w:val="dotted" w:sz="4" w:space="0" w:color="auto"/>
              <w:bottom w:val="dotted" w:sz="4" w:space="0" w:color="auto"/>
            </w:tcBorders>
          </w:tcPr>
          <w:p w14:paraId="3DE0C2FC" w14:textId="77777777" w:rsidR="00613611" w:rsidRPr="00783E65" w:rsidRDefault="00613611" w:rsidP="000C705B">
            <w:pPr>
              <w:ind w:left="0"/>
              <w:jc w:val="center"/>
              <w:rPr>
                <w:rFonts w:cs="Arial"/>
                <w:szCs w:val="22"/>
              </w:rPr>
            </w:pPr>
            <w:r>
              <w:rPr>
                <w:rFonts w:cs="Arial"/>
                <w:szCs w:val="22"/>
              </w:rPr>
              <w:t>-</w:t>
            </w:r>
          </w:p>
        </w:tc>
      </w:tr>
      <w:tr w:rsidR="00613611" w:rsidRPr="00783E65" w14:paraId="02D2C8B0" w14:textId="77777777" w:rsidTr="000C705B">
        <w:tc>
          <w:tcPr>
            <w:tcW w:w="2808" w:type="dxa"/>
            <w:vMerge/>
          </w:tcPr>
          <w:p w14:paraId="415CAFB3" w14:textId="77777777" w:rsidR="00613611" w:rsidRPr="00783E65" w:rsidRDefault="00613611" w:rsidP="000C705B">
            <w:pPr>
              <w:ind w:left="0"/>
              <w:jc w:val="both"/>
              <w:rPr>
                <w:rFonts w:cs="Arial"/>
                <w:szCs w:val="22"/>
              </w:rPr>
            </w:pPr>
          </w:p>
        </w:tc>
        <w:tc>
          <w:tcPr>
            <w:tcW w:w="4984" w:type="dxa"/>
            <w:tcBorders>
              <w:top w:val="dotted" w:sz="4" w:space="0" w:color="auto"/>
              <w:bottom w:val="dotted" w:sz="4" w:space="0" w:color="auto"/>
            </w:tcBorders>
          </w:tcPr>
          <w:p w14:paraId="1BCD39BA" w14:textId="77777777" w:rsidR="00613611" w:rsidRPr="00783E65" w:rsidRDefault="00613611" w:rsidP="000C705B">
            <w:pPr>
              <w:ind w:left="0"/>
              <w:jc w:val="both"/>
              <w:rPr>
                <w:rFonts w:cs="Arial"/>
                <w:szCs w:val="22"/>
                <w:lang w:val="en-US"/>
              </w:rPr>
            </w:pPr>
            <w:r w:rsidRPr="00783E65">
              <w:rPr>
                <w:rFonts w:cs="Arial"/>
                <w:szCs w:val="22"/>
                <w:lang w:val="en-US"/>
              </w:rPr>
              <w:t>PIM (Personal Information Manager) (Outlook)</w:t>
            </w:r>
          </w:p>
        </w:tc>
        <w:tc>
          <w:tcPr>
            <w:tcW w:w="708" w:type="dxa"/>
            <w:tcBorders>
              <w:top w:val="dotted" w:sz="4" w:space="0" w:color="auto"/>
              <w:bottom w:val="dotted" w:sz="4" w:space="0" w:color="auto"/>
            </w:tcBorders>
          </w:tcPr>
          <w:p w14:paraId="2B2C43ED"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5C36AD25"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389D3A4F" w14:textId="77777777" w:rsidR="00613611" w:rsidRPr="00783E65" w:rsidRDefault="00613611" w:rsidP="000C705B">
            <w:pPr>
              <w:ind w:left="0"/>
              <w:jc w:val="center"/>
              <w:rPr>
                <w:rFonts w:cs="Arial"/>
                <w:szCs w:val="22"/>
              </w:rPr>
            </w:pPr>
            <w:r>
              <w:rPr>
                <w:rFonts w:cs="Arial"/>
                <w:szCs w:val="22"/>
              </w:rPr>
              <w:t>-</w:t>
            </w:r>
          </w:p>
        </w:tc>
      </w:tr>
      <w:tr w:rsidR="00613611" w:rsidRPr="00783E65" w14:paraId="1B53E2A4" w14:textId="77777777" w:rsidTr="000C705B">
        <w:tc>
          <w:tcPr>
            <w:tcW w:w="2808" w:type="dxa"/>
            <w:vMerge/>
          </w:tcPr>
          <w:p w14:paraId="6B69AF33" w14:textId="77777777" w:rsidR="00613611" w:rsidRPr="00783E65" w:rsidRDefault="00613611" w:rsidP="000C705B">
            <w:pPr>
              <w:ind w:left="0"/>
              <w:jc w:val="both"/>
              <w:rPr>
                <w:rFonts w:cs="Arial"/>
                <w:szCs w:val="22"/>
              </w:rPr>
            </w:pPr>
          </w:p>
        </w:tc>
        <w:tc>
          <w:tcPr>
            <w:tcW w:w="4984" w:type="dxa"/>
            <w:tcBorders>
              <w:top w:val="dotted" w:sz="4" w:space="0" w:color="auto"/>
              <w:bottom w:val="dotted" w:sz="4" w:space="0" w:color="auto"/>
            </w:tcBorders>
          </w:tcPr>
          <w:p w14:paraId="50731843" w14:textId="77777777" w:rsidR="00613611" w:rsidRPr="00783E65" w:rsidRDefault="00613611" w:rsidP="000C705B">
            <w:pPr>
              <w:ind w:left="0"/>
              <w:jc w:val="both"/>
              <w:rPr>
                <w:rFonts w:cs="Arial"/>
                <w:szCs w:val="22"/>
              </w:rPr>
            </w:pPr>
            <w:r w:rsidRPr="00783E65">
              <w:rPr>
                <w:rFonts w:cs="Arial"/>
                <w:szCs w:val="22"/>
              </w:rPr>
              <w:t>Presentaties (PowerPoint)</w:t>
            </w:r>
          </w:p>
        </w:tc>
        <w:tc>
          <w:tcPr>
            <w:tcW w:w="708" w:type="dxa"/>
            <w:tcBorders>
              <w:top w:val="dotted" w:sz="4" w:space="0" w:color="auto"/>
              <w:bottom w:val="dotted" w:sz="4" w:space="0" w:color="auto"/>
            </w:tcBorders>
          </w:tcPr>
          <w:p w14:paraId="6A769FEC"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63E21BEA"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7455D185" w14:textId="77777777" w:rsidR="00613611" w:rsidRPr="00783E65" w:rsidRDefault="00613611" w:rsidP="000C705B">
            <w:pPr>
              <w:ind w:left="0"/>
              <w:jc w:val="center"/>
              <w:rPr>
                <w:rFonts w:cs="Arial"/>
                <w:szCs w:val="22"/>
              </w:rPr>
            </w:pPr>
            <w:r>
              <w:rPr>
                <w:rFonts w:cs="Arial"/>
                <w:szCs w:val="22"/>
              </w:rPr>
              <w:t>-</w:t>
            </w:r>
          </w:p>
        </w:tc>
      </w:tr>
      <w:tr w:rsidR="00613611" w:rsidRPr="00783E65" w14:paraId="474A3950" w14:textId="77777777" w:rsidTr="000C705B">
        <w:tc>
          <w:tcPr>
            <w:tcW w:w="2808" w:type="dxa"/>
            <w:vMerge/>
          </w:tcPr>
          <w:p w14:paraId="7C2A62D9" w14:textId="77777777" w:rsidR="00613611" w:rsidRPr="00783E65" w:rsidRDefault="00613611" w:rsidP="000C705B">
            <w:pPr>
              <w:ind w:left="0"/>
              <w:jc w:val="both"/>
              <w:rPr>
                <w:rFonts w:cs="Arial"/>
                <w:szCs w:val="22"/>
              </w:rPr>
            </w:pPr>
          </w:p>
        </w:tc>
        <w:tc>
          <w:tcPr>
            <w:tcW w:w="4984" w:type="dxa"/>
            <w:tcBorders>
              <w:top w:val="dotted" w:sz="4" w:space="0" w:color="auto"/>
              <w:bottom w:val="dotted" w:sz="4" w:space="0" w:color="auto"/>
            </w:tcBorders>
          </w:tcPr>
          <w:p w14:paraId="011F24A8" w14:textId="77777777" w:rsidR="00613611" w:rsidRPr="00783E65" w:rsidRDefault="00613611" w:rsidP="000C705B">
            <w:pPr>
              <w:ind w:left="0"/>
              <w:jc w:val="both"/>
              <w:rPr>
                <w:rFonts w:cs="Arial"/>
                <w:szCs w:val="22"/>
              </w:rPr>
            </w:pPr>
            <w:r w:rsidRPr="00783E65">
              <w:rPr>
                <w:rFonts w:cs="Arial"/>
                <w:szCs w:val="22"/>
              </w:rPr>
              <w:t>Rekenbladen (Excel)</w:t>
            </w:r>
          </w:p>
        </w:tc>
        <w:tc>
          <w:tcPr>
            <w:tcW w:w="708" w:type="dxa"/>
            <w:tcBorders>
              <w:top w:val="dotted" w:sz="4" w:space="0" w:color="auto"/>
              <w:bottom w:val="dotted" w:sz="4" w:space="0" w:color="auto"/>
            </w:tcBorders>
          </w:tcPr>
          <w:p w14:paraId="22CE0465"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548B557B"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005B3D45" w14:textId="77777777" w:rsidR="00613611" w:rsidRPr="00783E65" w:rsidRDefault="00613611" w:rsidP="000C705B">
            <w:pPr>
              <w:ind w:left="0"/>
              <w:jc w:val="center"/>
              <w:rPr>
                <w:rFonts w:cs="Arial"/>
                <w:szCs w:val="22"/>
              </w:rPr>
            </w:pPr>
            <w:r>
              <w:rPr>
                <w:rFonts w:cs="Arial"/>
                <w:szCs w:val="22"/>
              </w:rPr>
              <w:t>-</w:t>
            </w:r>
          </w:p>
        </w:tc>
      </w:tr>
      <w:tr w:rsidR="00613611" w:rsidRPr="00783E65" w14:paraId="634FBD73" w14:textId="77777777" w:rsidTr="000C705B">
        <w:tc>
          <w:tcPr>
            <w:tcW w:w="2808" w:type="dxa"/>
            <w:vMerge/>
          </w:tcPr>
          <w:p w14:paraId="05858337" w14:textId="77777777" w:rsidR="00613611" w:rsidRPr="00783E65" w:rsidRDefault="00613611" w:rsidP="000C705B">
            <w:pPr>
              <w:ind w:left="0"/>
              <w:jc w:val="both"/>
              <w:rPr>
                <w:rFonts w:cs="Arial"/>
                <w:szCs w:val="22"/>
              </w:rPr>
            </w:pPr>
          </w:p>
        </w:tc>
        <w:tc>
          <w:tcPr>
            <w:tcW w:w="4984" w:type="dxa"/>
            <w:tcBorders>
              <w:top w:val="dotted" w:sz="4" w:space="0" w:color="auto"/>
              <w:bottom w:val="dotted" w:sz="4" w:space="0" w:color="auto"/>
            </w:tcBorders>
          </w:tcPr>
          <w:p w14:paraId="6E078BFA" w14:textId="77777777" w:rsidR="00613611" w:rsidRPr="00783E65" w:rsidRDefault="00613611" w:rsidP="000C705B">
            <w:pPr>
              <w:ind w:left="0"/>
              <w:jc w:val="both"/>
              <w:rPr>
                <w:rFonts w:cs="Arial"/>
                <w:szCs w:val="22"/>
              </w:rPr>
            </w:pPr>
            <w:r w:rsidRPr="00783E65">
              <w:rPr>
                <w:rFonts w:cs="Arial"/>
                <w:szCs w:val="22"/>
              </w:rPr>
              <w:t>Software eigen aan de functie</w:t>
            </w:r>
          </w:p>
        </w:tc>
        <w:tc>
          <w:tcPr>
            <w:tcW w:w="708" w:type="dxa"/>
            <w:tcBorders>
              <w:top w:val="dotted" w:sz="4" w:space="0" w:color="auto"/>
              <w:bottom w:val="dotted" w:sz="4" w:space="0" w:color="auto"/>
            </w:tcBorders>
          </w:tcPr>
          <w:p w14:paraId="3291DC19"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20B582AD"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6E62E749" w14:textId="77777777" w:rsidR="00613611" w:rsidRPr="00783E65" w:rsidRDefault="00613611" w:rsidP="000C705B">
            <w:pPr>
              <w:ind w:left="0"/>
              <w:jc w:val="center"/>
              <w:rPr>
                <w:rFonts w:cs="Arial"/>
                <w:szCs w:val="22"/>
              </w:rPr>
            </w:pPr>
            <w:r w:rsidRPr="00783E65">
              <w:rPr>
                <w:rFonts w:cs="Arial"/>
                <w:szCs w:val="22"/>
              </w:rPr>
              <w:t>X</w:t>
            </w:r>
          </w:p>
        </w:tc>
      </w:tr>
      <w:tr w:rsidR="00613611" w:rsidRPr="00783E65" w14:paraId="5FE9D1D1" w14:textId="77777777" w:rsidTr="000C705B">
        <w:tc>
          <w:tcPr>
            <w:tcW w:w="2808" w:type="dxa"/>
            <w:vMerge/>
          </w:tcPr>
          <w:p w14:paraId="0523CE35" w14:textId="77777777" w:rsidR="00613611" w:rsidRPr="00783E65" w:rsidRDefault="00613611" w:rsidP="000C705B">
            <w:pPr>
              <w:ind w:left="0"/>
              <w:jc w:val="both"/>
              <w:rPr>
                <w:rFonts w:cs="Arial"/>
                <w:szCs w:val="22"/>
              </w:rPr>
            </w:pPr>
          </w:p>
        </w:tc>
        <w:tc>
          <w:tcPr>
            <w:tcW w:w="4984" w:type="dxa"/>
            <w:tcBorders>
              <w:top w:val="dotted" w:sz="4" w:space="0" w:color="auto"/>
              <w:bottom w:val="single" w:sz="4" w:space="0" w:color="auto"/>
            </w:tcBorders>
          </w:tcPr>
          <w:p w14:paraId="49AA6A2C" w14:textId="77777777" w:rsidR="00613611" w:rsidRPr="00783E65" w:rsidRDefault="00613611" w:rsidP="000C705B">
            <w:pPr>
              <w:ind w:left="0"/>
              <w:jc w:val="both"/>
              <w:rPr>
                <w:rFonts w:cs="Arial"/>
                <w:szCs w:val="22"/>
              </w:rPr>
            </w:pPr>
            <w:r w:rsidRPr="00783E65">
              <w:rPr>
                <w:rFonts w:cs="Arial"/>
                <w:szCs w:val="22"/>
              </w:rPr>
              <w:t>Tekstverwerking (Word)</w:t>
            </w:r>
          </w:p>
        </w:tc>
        <w:tc>
          <w:tcPr>
            <w:tcW w:w="708" w:type="dxa"/>
            <w:tcBorders>
              <w:top w:val="dotted" w:sz="4" w:space="0" w:color="auto"/>
              <w:bottom w:val="single" w:sz="4" w:space="0" w:color="auto"/>
            </w:tcBorders>
          </w:tcPr>
          <w:p w14:paraId="29B7E630"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0F068EDD"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09A37C72" w14:textId="77777777" w:rsidR="00613611" w:rsidRPr="00783E65" w:rsidRDefault="00613611" w:rsidP="000C705B">
            <w:pPr>
              <w:ind w:left="0"/>
              <w:jc w:val="center"/>
              <w:rPr>
                <w:rFonts w:cs="Arial"/>
                <w:szCs w:val="22"/>
              </w:rPr>
            </w:pPr>
            <w:r w:rsidRPr="00783E65">
              <w:rPr>
                <w:rFonts w:cs="Arial"/>
                <w:szCs w:val="22"/>
              </w:rPr>
              <w:t>X</w:t>
            </w:r>
          </w:p>
        </w:tc>
      </w:tr>
      <w:tr w:rsidR="00613611" w:rsidRPr="00783E65" w14:paraId="1AC34C2E" w14:textId="77777777" w:rsidTr="000C705B">
        <w:tc>
          <w:tcPr>
            <w:tcW w:w="2808" w:type="dxa"/>
            <w:vMerge w:val="restart"/>
          </w:tcPr>
          <w:p w14:paraId="282325CE" w14:textId="77777777" w:rsidR="00613611" w:rsidRPr="00783E65" w:rsidRDefault="00613611" w:rsidP="000C705B">
            <w:pPr>
              <w:ind w:left="0"/>
              <w:jc w:val="both"/>
              <w:rPr>
                <w:rFonts w:cs="Arial"/>
                <w:szCs w:val="22"/>
              </w:rPr>
            </w:pPr>
            <w:r w:rsidRPr="00783E65">
              <w:rPr>
                <w:rFonts w:cs="Arial"/>
                <w:szCs w:val="22"/>
              </w:rPr>
              <w:t>Werking en werkmiddelen</w:t>
            </w:r>
          </w:p>
        </w:tc>
        <w:tc>
          <w:tcPr>
            <w:tcW w:w="4984" w:type="dxa"/>
            <w:tcBorders>
              <w:bottom w:val="dotted" w:sz="4" w:space="0" w:color="auto"/>
            </w:tcBorders>
          </w:tcPr>
          <w:p w14:paraId="676E125F" w14:textId="77777777" w:rsidR="00613611" w:rsidRPr="00783E65" w:rsidRDefault="00613611" w:rsidP="000C705B">
            <w:pPr>
              <w:ind w:left="0"/>
              <w:jc w:val="both"/>
              <w:rPr>
                <w:rFonts w:cs="Arial"/>
                <w:szCs w:val="22"/>
              </w:rPr>
            </w:pPr>
            <w:r w:rsidRPr="00783E65">
              <w:rPr>
                <w:rFonts w:cs="Arial"/>
                <w:szCs w:val="22"/>
              </w:rPr>
              <w:t>Procedures en procesbeheer</w:t>
            </w:r>
          </w:p>
        </w:tc>
        <w:tc>
          <w:tcPr>
            <w:tcW w:w="708" w:type="dxa"/>
            <w:tcBorders>
              <w:bottom w:val="dotted" w:sz="4" w:space="0" w:color="auto"/>
            </w:tcBorders>
          </w:tcPr>
          <w:p w14:paraId="04C3ABBE"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61A05AB5"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5FC4C4EB" w14:textId="77777777" w:rsidR="00613611" w:rsidRPr="00783E65" w:rsidRDefault="00613611" w:rsidP="000C705B">
            <w:pPr>
              <w:ind w:left="0"/>
              <w:jc w:val="center"/>
              <w:rPr>
                <w:rFonts w:cs="Arial"/>
                <w:szCs w:val="22"/>
              </w:rPr>
            </w:pPr>
            <w:r>
              <w:rPr>
                <w:rFonts w:cs="Arial"/>
                <w:szCs w:val="22"/>
              </w:rPr>
              <w:t>-</w:t>
            </w:r>
          </w:p>
        </w:tc>
      </w:tr>
      <w:tr w:rsidR="00613611" w:rsidRPr="00783E65" w14:paraId="24B878E3" w14:textId="77777777" w:rsidTr="000C705B">
        <w:tc>
          <w:tcPr>
            <w:tcW w:w="2808" w:type="dxa"/>
            <w:vMerge/>
          </w:tcPr>
          <w:p w14:paraId="514E4E43" w14:textId="77777777" w:rsidR="00613611" w:rsidRPr="00783E65" w:rsidRDefault="00613611" w:rsidP="000C705B">
            <w:pPr>
              <w:ind w:left="0"/>
              <w:jc w:val="both"/>
              <w:rPr>
                <w:rFonts w:cs="Arial"/>
                <w:szCs w:val="22"/>
              </w:rPr>
            </w:pPr>
          </w:p>
        </w:tc>
        <w:tc>
          <w:tcPr>
            <w:tcW w:w="4984" w:type="dxa"/>
            <w:tcBorders>
              <w:top w:val="dotted" w:sz="4" w:space="0" w:color="auto"/>
              <w:bottom w:val="dotted" w:sz="4" w:space="0" w:color="auto"/>
            </w:tcBorders>
          </w:tcPr>
          <w:p w14:paraId="441D3A1B" w14:textId="77777777" w:rsidR="00613611" w:rsidRPr="00783E65" w:rsidRDefault="00613611" w:rsidP="000C705B">
            <w:pPr>
              <w:ind w:left="0"/>
              <w:jc w:val="both"/>
              <w:rPr>
                <w:rFonts w:cs="Arial"/>
                <w:szCs w:val="22"/>
              </w:rPr>
            </w:pPr>
            <w:r w:rsidRPr="00783E65">
              <w:rPr>
                <w:rFonts w:cs="Arial"/>
                <w:szCs w:val="22"/>
              </w:rPr>
              <w:t>Projectmatig werken</w:t>
            </w:r>
          </w:p>
        </w:tc>
        <w:tc>
          <w:tcPr>
            <w:tcW w:w="708" w:type="dxa"/>
            <w:tcBorders>
              <w:top w:val="dotted" w:sz="4" w:space="0" w:color="auto"/>
              <w:bottom w:val="dotted" w:sz="4" w:space="0" w:color="auto"/>
            </w:tcBorders>
          </w:tcPr>
          <w:p w14:paraId="304AE883"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44C6C71A"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18D0FE4C" w14:textId="77777777" w:rsidR="00613611" w:rsidRPr="00783E65" w:rsidRDefault="00613611" w:rsidP="000C705B">
            <w:pPr>
              <w:ind w:left="0"/>
              <w:jc w:val="center"/>
              <w:rPr>
                <w:rFonts w:cs="Arial"/>
                <w:szCs w:val="22"/>
              </w:rPr>
            </w:pPr>
            <w:r>
              <w:rPr>
                <w:rFonts w:cs="Arial"/>
                <w:szCs w:val="22"/>
              </w:rPr>
              <w:t>X</w:t>
            </w:r>
          </w:p>
        </w:tc>
      </w:tr>
      <w:tr w:rsidR="00613611" w:rsidRPr="00783E65" w14:paraId="3F3CE297" w14:textId="77777777" w:rsidTr="000C705B">
        <w:tc>
          <w:tcPr>
            <w:tcW w:w="2808" w:type="dxa"/>
            <w:vMerge/>
          </w:tcPr>
          <w:p w14:paraId="540256AF" w14:textId="77777777" w:rsidR="00613611" w:rsidRPr="00783E65" w:rsidRDefault="00613611" w:rsidP="000C705B">
            <w:pPr>
              <w:ind w:left="0"/>
              <w:jc w:val="both"/>
              <w:rPr>
                <w:rFonts w:cs="Arial"/>
                <w:szCs w:val="22"/>
              </w:rPr>
            </w:pPr>
          </w:p>
        </w:tc>
        <w:tc>
          <w:tcPr>
            <w:tcW w:w="4984" w:type="dxa"/>
            <w:tcBorders>
              <w:top w:val="dotted" w:sz="4" w:space="0" w:color="auto"/>
              <w:bottom w:val="dotted" w:sz="4" w:space="0" w:color="auto"/>
            </w:tcBorders>
          </w:tcPr>
          <w:p w14:paraId="78C45695" w14:textId="77777777" w:rsidR="00613611" w:rsidRPr="00783E65" w:rsidRDefault="00613611" w:rsidP="000C705B">
            <w:pPr>
              <w:ind w:left="0"/>
              <w:jc w:val="both"/>
              <w:rPr>
                <w:rFonts w:cs="Arial"/>
                <w:szCs w:val="22"/>
              </w:rPr>
            </w:pPr>
            <w:r w:rsidRPr="00783E65">
              <w:rPr>
                <w:rFonts w:cs="Arial"/>
                <w:szCs w:val="22"/>
              </w:rPr>
              <w:t>Werking van de organisatie</w:t>
            </w:r>
          </w:p>
        </w:tc>
        <w:tc>
          <w:tcPr>
            <w:tcW w:w="708" w:type="dxa"/>
            <w:tcBorders>
              <w:top w:val="dotted" w:sz="4" w:space="0" w:color="auto"/>
              <w:bottom w:val="dotted" w:sz="4" w:space="0" w:color="auto"/>
            </w:tcBorders>
          </w:tcPr>
          <w:p w14:paraId="1F3A7842"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212445A2"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07902089" w14:textId="77777777" w:rsidR="00613611" w:rsidRPr="00783E65" w:rsidRDefault="00613611" w:rsidP="000C705B">
            <w:pPr>
              <w:ind w:left="0"/>
              <w:jc w:val="center"/>
              <w:rPr>
                <w:rFonts w:cs="Arial"/>
                <w:szCs w:val="22"/>
              </w:rPr>
            </w:pPr>
            <w:r>
              <w:rPr>
                <w:rFonts w:cs="Arial"/>
                <w:szCs w:val="22"/>
              </w:rPr>
              <w:t>-</w:t>
            </w:r>
          </w:p>
        </w:tc>
      </w:tr>
      <w:tr w:rsidR="00613611" w:rsidRPr="00783E65" w14:paraId="61210450" w14:textId="77777777" w:rsidTr="000C705B">
        <w:tc>
          <w:tcPr>
            <w:tcW w:w="2808" w:type="dxa"/>
            <w:vMerge/>
          </w:tcPr>
          <w:p w14:paraId="1DCD84E3" w14:textId="77777777" w:rsidR="00613611" w:rsidRPr="00783E65" w:rsidRDefault="00613611" w:rsidP="000C705B">
            <w:pPr>
              <w:ind w:left="0"/>
              <w:jc w:val="both"/>
              <w:rPr>
                <w:rFonts w:cs="Arial"/>
                <w:szCs w:val="22"/>
              </w:rPr>
            </w:pPr>
          </w:p>
        </w:tc>
        <w:tc>
          <w:tcPr>
            <w:tcW w:w="4984" w:type="dxa"/>
            <w:tcBorders>
              <w:top w:val="dotted" w:sz="4" w:space="0" w:color="auto"/>
              <w:bottom w:val="single" w:sz="4" w:space="0" w:color="auto"/>
            </w:tcBorders>
          </w:tcPr>
          <w:p w14:paraId="706FBD9F" w14:textId="77777777" w:rsidR="00613611" w:rsidRPr="00783E65" w:rsidRDefault="00613611" w:rsidP="000C705B">
            <w:pPr>
              <w:ind w:left="0"/>
              <w:jc w:val="both"/>
              <w:rPr>
                <w:rFonts w:cs="Arial"/>
                <w:szCs w:val="22"/>
              </w:rPr>
            </w:pPr>
            <w:r w:rsidRPr="00783E65">
              <w:rPr>
                <w:rFonts w:cs="Arial"/>
                <w:szCs w:val="22"/>
              </w:rPr>
              <w:t>Werkmiddelen en werkmethodieken</w:t>
            </w:r>
          </w:p>
        </w:tc>
        <w:tc>
          <w:tcPr>
            <w:tcW w:w="708" w:type="dxa"/>
            <w:tcBorders>
              <w:top w:val="dotted" w:sz="4" w:space="0" w:color="auto"/>
              <w:bottom w:val="single" w:sz="4" w:space="0" w:color="auto"/>
            </w:tcBorders>
          </w:tcPr>
          <w:p w14:paraId="09CA6FB5"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362C1872"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54B28EE7" w14:textId="77777777" w:rsidR="00613611" w:rsidRPr="00783E65" w:rsidRDefault="00613611" w:rsidP="000C705B">
            <w:pPr>
              <w:ind w:left="0"/>
              <w:jc w:val="center"/>
              <w:rPr>
                <w:rFonts w:cs="Arial"/>
                <w:szCs w:val="22"/>
              </w:rPr>
            </w:pPr>
            <w:r>
              <w:rPr>
                <w:rFonts w:cs="Arial"/>
                <w:szCs w:val="22"/>
              </w:rPr>
              <w:t>-</w:t>
            </w:r>
          </w:p>
        </w:tc>
      </w:tr>
      <w:tr w:rsidR="00613611" w:rsidRPr="00783E65" w14:paraId="2CCE6CBB" w14:textId="77777777" w:rsidTr="000C705B">
        <w:tc>
          <w:tcPr>
            <w:tcW w:w="2808" w:type="dxa"/>
            <w:vMerge w:val="restart"/>
          </w:tcPr>
          <w:p w14:paraId="4AAF6D71" w14:textId="77777777" w:rsidR="00613611" w:rsidRPr="00783E65" w:rsidRDefault="00613611" w:rsidP="000C705B">
            <w:pPr>
              <w:ind w:left="0"/>
              <w:jc w:val="both"/>
              <w:rPr>
                <w:rFonts w:cs="Arial"/>
                <w:szCs w:val="22"/>
              </w:rPr>
            </w:pPr>
            <w:r w:rsidRPr="00783E65">
              <w:rPr>
                <w:rFonts w:cs="Arial"/>
                <w:szCs w:val="22"/>
              </w:rPr>
              <w:t>Wetgeving en regelgeving</w:t>
            </w:r>
          </w:p>
        </w:tc>
        <w:tc>
          <w:tcPr>
            <w:tcW w:w="4984" w:type="dxa"/>
            <w:tcBorders>
              <w:bottom w:val="dotted" w:sz="4" w:space="0" w:color="auto"/>
            </w:tcBorders>
          </w:tcPr>
          <w:p w14:paraId="470675F8" w14:textId="77777777" w:rsidR="00613611" w:rsidRPr="00783E65" w:rsidRDefault="00613611" w:rsidP="000C705B">
            <w:pPr>
              <w:ind w:left="0"/>
              <w:jc w:val="both"/>
              <w:rPr>
                <w:rFonts w:cs="Arial"/>
                <w:szCs w:val="22"/>
              </w:rPr>
            </w:pPr>
            <w:r w:rsidRPr="00783E65">
              <w:rPr>
                <w:rFonts w:cs="Arial"/>
                <w:szCs w:val="22"/>
              </w:rPr>
              <w:t>Wetgeving en regelgeving m</w:t>
            </w:r>
            <w:r>
              <w:rPr>
                <w:rFonts w:cs="Arial"/>
                <w:szCs w:val="22"/>
              </w:rPr>
              <w:t xml:space="preserve">et betrekking tot de </w:t>
            </w:r>
            <w:r w:rsidRPr="00783E65">
              <w:rPr>
                <w:rFonts w:cs="Arial"/>
                <w:szCs w:val="22"/>
              </w:rPr>
              <w:t>functie</w:t>
            </w:r>
          </w:p>
        </w:tc>
        <w:tc>
          <w:tcPr>
            <w:tcW w:w="708" w:type="dxa"/>
            <w:tcBorders>
              <w:bottom w:val="dotted" w:sz="4" w:space="0" w:color="auto"/>
            </w:tcBorders>
          </w:tcPr>
          <w:p w14:paraId="5DE896D7"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3EEF9796"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08973B66" w14:textId="77777777" w:rsidR="00613611" w:rsidRPr="00783E65" w:rsidRDefault="00613611" w:rsidP="000C705B">
            <w:pPr>
              <w:ind w:left="0"/>
              <w:jc w:val="center"/>
              <w:rPr>
                <w:rFonts w:cs="Arial"/>
                <w:szCs w:val="22"/>
              </w:rPr>
            </w:pPr>
            <w:r>
              <w:rPr>
                <w:rFonts w:cs="Arial"/>
                <w:szCs w:val="22"/>
              </w:rPr>
              <w:t>X</w:t>
            </w:r>
          </w:p>
        </w:tc>
      </w:tr>
      <w:tr w:rsidR="00613611" w:rsidRPr="00783E65" w14:paraId="324E0B00" w14:textId="77777777" w:rsidTr="000C705B">
        <w:tc>
          <w:tcPr>
            <w:tcW w:w="2808" w:type="dxa"/>
            <w:vMerge/>
          </w:tcPr>
          <w:p w14:paraId="062E1003" w14:textId="77777777" w:rsidR="00613611" w:rsidRPr="00783E65" w:rsidRDefault="00613611" w:rsidP="000C705B">
            <w:pPr>
              <w:ind w:left="0"/>
              <w:jc w:val="both"/>
              <w:rPr>
                <w:rFonts w:cs="Arial"/>
                <w:szCs w:val="22"/>
              </w:rPr>
            </w:pPr>
          </w:p>
        </w:tc>
        <w:tc>
          <w:tcPr>
            <w:tcW w:w="4984" w:type="dxa"/>
            <w:tcBorders>
              <w:top w:val="dotted" w:sz="4" w:space="0" w:color="auto"/>
            </w:tcBorders>
          </w:tcPr>
          <w:p w14:paraId="302900E8" w14:textId="77777777" w:rsidR="00613611" w:rsidRPr="00783E65" w:rsidRDefault="00613611" w:rsidP="000C705B">
            <w:pPr>
              <w:ind w:left="0"/>
              <w:jc w:val="both"/>
              <w:rPr>
                <w:rFonts w:cs="Arial"/>
                <w:szCs w:val="22"/>
              </w:rPr>
            </w:pPr>
            <w:r w:rsidRPr="00783E65">
              <w:rPr>
                <w:rFonts w:cs="Arial"/>
                <w:szCs w:val="22"/>
              </w:rPr>
              <w:t>Wetgeving en regelgeving m</w:t>
            </w:r>
            <w:r>
              <w:rPr>
                <w:rFonts w:cs="Arial"/>
                <w:szCs w:val="22"/>
              </w:rPr>
              <w:t xml:space="preserve">et betrekking tot </w:t>
            </w:r>
            <w:r w:rsidRPr="00783E65">
              <w:rPr>
                <w:rFonts w:cs="Arial"/>
                <w:szCs w:val="22"/>
              </w:rPr>
              <w:t>de organisatie</w:t>
            </w:r>
          </w:p>
        </w:tc>
        <w:tc>
          <w:tcPr>
            <w:tcW w:w="708" w:type="dxa"/>
            <w:tcBorders>
              <w:top w:val="dotted" w:sz="4" w:space="0" w:color="auto"/>
            </w:tcBorders>
          </w:tcPr>
          <w:p w14:paraId="30149880"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tcBorders>
          </w:tcPr>
          <w:p w14:paraId="212B46A3"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tcBorders>
          </w:tcPr>
          <w:p w14:paraId="1441906B" w14:textId="77777777" w:rsidR="00613611" w:rsidRPr="00783E65" w:rsidRDefault="00613611" w:rsidP="000C705B">
            <w:pPr>
              <w:ind w:left="0"/>
              <w:jc w:val="center"/>
              <w:rPr>
                <w:rFonts w:cs="Arial"/>
                <w:szCs w:val="22"/>
              </w:rPr>
            </w:pPr>
            <w:r>
              <w:rPr>
                <w:rFonts w:cs="Arial"/>
                <w:szCs w:val="22"/>
              </w:rPr>
              <w:t>-</w:t>
            </w:r>
          </w:p>
        </w:tc>
      </w:tr>
    </w:tbl>
    <w:p w14:paraId="7708C654" w14:textId="77777777" w:rsidR="00613611" w:rsidRDefault="00613611" w:rsidP="00613611">
      <w:pPr>
        <w:pStyle w:val="Kop2"/>
        <w:jc w:val="both"/>
        <w:rPr>
          <w:i/>
        </w:rPr>
      </w:pPr>
    </w:p>
    <w:p w14:paraId="26AD81B9" w14:textId="77777777" w:rsidR="00613611" w:rsidRPr="00783E65" w:rsidRDefault="00613611" w:rsidP="00613611">
      <w:pPr>
        <w:pStyle w:val="Kop2"/>
        <w:jc w:val="both"/>
        <w:rPr>
          <w:i/>
        </w:rPr>
      </w:pPr>
      <w:r w:rsidRPr="00783E65">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6"/>
        <w:gridCol w:w="4536"/>
        <w:gridCol w:w="708"/>
        <w:gridCol w:w="709"/>
        <w:gridCol w:w="709"/>
      </w:tblGrid>
      <w:tr w:rsidR="00613611" w:rsidRPr="00783E65" w14:paraId="154274FA" w14:textId="77777777" w:rsidTr="000C705B">
        <w:tc>
          <w:tcPr>
            <w:tcW w:w="7792" w:type="dxa"/>
            <w:gridSpan w:val="2"/>
          </w:tcPr>
          <w:p w14:paraId="69565DC3" w14:textId="77777777" w:rsidR="00613611" w:rsidRPr="00783E65" w:rsidRDefault="00613611" w:rsidP="000C705B">
            <w:pPr>
              <w:ind w:left="0"/>
              <w:jc w:val="both"/>
              <w:rPr>
                <w:rFonts w:cs="Arial"/>
                <w:szCs w:val="22"/>
              </w:rPr>
            </w:pPr>
          </w:p>
        </w:tc>
        <w:tc>
          <w:tcPr>
            <w:tcW w:w="2126" w:type="dxa"/>
            <w:gridSpan w:val="3"/>
          </w:tcPr>
          <w:p w14:paraId="3157ED97" w14:textId="77777777" w:rsidR="00613611" w:rsidRPr="00783E65" w:rsidRDefault="00613611" w:rsidP="000C705B">
            <w:pPr>
              <w:ind w:left="0"/>
              <w:jc w:val="both"/>
              <w:rPr>
                <w:rFonts w:cs="Arial"/>
                <w:b/>
                <w:szCs w:val="22"/>
              </w:rPr>
            </w:pPr>
            <w:r w:rsidRPr="00783E65">
              <w:rPr>
                <w:rFonts w:cs="Arial"/>
                <w:b/>
                <w:szCs w:val="22"/>
              </w:rPr>
              <w:t>Gradatie</w:t>
            </w:r>
          </w:p>
        </w:tc>
      </w:tr>
      <w:tr w:rsidR="00613611" w:rsidRPr="00783E65" w14:paraId="4B92554D" w14:textId="77777777" w:rsidTr="000C705B">
        <w:trPr>
          <w:cantSplit/>
          <w:trHeight w:val="1350"/>
        </w:trPr>
        <w:tc>
          <w:tcPr>
            <w:tcW w:w="3256" w:type="dxa"/>
            <w:vAlign w:val="bottom"/>
          </w:tcPr>
          <w:p w14:paraId="318E5A5C" w14:textId="77777777" w:rsidR="00613611" w:rsidRPr="00783E65" w:rsidRDefault="00613611" w:rsidP="000C705B">
            <w:pPr>
              <w:ind w:left="0"/>
              <w:jc w:val="both"/>
              <w:rPr>
                <w:rFonts w:cs="Arial"/>
                <w:b/>
                <w:szCs w:val="22"/>
              </w:rPr>
            </w:pPr>
            <w:r w:rsidRPr="00783E65">
              <w:rPr>
                <w:rFonts w:cs="Arial"/>
                <w:b/>
                <w:szCs w:val="22"/>
              </w:rPr>
              <w:t>Cluster</w:t>
            </w:r>
          </w:p>
        </w:tc>
        <w:tc>
          <w:tcPr>
            <w:tcW w:w="4536" w:type="dxa"/>
            <w:vAlign w:val="bottom"/>
          </w:tcPr>
          <w:p w14:paraId="3D2D5676" w14:textId="77777777" w:rsidR="00613611" w:rsidRPr="00783E65" w:rsidRDefault="00613611" w:rsidP="000C705B">
            <w:pPr>
              <w:ind w:left="0"/>
              <w:jc w:val="both"/>
              <w:rPr>
                <w:rFonts w:cs="Arial"/>
                <w:b/>
                <w:szCs w:val="22"/>
              </w:rPr>
            </w:pPr>
            <w:r w:rsidRPr="00783E65">
              <w:rPr>
                <w:rFonts w:cs="Arial"/>
                <w:b/>
                <w:szCs w:val="22"/>
              </w:rPr>
              <w:t>Competentie</w:t>
            </w:r>
          </w:p>
        </w:tc>
        <w:tc>
          <w:tcPr>
            <w:tcW w:w="708" w:type="dxa"/>
            <w:textDirection w:val="tbRl"/>
            <w:vAlign w:val="center"/>
          </w:tcPr>
          <w:p w14:paraId="0F5ABAF2" w14:textId="77777777" w:rsidR="00613611" w:rsidRPr="00783E65" w:rsidRDefault="00613611" w:rsidP="000C705B">
            <w:pPr>
              <w:ind w:left="113" w:right="113"/>
              <w:jc w:val="both"/>
              <w:rPr>
                <w:rFonts w:cs="Arial"/>
                <w:b/>
                <w:szCs w:val="22"/>
              </w:rPr>
            </w:pPr>
            <w:r w:rsidRPr="00783E65">
              <w:rPr>
                <w:rFonts w:cs="Arial"/>
                <w:b/>
                <w:szCs w:val="22"/>
              </w:rPr>
              <w:t>gradatie 1</w:t>
            </w:r>
          </w:p>
        </w:tc>
        <w:tc>
          <w:tcPr>
            <w:tcW w:w="709" w:type="dxa"/>
            <w:textDirection w:val="tbRl"/>
            <w:vAlign w:val="center"/>
          </w:tcPr>
          <w:p w14:paraId="26C293BB" w14:textId="77777777" w:rsidR="00613611" w:rsidRPr="00783E65" w:rsidRDefault="00613611" w:rsidP="000C705B">
            <w:pPr>
              <w:ind w:left="113" w:right="113"/>
              <w:jc w:val="both"/>
              <w:rPr>
                <w:rFonts w:cs="Arial"/>
                <w:b/>
                <w:szCs w:val="22"/>
              </w:rPr>
            </w:pPr>
            <w:r w:rsidRPr="00783E65">
              <w:rPr>
                <w:rFonts w:cs="Arial"/>
                <w:b/>
                <w:szCs w:val="22"/>
              </w:rPr>
              <w:t>gradatie 2</w:t>
            </w:r>
          </w:p>
        </w:tc>
        <w:tc>
          <w:tcPr>
            <w:tcW w:w="709" w:type="dxa"/>
            <w:textDirection w:val="tbRl"/>
            <w:vAlign w:val="center"/>
          </w:tcPr>
          <w:p w14:paraId="11AA4128" w14:textId="77777777" w:rsidR="00613611" w:rsidRPr="00783E65" w:rsidRDefault="00613611" w:rsidP="000C705B">
            <w:pPr>
              <w:ind w:left="113" w:right="113"/>
              <w:jc w:val="both"/>
              <w:rPr>
                <w:rFonts w:cs="Arial"/>
                <w:b/>
                <w:szCs w:val="22"/>
              </w:rPr>
            </w:pPr>
            <w:r w:rsidRPr="00783E65">
              <w:rPr>
                <w:rFonts w:cs="Arial"/>
                <w:b/>
                <w:szCs w:val="22"/>
              </w:rPr>
              <w:t>gradatie 3</w:t>
            </w:r>
          </w:p>
        </w:tc>
      </w:tr>
      <w:tr w:rsidR="00613611" w:rsidRPr="00783E65" w14:paraId="74276C90" w14:textId="77777777" w:rsidTr="000C705B">
        <w:tc>
          <w:tcPr>
            <w:tcW w:w="3256" w:type="dxa"/>
          </w:tcPr>
          <w:p w14:paraId="47DF4689" w14:textId="77777777" w:rsidR="00613611" w:rsidRPr="00783E65" w:rsidRDefault="00613611" w:rsidP="000C705B">
            <w:pPr>
              <w:ind w:left="0"/>
              <w:jc w:val="both"/>
              <w:rPr>
                <w:rFonts w:cs="Arial"/>
                <w:szCs w:val="22"/>
              </w:rPr>
            </w:pPr>
            <w:r w:rsidRPr="00783E65">
              <w:rPr>
                <w:rFonts w:cs="Arial"/>
                <w:szCs w:val="22"/>
              </w:rPr>
              <w:t>Beheersmatige vaardigheden</w:t>
            </w:r>
          </w:p>
        </w:tc>
        <w:tc>
          <w:tcPr>
            <w:tcW w:w="4536" w:type="dxa"/>
            <w:tcBorders>
              <w:bottom w:val="single" w:sz="4" w:space="0" w:color="auto"/>
            </w:tcBorders>
          </w:tcPr>
          <w:p w14:paraId="5BA1CE42" w14:textId="77777777" w:rsidR="00613611" w:rsidRPr="00783E65" w:rsidRDefault="00613611" w:rsidP="000C705B">
            <w:pPr>
              <w:ind w:left="0"/>
              <w:jc w:val="both"/>
              <w:rPr>
                <w:rFonts w:cs="Arial"/>
                <w:szCs w:val="22"/>
              </w:rPr>
            </w:pPr>
            <w:r w:rsidRPr="00783E65">
              <w:rPr>
                <w:rFonts w:cs="Arial"/>
                <w:szCs w:val="22"/>
              </w:rPr>
              <w:t>Plannen en organiseren</w:t>
            </w:r>
          </w:p>
        </w:tc>
        <w:tc>
          <w:tcPr>
            <w:tcW w:w="708" w:type="dxa"/>
            <w:tcBorders>
              <w:bottom w:val="single" w:sz="4" w:space="0" w:color="auto"/>
            </w:tcBorders>
          </w:tcPr>
          <w:p w14:paraId="6972A7AB"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single" w:sz="4" w:space="0" w:color="auto"/>
            </w:tcBorders>
          </w:tcPr>
          <w:p w14:paraId="6E974853"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single" w:sz="4" w:space="0" w:color="auto"/>
            </w:tcBorders>
          </w:tcPr>
          <w:p w14:paraId="3CBE85FF" w14:textId="77777777" w:rsidR="00613611" w:rsidRPr="00783E65" w:rsidRDefault="00613611" w:rsidP="000C705B">
            <w:pPr>
              <w:ind w:left="0"/>
              <w:jc w:val="center"/>
              <w:rPr>
                <w:rFonts w:cs="Arial"/>
                <w:szCs w:val="22"/>
              </w:rPr>
            </w:pPr>
            <w:r>
              <w:rPr>
                <w:rFonts w:cs="Arial"/>
                <w:szCs w:val="22"/>
              </w:rPr>
              <w:t>X</w:t>
            </w:r>
          </w:p>
        </w:tc>
      </w:tr>
      <w:tr w:rsidR="00613611" w:rsidRPr="00783E65" w14:paraId="710E4689" w14:textId="77777777" w:rsidTr="000C705B">
        <w:tc>
          <w:tcPr>
            <w:tcW w:w="3256" w:type="dxa"/>
            <w:vMerge w:val="restart"/>
          </w:tcPr>
          <w:p w14:paraId="277CC3DB" w14:textId="77777777" w:rsidR="00613611" w:rsidRPr="00783E65" w:rsidRDefault="00613611" w:rsidP="000C705B">
            <w:pPr>
              <w:ind w:left="0"/>
              <w:jc w:val="both"/>
              <w:rPr>
                <w:rFonts w:cs="Arial"/>
                <w:szCs w:val="22"/>
              </w:rPr>
            </w:pPr>
            <w:r w:rsidRPr="00783E65">
              <w:rPr>
                <w:rFonts w:cs="Arial"/>
                <w:szCs w:val="22"/>
              </w:rPr>
              <w:t>Informatieverwerkend gedrag</w:t>
            </w:r>
          </w:p>
        </w:tc>
        <w:tc>
          <w:tcPr>
            <w:tcW w:w="4536" w:type="dxa"/>
            <w:tcBorders>
              <w:bottom w:val="dotted" w:sz="4" w:space="0" w:color="auto"/>
            </w:tcBorders>
          </w:tcPr>
          <w:p w14:paraId="78725FA1" w14:textId="77777777" w:rsidR="00613611" w:rsidRPr="00783E65" w:rsidRDefault="00613611" w:rsidP="000C705B">
            <w:pPr>
              <w:ind w:left="0"/>
              <w:jc w:val="both"/>
              <w:rPr>
                <w:rFonts w:cs="Arial"/>
                <w:szCs w:val="22"/>
              </w:rPr>
            </w:pPr>
            <w:r w:rsidRPr="00783E65">
              <w:rPr>
                <w:rFonts w:cs="Arial"/>
                <w:szCs w:val="22"/>
              </w:rPr>
              <w:t>Analytisch denken</w:t>
            </w:r>
          </w:p>
        </w:tc>
        <w:tc>
          <w:tcPr>
            <w:tcW w:w="708" w:type="dxa"/>
            <w:tcBorders>
              <w:bottom w:val="dotted" w:sz="4" w:space="0" w:color="auto"/>
            </w:tcBorders>
          </w:tcPr>
          <w:p w14:paraId="56CB90BC"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5A7C4FD7"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6E0FD93F" w14:textId="77777777" w:rsidR="00613611" w:rsidRPr="00783E65" w:rsidRDefault="00613611" w:rsidP="000C705B">
            <w:pPr>
              <w:ind w:left="0"/>
              <w:jc w:val="center"/>
              <w:rPr>
                <w:rFonts w:cs="Arial"/>
                <w:szCs w:val="22"/>
              </w:rPr>
            </w:pPr>
            <w:r>
              <w:rPr>
                <w:rFonts w:cs="Arial"/>
                <w:szCs w:val="22"/>
              </w:rPr>
              <w:t>-</w:t>
            </w:r>
          </w:p>
        </w:tc>
      </w:tr>
      <w:tr w:rsidR="00613611" w:rsidRPr="00783E65" w14:paraId="3EA12BB2" w14:textId="77777777" w:rsidTr="000C705B">
        <w:tc>
          <w:tcPr>
            <w:tcW w:w="3256" w:type="dxa"/>
            <w:vMerge/>
          </w:tcPr>
          <w:p w14:paraId="4BB4F153" w14:textId="77777777" w:rsidR="00613611" w:rsidRPr="00783E65" w:rsidRDefault="00613611" w:rsidP="000C705B">
            <w:pPr>
              <w:ind w:left="0"/>
              <w:jc w:val="both"/>
              <w:rPr>
                <w:rFonts w:cs="Arial"/>
                <w:szCs w:val="22"/>
              </w:rPr>
            </w:pPr>
          </w:p>
        </w:tc>
        <w:tc>
          <w:tcPr>
            <w:tcW w:w="4536" w:type="dxa"/>
            <w:tcBorders>
              <w:top w:val="dotted" w:sz="4" w:space="0" w:color="auto"/>
              <w:bottom w:val="single" w:sz="4" w:space="0" w:color="auto"/>
            </w:tcBorders>
          </w:tcPr>
          <w:p w14:paraId="779AEB38" w14:textId="77777777" w:rsidR="00613611" w:rsidRPr="00783E65" w:rsidRDefault="00613611" w:rsidP="000C705B">
            <w:pPr>
              <w:ind w:left="0"/>
              <w:jc w:val="both"/>
              <w:rPr>
                <w:rFonts w:cs="Arial"/>
                <w:szCs w:val="22"/>
              </w:rPr>
            </w:pPr>
            <w:r w:rsidRPr="00783E65">
              <w:rPr>
                <w:rFonts w:cs="Arial"/>
                <w:szCs w:val="22"/>
              </w:rPr>
              <w:t>Visieontwikkeling</w:t>
            </w:r>
          </w:p>
        </w:tc>
        <w:tc>
          <w:tcPr>
            <w:tcW w:w="708" w:type="dxa"/>
            <w:tcBorders>
              <w:top w:val="dotted" w:sz="4" w:space="0" w:color="auto"/>
              <w:bottom w:val="single" w:sz="4" w:space="0" w:color="auto"/>
            </w:tcBorders>
          </w:tcPr>
          <w:p w14:paraId="0D3EBD08"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3AE68EC8"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3A00754F" w14:textId="77777777" w:rsidR="00613611" w:rsidRPr="00783E65" w:rsidRDefault="00613611" w:rsidP="000C705B">
            <w:pPr>
              <w:ind w:left="0"/>
              <w:jc w:val="center"/>
              <w:rPr>
                <w:rFonts w:cs="Arial"/>
                <w:szCs w:val="22"/>
              </w:rPr>
            </w:pPr>
            <w:r>
              <w:rPr>
                <w:rFonts w:cs="Arial"/>
                <w:szCs w:val="22"/>
              </w:rPr>
              <w:t>-</w:t>
            </w:r>
          </w:p>
        </w:tc>
      </w:tr>
      <w:tr w:rsidR="00613611" w:rsidRPr="00783E65" w14:paraId="763072AC" w14:textId="77777777" w:rsidTr="000C705B">
        <w:tc>
          <w:tcPr>
            <w:tcW w:w="3256" w:type="dxa"/>
            <w:vMerge w:val="restart"/>
          </w:tcPr>
          <w:p w14:paraId="481616E4" w14:textId="77777777" w:rsidR="00613611" w:rsidRPr="00783E65" w:rsidRDefault="00613611" w:rsidP="000C705B">
            <w:pPr>
              <w:ind w:left="0"/>
              <w:jc w:val="both"/>
              <w:rPr>
                <w:rFonts w:cs="Arial"/>
                <w:szCs w:val="22"/>
              </w:rPr>
            </w:pPr>
            <w:r w:rsidRPr="00783E65">
              <w:rPr>
                <w:rFonts w:cs="Arial"/>
                <w:szCs w:val="22"/>
              </w:rPr>
              <w:t>Interactief gedrag</w:t>
            </w:r>
          </w:p>
        </w:tc>
        <w:tc>
          <w:tcPr>
            <w:tcW w:w="4536" w:type="dxa"/>
            <w:tcBorders>
              <w:bottom w:val="dotted" w:sz="4" w:space="0" w:color="auto"/>
            </w:tcBorders>
          </w:tcPr>
          <w:p w14:paraId="127910C2" w14:textId="77777777" w:rsidR="00613611" w:rsidRPr="00783E65" w:rsidRDefault="00613611" w:rsidP="000C705B">
            <w:pPr>
              <w:ind w:left="0"/>
              <w:jc w:val="both"/>
              <w:rPr>
                <w:rFonts w:cs="Arial"/>
                <w:szCs w:val="22"/>
              </w:rPr>
            </w:pPr>
            <w:r w:rsidRPr="00783E65">
              <w:rPr>
                <w:rFonts w:cs="Arial"/>
                <w:szCs w:val="22"/>
              </w:rPr>
              <w:t>Netwerken</w:t>
            </w:r>
          </w:p>
        </w:tc>
        <w:tc>
          <w:tcPr>
            <w:tcW w:w="708" w:type="dxa"/>
            <w:tcBorders>
              <w:bottom w:val="dotted" w:sz="4" w:space="0" w:color="auto"/>
            </w:tcBorders>
          </w:tcPr>
          <w:p w14:paraId="4984937B"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7E1AA794"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5F9BC70F" w14:textId="77777777" w:rsidR="00613611" w:rsidRPr="00783E65" w:rsidRDefault="00613611" w:rsidP="000C705B">
            <w:pPr>
              <w:ind w:left="0"/>
              <w:jc w:val="center"/>
              <w:rPr>
                <w:rFonts w:cs="Arial"/>
                <w:szCs w:val="22"/>
              </w:rPr>
            </w:pPr>
            <w:r>
              <w:rPr>
                <w:rFonts w:cs="Arial"/>
                <w:szCs w:val="22"/>
              </w:rPr>
              <w:t>X</w:t>
            </w:r>
          </w:p>
        </w:tc>
      </w:tr>
      <w:tr w:rsidR="00613611" w:rsidRPr="00783E65" w14:paraId="774CBFDD" w14:textId="77777777" w:rsidTr="000C705B">
        <w:tc>
          <w:tcPr>
            <w:tcW w:w="3256" w:type="dxa"/>
            <w:vMerge/>
          </w:tcPr>
          <w:p w14:paraId="3BAC23BA" w14:textId="77777777" w:rsidR="00613611" w:rsidRPr="00783E65" w:rsidRDefault="00613611" w:rsidP="000C705B">
            <w:pPr>
              <w:ind w:left="0"/>
              <w:jc w:val="both"/>
              <w:rPr>
                <w:rFonts w:cs="Arial"/>
                <w:szCs w:val="22"/>
              </w:rPr>
            </w:pPr>
          </w:p>
        </w:tc>
        <w:tc>
          <w:tcPr>
            <w:tcW w:w="4536" w:type="dxa"/>
            <w:tcBorders>
              <w:top w:val="dotted" w:sz="4" w:space="0" w:color="auto"/>
              <w:bottom w:val="dotted" w:sz="4" w:space="0" w:color="auto"/>
            </w:tcBorders>
          </w:tcPr>
          <w:p w14:paraId="55E35822" w14:textId="77777777" w:rsidR="00613611" w:rsidRPr="00783E65" w:rsidRDefault="00613611" w:rsidP="000C705B">
            <w:pPr>
              <w:ind w:left="0"/>
              <w:jc w:val="both"/>
              <w:rPr>
                <w:rFonts w:cs="Arial"/>
                <w:szCs w:val="22"/>
              </w:rPr>
            </w:pPr>
            <w:r w:rsidRPr="00783E65">
              <w:rPr>
                <w:rFonts w:cs="Arial"/>
                <w:szCs w:val="22"/>
              </w:rPr>
              <w:t>Schriftelijke communicatie</w:t>
            </w:r>
          </w:p>
        </w:tc>
        <w:tc>
          <w:tcPr>
            <w:tcW w:w="708" w:type="dxa"/>
            <w:tcBorders>
              <w:top w:val="dotted" w:sz="4" w:space="0" w:color="auto"/>
              <w:bottom w:val="dotted" w:sz="4" w:space="0" w:color="auto"/>
            </w:tcBorders>
          </w:tcPr>
          <w:p w14:paraId="0DB8E7B9"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099E4FBE"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1965F3F5" w14:textId="77777777" w:rsidR="00613611" w:rsidRPr="00783E65" w:rsidRDefault="00613611" w:rsidP="000C705B">
            <w:pPr>
              <w:ind w:left="0"/>
              <w:jc w:val="center"/>
              <w:rPr>
                <w:rFonts w:cs="Arial"/>
                <w:szCs w:val="22"/>
              </w:rPr>
            </w:pPr>
          </w:p>
        </w:tc>
      </w:tr>
      <w:tr w:rsidR="00613611" w:rsidRPr="00783E65" w14:paraId="383D19A7" w14:textId="77777777" w:rsidTr="000C705B">
        <w:tc>
          <w:tcPr>
            <w:tcW w:w="3256" w:type="dxa"/>
            <w:vMerge/>
          </w:tcPr>
          <w:p w14:paraId="56697486" w14:textId="77777777" w:rsidR="00613611" w:rsidRPr="00783E65" w:rsidRDefault="00613611" w:rsidP="000C705B">
            <w:pPr>
              <w:ind w:left="0"/>
              <w:jc w:val="both"/>
              <w:rPr>
                <w:rFonts w:cs="Arial"/>
                <w:szCs w:val="22"/>
              </w:rPr>
            </w:pPr>
          </w:p>
        </w:tc>
        <w:tc>
          <w:tcPr>
            <w:tcW w:w="4536" w:type="dxa"/>
            <w:tcBorders>
              <w:top w:val="dotted" w:sz="4" w:space="0" w:color="auto"/>
              <w:bottom w:val="single" w:sz="4" w:space="0" w:color="auto"/>
            </w:tcBorders>
          </w:tcPr>
          <w:p w14:paraId="26A8209B" w14:textId="77777777" w:rsidR="00613611" w:rsidRPr="00783E65" w:rsidRDefault="00613611" w:rsidP="000C705B">
            <w:pPr>
              <w:ind w:left="0"/>
              <w:jc w:val="both"/>
              <w:rPr>
                <w:rFonts w:cs="Arial"/>
                <w:szCs w:val="22"/>
              </w:rPr>
            </w:pPr>
            <w:r w:rsidRPr="00783E65">
              <w:rPr>
                <w:rFonts w:cs="Arial"/>
                <w:szCs w:val="22"/>
              </w:rPr>
              <w:t>Teamwerk en samenwerken</w:t>
            </w:r>
          </w:p>
        </w:tc>
        <w:tc>
          <w:tcPr>
            <w:tcW w:w="708" w:type="dxa"/>
            <w:tcBorders>
              <w:top w:val="dotted" w:sz="4" w:space="0" w:color="auto"/>
              <w:bottom w:val="single" w:sz="4" w:space="0" w:color="auto"/>
            </w:tcBorders>
          </w:tcPr>
          <w:p w14:paraId="1AF7B1AD"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2B680BBF"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51976651" w14:textId="77777777" w:rsidR="00613611" w:rsidRPr="00783E65" w:rsidRDefault="00613611" w:rsidP="000C705B">
            <w:pPr>
              <w:ind w:left="0"/>
              <w:jc w:val="center"/>
              <w:rPr>
                <w:rFonts w:cs="Arial"/>
                <w:szCs w:val="22"/>
              </w:rPr>
            </w:pPr>
            <w:r>
              <w:rPr>
                <w:rFonts w:cs="Arial"/>
                <w:szCs w:val="22"/>
              </w:rPr>
              <w:t>X</w:t>
            </w:r>
          </w:p>
        </w:tc>
      </w:tr>
      <w:tr w:rsidR="00613611" w:rsidRPr="00783E65" w14:paraId="1CD47FB2" w14:textId="77777777" w:rsidTr="000C705B">
        <w:tc>
          <w:tcPr>
            <w:tcW w:w="3256" w:type="dxa"/>
            <w:vMerge w:val="restart"/>
          </w:tcPr>
          <w:p w14:paraId="1B0DE88C" w14:textId="77777777" w:rsidR="00613611" w:rsidRPr="00783E65" w:rsidRDefault="00613611" w:rsidP="000C705B">
            <w:pPr>
              <w:ind w:left="0"/>
              <w:jc w:val="both"/>
              <w:rPr>
                <w:rFonts w:cs="Arial"/>
                <w:szCs w:val="22"/>
              </w:rPr>
            </w:pPr>
            <w:r w:rsidRPr="00783E65">
              <w:rPr>
                <w:rFonts w:cs="Arial"/>
                <w:szCs w:val="22"/>
              </w:rPr>
              <w:t>Persoonsgebonden gedrag</w:t>
            </w:r>
          </w:p>
        </w:tc>
        <w:tc>
          <w:tcPr>
            <w:tcW w:w="4536" w:type="dxa"/>
            <w:tcBorders>
              <w:bottom w:val="dotted" w:sz="4" w:space="0" w:color="auto"/>
            </w:tcBorders>
          </w:tcPr>
          <w:p w14:paraId="7F9F0445" w14:textId="77777777" w:rsidR="00613611" w:rsidRPr="00783E65" w:rsidRDefault="00613611" w:rsidP="000C705B">
            <w:pPr>
              <w:ind w:left="0"/>
              <w:jc w:val="both"/>
              <w:rPr>
                <w:rFonts w:cs="Arial"/>
                <w:szCs w:val="22"/>
              </w:rPr>
            </w:pPr>
            <w:r w:rsidRPr="00783E65">
              <w:rPr>
                <w:rFonts w:cs="Arial"/>
                <w:szCs w:val="22"/>
              </w:rPr>
              <w:t>Flexibiliteit</w:t>
            </w:r>
          </w:p>
        </w:tc>
        <w:tc>
          <w:tcPr>
            <w:tcW w:w="708" w:type="dxa"/>
            <w:tcBorders>
              <w:bottom w:val="dotted" w:sz="4" w:space="0" w:color="auto"/>
            </w:tcBorders>
          </w:tcPr>
          <w:p w14:paraId="1273BADD"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7CD4640F"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7B0F80FE" w14:textId="77777777" w:rsidR="00613611" w:rsidRPr="00783E65" w:rsidRDefault="00613611" w:rsidP="000C705B">
            <w:pPr>
              <w:ind w:left="0"/>
              <w:jc w:val="center"/>
              <w:rPr>
                <w:rFonts w:cs="Arial"/>
                <w:szCs w:val="22"/>
              </w:rPr>
            </w:pPr>
            <w:r>
              <w:rPr>
                <w:rFonts w:cs="Arial"/>
                <w:szCs w:val="22"/>
              </w:rPr>
              <w:t>-</w:t>
            </w:r>
          </w:p>
        </w:tc>
      </w:tr>
      <w:tr w:rsidR="00613611" w:rsidRPr="00783E65" w14:paraId="0F986479" w14:textId="77777777" w:rsidTr="000C705B">
        <w:tc>
          <w:tcPr>
            <w:tcW w:w="3256" w:type="dxa"/>
            <w:vMerge/>
          </w:tcPr>
          <w:p w14:paraId="1F33870A" w14:textId="77777777" w:rsidR="00613611" w:rsidRPr="00783E65" w:rsidRDefault="00613611" w:rsidP="000C705B">
            <w:pPr>
              <w:ind w:left="0"/>
              <w:jc w:val="both"/>
              <w:rPr>
                <w:rFonts w:cs="Arial"/>
                <w:szCs w:val="22"/>
              </w:rPr>
            </w:pPr>
          </w:p>
        </w:tc>
        <w:tc>
          <w:tcPr>
            <w:tcW w:w="4536" w:type="dxa"/>
            <w:tcBorders>
              <w:top w:val="dotted" w:sz="4" w:space="0" w:color="auto"/>
              <w:bottom w:val="dotted" w:sz="4" w:space="0" w:color="auto"/>
            </w:tcBorders>
          </w:tcPr>
          <w:p w14:paraId="16D04707" w14:textId="77777777" w:rsidR="00613611" w:rsidRPr="00783E65" w:rsidRDefault="00613611" w:rsidP="000C705B">
            <w:pPr>
              <w:ind w:left="0"/>
              <w:jc w:val="both"/>
              <w:rPr>
                <w:rFonts w:cs="Arial"/>
                <w:szCs w:val="22"/>
              </w:rPr>
            </w:pPr>
            <w:r w:rsidRPr="00783E65">
              <w:rPr>
                <w:rFonts w:cs="Arial"/>
                <w:szCs w:val="22"/>
              </w:rPr>
              <w:t>Leerbereidheid</w:t>
            </w:r>
          </w:p>
        </w:tc>
        <w:tc>
          <w:tcPr>
            <w:tcW w:w="708" w:type="dxa"/>
            <w:tcBorders>
              <w:top w:val="dotted" w:sz="4" w:space="0" w:color="auto"/>
              <w:bottom w:val="dotted" w:sz="4" w:space="0" w:color="auto"/>
            </w:tcBorders>
          </w:tcPr>
          <w:p w14:paraId="4F419A74"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22CF35D9"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02519A48" w14:textId="77777777" w:rsidR="00613611" w:rsidRPr="00783E65" w:rsidRDefault="00613611" w:rsidP="000C705B">
            <w:pPr>
              <w:ind w:left="0"/>
              <w:jc w:val="center"/>
              <w:rPr>
                <w:rFonts w:cs="Arial"/>
                <w:szCs w:val="22"/>
              </w:rPr>
            </w:pPr>
            <w:r w:rsidRPr="00783E65">
              <w:rPr>
                <w:rFonts w:cs="Arial"/>
                <w:szCs w:val="22"/>
              </w:rPr>
              <w:t>X</w:t>
            </w:r>
          </w:p>
        </w:tc>
      </w:tr>
      <w:tr w:rsidR="00613611" w:rsidRPr="00783E65" w14:paraId="7364DE34" w14:textId="77777777" w:rsidTr="000C705B">
        <w:tc>
          <w:tcPr>
            <w:tcW w:w="3256" w:type="dxa"/>
            <w:vMerge/>
          </w:tcPr>
          <w:p w14:paraId="64531ECB" w14:textId="77777777" w:rsidR="00613611" w:rsidRPr="00783E65" w:rsidRDefault="00613611" w:rsidP="000C705B">
            <w:pPr>
              <w:ind w:left="0"/>
              <w:jc w:val="both"/>
              <w:rPr>
                <w:rFonts w:cs="Arial"/>
                <w:szCs w:val="22"/>
              </w:rPr>
            </w:pPr>
          </w:p>
        </w:tc>
        <w:tc>
          <w:tcPr>
            <w:tcW w:w="4536" w:type="dxa"/>
            <w:tcBorders>
              <w:top w:val="dotted" w:sz="4" w:space="0" w:color="auto"/>
            </w:tcBorders>
          </w:tcPr>
          <w:p w14:paraId="63D1425D" w14:textId="77777777" w:rsidR="00613611" w:rsidRPr="00783E65" w:rsidRDefault="00613611" w:rsidP="000C705B">
            <w:pPr>
              <w:ind w:left="0"/>
              <w:jc w:val="both"/>
              <w:rPr>
                <w:rFonts w:cs="Arial"/>
                <w:szCs w:val="22"/>
              </w:rPr>
            </w:pPr>
            <w:r w:rsidRPr="00783E65">
              <w:rPr>
                <w:rFonts w:cs="Arial"/>
                <w:szCs w:val="22"/>
              </w:rPr>
              <w:t>Veranderingsbereidheid</w:t>
            </w:r>
          </w:p>
        </w:tc>
        <w:tc>
          <w:tcPr>
            <w:tcW w:w="708" w:type="dxa"/>
            <w:tcBorders>
              <w:top w:val="dotted" w:sz="4" w:space="0" w:color="auto"/>
            </w:tcBorders>
          </w:tcPr>
          <w:p w14:paraId="6DEBC3D9"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tcBorders>
          </w:tcPr>
          <w:p w14:paraId="08C5426A"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tcBorders>
          </w:tcPr>
          <w:p w14:paraId="12918340" w14:textId="77777777" w:rsidR="00613611" w:rsidRPr="00783E65" w:rsidRDefault="00613611" w:rsidP="000C705B">
            <w:pPr>
              <w:ind w:left="0"/>
              <w:jc w:val="center"/>
              <w:rPr>
                <w:rFonts w:cs="Arial"/>
                <w:szCs w:val="22"/>
              </w:rPr>
            </w:pPr>
            <w:r>
              <w:rPr>
                <w:rFonts w:cs="Arial"/>
                <w:szCs w:val="22"/>
              </w:rPr>
              <w:t>-</w:t>
            </w:r>
          </w:p>
        </w:tc>
      </w:tr>
      <w:tr w:rsidR="00613611" w:rsidRPr="00783E65" w14:paraId="56D413B9" w14:textId="77777777" w:rsidTr="000C705B">
        <w:tc>
          <w:tcPr>
            <w:tcW w:w="3256" w:type="dxa"/>
          </w:tcPr>
          <w:p w14:paraId="7FAD5451" w14:textId="77777777" w:rsidR="00613611" w:rsidRPr="00783E65" w:rsidRDefault="00613611" w:rsidP="000C705B">
            <w:pPr>
              <w:ind w:left="0"/>
              <w:jc w:val="both"/>
              <w:rPr>
                <w:rFonts w:cs="Arial"/>
                <w:szCs w:val="22"/>
              </w:rPr>
            </w:pPr>
            <w:r w:rsidRPr="00783E65">
              <w:rPr>
                <w:rFonts w:cs="Arial"/>
                <w:szCs w:val="22"/>
              </w:rPr>
              <w:t>Probleemoplossend gedrag</w:t>
            </w:r>
          </w:p>
        </w:tc>
        <w:tc>
          <w:tcPr>
            <w:tcW w:w="4536" w:type="dxa"/>
            <w:tcBorders>
              <w:bottom w:val="single" w:sz="4" w:space="0" w:color="auto"/>
            </w:tcBorders>
          </w:tcPr>
          <w:p w14:paraId="3788A921" w14:textId="77777777" w:rsidR="00613611" w:rsidRPr="00783E65" w:rsidRDefault="00613611" w:rsidP="000C705B">
            <w:pPr>
              <w:ind w:left="0"/>
              <w:jc w:val="both"/>
              <w:rPr>
                <w:rFonts w:cs="Arial"/>
                <w:szCs w:val="22"/>
              </w:rPr>
            </w:pPr>
            <w:r w:rsidRPr="00783E65">
              <w:rPr>
                <w:rFonts w:cs="Arial"/>
                <w:szCs w:val="22"/>
              </w:rPr>
              <w:t>Klantgerichtheid</w:t>
            </w:r>
          </w:p>
        </w:tc>
        <w:tc>
          <w:tcPr>
            <w:tcW w:w="708" w:type="dxa"/>
            <w:tcBorders>
              <w:bottom w:val="single" w:sz="4" w:space="0" w:color="auto"/>
            </w:tcBorders>
          </w:tcPr>
          <w:p w14:paraId="10CD1AA7"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single" w:sz="4" w:space="0" w:color="auto"/>
            </w:tcBorders>
          </w:tcPr>
          <w:p w14:paraId="27842CF8"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single" w:sz="4" w:space="0" w:color="auto"/>
            </w:tcBorders>
          </w:tcPr>
          <w:p w14:paraId="14BDF7B2" w14:textId="77777777" w:rsidR="00613611" w:rsidRPr="00783E65" w:rsidRDefault="00613611" w:rsidP="000C705B">
            <w:pPr>
              <w:ind w:left="0"/>
              <w:jc w:val="center"/>
              <w:rPr>
                <w:rFonts w:cs="Arial"/>
                <w:szCs w:val="22"/>
              </w:rPr>
            </w:pPr>
            <w:r>
              <w:rPr>
                <w:rFonts w:cs="Arial"/>
                <w:szCs w:val="22"/>
              </w:rPr>
              <w:t>-</w:t>
            </w:r>
          </w:p>
        </w:tc>
      </w:tr>
      <w:tr w:rsidR="00613611" w:rsidRPr="00783E65" w14:paraId="2D449F79" w14:textId="77777777" w:rsidTr="000C705B">
        <w:tc>
          <w:tcPr>
            <w:tcW w:w="3256" w:type="dxa"/>
            <w:vMerge w:val="restart"/>
          </w:tcPr>
          <w:p w14:paraId="2105728E" w14:textId="77777777" w:rsidR="00613611" w:rsidRPr="00783E65" w:rsidRDefault="00613611" w:rsidP="000C705B">
            <w:pPr>
              <w:ind w:left="0"/>
              <w:jc w:val="both"/>
              <w:rPr>
                <w:rFonts w:cs="Arial"/>
                <w:szCs w:val="22"/>
              </w:rPr>
            </w:pPr>
            <w:r w:rsidRPr="00783E65">
              <w:rPr>
                <w:rFonts w:cs="Arial"/>
                <w:szCs w:val="22"/>
              </w:rPr>
              <w:t>Waardegebonden gedrag</w:t>
            </w:r>
          </w:p>
        </w:tc>
        <w:tc>
          <w:tcPr>
            <w:tcW w:w="4536" w:type="dxa"/>
            <w:tcBorders>
              <w:bottom w:val="dotted" w:sz="4" w:space="0" w:color="auto"/>
            </w:tcBorders>
          </w:tcPr>
          <w:p w14:paraId="69087CF6" w14:textId="77777777" w:rsidR="00613611" w:rsidRPr="00783E65" w:rsidRDefault="00613611" w:rsidP="000C705B">
            <w:pPr>
              <w:ind w:left="0"/>
              <w:jc w:val="both"/>
              <w:rPr>
                <w:rFonts w:cs="Arial"/>
                <w:szCs w:val="22"/>
              </w:rPr>
            </w:pPr>
            <w:r w:rsidRPr="00783E65">
              <w:rPr>
                <w:rFonts w:cs="Arial"/>
                <w:szCs w:val="22"/>
              </w:rPr>
              <w:t>Integriteit</w:t>
            </w:r>
          </w:p>
        </w:tc>
        <w:tc>
          <w:tcPr>
            <w:tcW w:w="708" w:type="dxa"/>
            <w:tcBorders>
              <w:bottom w:val="dotted" w:sz="4" w:space="0" w:color="auto"/>
            </w:tcBorders>
          </w:tcPr>
          <w:p w14:paraId="05AEDF3C"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20B6A98F"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bottom w:val="dotted" w:sz="4" w:space="0" w:color="auto"/>
            </w:tcBorders>
          </w:tcPr>
          <w:p w14:paraId="1A93A599" w14:textId="77777777" w:rsidR="00613611" w:rsidRPr="00783E65" w:rsidRDefault="00613611" w:rsidP="000C705B">
            <w:pPr>
              <w:ind w:left="0"/>
              <w:jc w:val="center"/>
              <w:rPr>
                <w:rFonts w:cs="Arial"/>
                <w:szCs w:val="22"/>
              </w:rPr>
            </w:pPr>
            <w:r>
              <w:rPr>
                <w:rFonts w:cs="Arial"/>
                <w:szCs w:val="22"/>
              </w:rPr>
              <w:t>X</w:t>
            </w:r>
          </w:p>
        </w:tc>
      </w:tr>
      <w:tr w:rsidR="00613611" w:rsidRPr="00783E65" w14:paraId="337ED76F" w14:textId="77777777" w:rsidTr="000C705B">
        <w:tc>
          <w:tcPr>
            <w:tcW w:w="3256" w:type="dxa"/>
            <w:vMerge/>
          </w:tcPr>
          <w:p w14:paraId="3CA6A3F9" w14:textId="77777777" w:rsidR="00613611" w:rsidRPr="00783E65" w:rsidRDefault="00613611" w:rsidP="000C705B">
            <w:pPr>
              <w:ind w:left="0"/>
              <w:jc w:val="both"/>
              <w:rPr>
                <w:rFonts w:cs="Arial"/>
                <w:szCs w:val="22"/>
              </w:rPr>
            </w:pPr>
          </w:p>
        </w:tc>
        <w:tc>
          <w:tcPr>
            <w:tcW w:w="4536" w:type="dxa"/>
            <w:tcBorders>
              <w:top w:val="dotted" w:sz="4" w:space="0" w:color="auto"/>
            </w:tcBorders>
          </w:tcPr>
          <w:p w14:paraId="5FED5814" w14:textId="77777777" w:rsidR="00613611" w:rsidRPr="00783E65" w:rsidRDefault="00613611" w:rsidP="000C705B">
            <w:pPr>
              <w:ind w:left="0"/>
              <w:jc w:val="both"/>
              <w:rPr>
                <w:rFonts w:cs="Arial"/>
                <w:szCs w:val="22"/>
              </w:rPr>
            </w:pPr>
            <w:r w:rsidRPr="00783E65">
              <w:rPr>
                <w:rFonts w:cs="Arial"/>
                <w:szCs w:val="22"/>
              </w:rPr>
              <w:t>Organisatieverbondenheid</w:t>
            </w:r>
          </w:p>
        </w:tc>
        <w:tc>
          <w:tcPr>
            <w:tcW w:w="708" w:type="dxa"/>
            <w:tcBorders>
              <w:top w:val="dotted" w:sz="4" w:space="0" w:color="auto"/>
            </w:tcBorders>
          </w:tcPr>
          <w:p w14:paraId="2F58E231"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tcBorders>
          </w:tcPr>
          <w:p w14:paraId="7FEA2CFE" w14:textId="77777777" w:rsidR="00613611" w:rsidRPr="00783E65" w:rsidRDefault="00613611" w:rsidP="000C705B">
            <w:pPr>
              <w:ind w:left="0"/>
              <w:jc w:val="center"/>
              <w:rPr>
                <w:rFonts w:cs="Arial"/>
                <w:szCs w:val="22"/>
              </w:rPr>
            </w:pPr>
            <w:r w:rsidRPr="00783E65">
              <w:rPr>
                <w:rFonts w:cs="Arial"/>
                <w:szCs w:val="22"/>
              </w:rPr>
              <w:t>X</w:t>
            </w:r>
          </w:p>
        </w:tc>
        <w:tc>
          <w:tcPr>
            <w:tcW w:w="709" w:type="dxa"/>
            <w:tcBorders>
              <w:top w:val="dotted" w:sz="4" w:space="0" w:color="auto"/>
            </w:tcBorders>
          </w:tcPr>
          <w:p w14:paraId="55CCF925" w14:textId="77777777" w:rsidR="00613611" w:rsidRPr="00783E65" w:rsidRDefault="00613611" w:rsidP="000C705B">
            <w:pPr>
              <w:ind w:left="0"/>
              <w:jc w:val="center"/>
              <w:rPr>
                <w:rFonts w:cs="Arial"/>
                <w:szCs w:val="22"/>
              </w:rPr>
            </w:pPr>
            <w:r>
              <w:rPr>
                <w:rFonts w:cs="Arial"/>
                <w:szCs w:val="22"/>
              </w:rPr>
              <w:t>-</w:t>
            </w:r>
          </w:p>
        </w:tc>
      </w:tr>
    </w:tbl>
    <w:p w14:paraId="241B92BF" w14:textId="77777777" w:rsidR="00613611" w:rsidRPr="00B55162" w:rsidRDefault="00613611" w:rsidP="00613611">
      <w:pPr>
        <w:pStyle w:val="Plattetekst"/>
        <w:jc w:val="both"/>
      </w:pPr>
    </w:p>
    <w:p w14:paraId="272A0007" w14:textId="33E780B9" w:rsidR="002C323F" w:rsidRDefault="002C323F" w:rsidP="002C323F">
      <w:pPr>
        <w:pStyle w:val="Kop2"/>
        <w:jc w:val="both"/>
      </w:pPr>
      <w:r>
        <w:lastRenderedPageBreak/>
        <w:t>Kern</w:t>
      </w:r>
      <w:r w:rsidRPr="00783E65">
        <w:t>competenties</w:t>
      </w:r>
      <w:r>
        <w:t xml:space="preserve"> brugfiguur</w:t>
      </w:r>
    </w:p>
    <w:p w14:paraId="2504B185" w14:textId="53B1BCA5" w:rsidR="002C323F" w:rsidRDefault="002C323F" w:rsidP="002C323F">
      <w:r>
        <w:t xml:space="preserve">Aanvullend dienen volgende kerncompetenties aanwezig te zijn: </w:t>
      </w:r>
    </w:p>
    <w:p w14:paraId="3CAE5C55" w14:textId="1F09C8DA" w:rsidR="002C323F" w:rsidRDefault="002C323F" w:rsidP="002C323F">
      <w:pPr>
        <w:pStyle w:val="Lijstalinea"/>
        <w:numPr>
          <w:ilvl w:val="0"/>
          <w:numId w:val="6"/>
        </w:numPr>
      </w:pPr>
      <w:r>
        <w:t xml:space="preserve">Sterke sociale vaardigheden </w:t>
      </w:r>
    </w:p>
    <w:p w14:paraId="05C947B6" w14:textId="6324E465" w:rsidR="002C323F" w:rsidRDefault="002C323F" w:rsidP="002C323F">
      <w:pPr>
        <w:pStyle w:val="Lijstalinea"/>
        <w:numPr>
          <w:ilvl w:val="0"/>
          <w:numId w:val="6"/>
        </w:numPr>
      </w:pPr>
      <w:r>
        <w:t xml:space="preserve">Communicatieve vaardigheden </w:t>
      </w:r>
    </w:p>
    <w:p w14:paraId="5076CF9B" w14:textId="6286EFA0" w:rsidR="002C323F" w:rsidRDefault="002C323F" w:rsidP="002C323F">
      <w:pPr>
        <w:pStyle w:val="Lijstalinea"/>
        <w:numPr>
          <w:ilvl w:val="0"/>
          <w:numId w:val="6"/>
        </w:numPr>
      </w:pPr>
      <w:r>
        <w:t xml:space="preserve">Bemiddelen </w:t>
      </w:r>
    </w:p>
    <w:p w14:paraId="3B7415F4" w14:textId="2B84E609" w:rsidR="002C323F" w:rsidRDefault="002C323F" w:rsidP="002C323F">
      <w:pPr>
        <w:pStyle w:val="Lijstalinea"/>
        <w:numPr>
          <w:ilvl w:val="0"/>
          <w:numId w:val="6"/>
        </w:numPr>
      </w:pPr>
      <w:r>
        <w:t xml:space="preserve">Initiatief nemen </w:t>
      </w:r>
    </w:p>
    <w:p w14:paraId="6A82886A" w14:textId="609CAE9C" w:rsidR="002C323F" w:rsidRDefault="002C323F" w:rsidP="002C323F">
      <w:pPr>
        <w:pStyle w:val="Lijstalinea"/>
        <w:numPr>
          <w:ilvl w:val="0"/>
          <w:numId w:val="6"/>
        </w:numPr>
      </w:pPr>
      <w:r>
        <w:t>Rekening houden met de specifieke context</w:t>
      </w:r>
    </w:p>
    <w:p w14:paraId="43547AAE" w14:textId="192C5499" w:rsidR="002C323F" w:rsidRDefault="002C323F" w:rsidP="002C323F">
      <w:pPr>
        <w:pStyle w:val="Lijstalinea"/>
        <w:numPr>
          <w:ilvl w:val="0"/>
          <w:numId w:val="6"/>
        </w:numPr>
      </w:pPr>
      <w:r>
        <w:t xml:space="preserve">Motiveren en overtuigen </w:t>
      </w:r>
    </w:p>
    <w:p w14:paraId="6DDA7E09" w14:textId="096264DF" w:rsidR="002C323F" w:rsidRPr="002C323F" w:rsidRDefault="002C323F" w:rsidP="002C323F">
      <w:pPr>
        <w:pStyle w:val="Lijstalinea"/>
        <w:numPr>
          <w:ilvl w:val="0"/>
          <w:numId w:val="6"/>
        </w:numPr>
      </w:pPr>
      <w:r>
        <w:t>Strategisch kunnen denken en handelen</w:t>
      </w:r>
    </w:p>
    <w:p w14:paraId="58CA20EE" w14:textId="77777777" w:rsidR="00DA12C2" w:rsidRDefault="00DA12C2"/>
    <w:sectPr w:rsidR="00DA12C2" w:rsidSect="00613611">
      <w:footerReference w:type="default" r:id="rId7"/>
      <w:pgSz w:w="11906" w:h="16838"/>
      <w:pgMar w:top="567" w:right="851"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0659E" w14:textId="77777777" w:rsidR="000E76A6" w:rsidRDefault="000E76A6">
      <w:r>
        <w:separator/>
      </w:r>
    </w:p>
  </w:endnote>
  <w:endnote w:type="continuationSeparator" w:id="0">
    <w:p w14:paraId="30CB1781" w14:textId="77777777" w:rsidR="000E76A6" w:rsidRDefault="000E7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3D74D" w14:textId="77777777" w:rsidR="00613611" w:rsidRPr="0034511B" w:rsidRDefault="00613611" w:rsidP="0034511B">
    <w:pPr>
      <w:pStyle w:val="Voettekst"/>
      <w:pBdr>
        <w:top w:val="single" w:sz="4" w:space="1" w:color="auto"/>
      </w:pBdr>
      <w:tabs>
        <w:tab w:val="clear" w:pos="8640"/>
        <w:tab w:val="right" w:pos="992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B4986" w14:textId="77777777" w:rsidR="000E76A6" w:rsidRDefault="000E76A6">
      <w:r>
        <w:separator/>
      </w:r>
    </w:p>
  </w:footnote>
  <w:footnote w:type="continuationSeparator" w:id="0">
    <w:p w14:paraId="6D4051BB" w14:textId="77777777" w:rsidR="000E76A6" w:rsidRDefault="000E76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90FB6"/>
    <w:multiLevelType w:val="hybridMultilevel"/>
    <w:tmpl w:val="DACE9778"/>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 w15:restartNumberingAfterBreak="0">
    <w:nsid w:val="2B615623"/>
    <w:multiLevelType w:val="hybridMultilevel"/>
    <w:tmpl w:val="AF5870C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0223BDA"/>
    <w:multiLevelType w:val="hybridMultilevel"/>
    <w:tmpl w:val="085E824A"/>
    <w:lvl w:ilvl="0" w:tplc="E0C0D89A">
      <w:start w:val="1"/>
      <w:numFmt w:val="bullet"/>
      <w:pStyle w:val="Lijstopsomteken"/>
      <w:lvlText w:val=""/>
      <w:lvlJc w:val="left"/>
      <w:pPr>
        <w:tabs>
          <w:tab w:val="num" w:pos="643"/>
        </w:tabs>
        <w:ind w:left="643" w:hanging="360"/>
      </w:pPr>
      <w:rPr>
        <w:rFonts w:ascii="Symbol" w:hAnsi="Symbol"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3" w15:restartNumberingAfterBreak="0">
    <w:nsid w:val="36CB4B0A"/>
    <w:multiLevelType w:val="hybridMultilevel"/>
    <w:tmpl w:val="26BA3232"/>
    <w:lvl w:ilvl="0" w:tplc="08130001">
      <w:start w:val="1"/>
      <w:numFmt w:val="bullet"/>
      <w:lvlText w:val=""/>
      <w:lvlJc w:val="left"/>
      <w:pPr>
        <w:ind w:left="1800" w:hanging="360"/>
      </w:pPr>
      <w:rPr>
        <w:rFonts w:ascii="Symbol" w:hAnsi="Symbol"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4" w15:restartNumberingAfterBreak="0">
    <w:nsid w:val="682224C0"/>
    <w:multiLevelType w:val="hybridMultilevel"/>
    <w:tmpl w:val="05CE2DCE"/>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5" w15:restartNumberingAfterBreak="0">
    <w:nsid w:val="7C6345C4"/>
    <w:multiLevelType w:val="hybridMultilevel"/>
    <w:tmpl w:val="49D6F4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27199951">
    <w:abstractNumId w:val="2"/>
  </w:num>
  <w:num w:numId="2" w16cid:durableId="784230431">
    <w:abstractNumId w:val="1"/>
  </w:num>
  <w:num w:numId="3" w16cid:durableId="253050644">
    <w:abstractNumId w:val="0"/>
  </w:num>
  <w:num w:numId="4" w16cid:durableId="1245603629">
    <w:abstractNumId w:val="4"/>
  </w:num>
  <w:num w:numId="5" w16cid:durableId="1327710231">
    <w:abstractNumId w:val="5"/>
  </w:num>
  <w:num w:numId="6" w16cid:durableId="14875485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DF9"/>
    <w:rsid w:val="0006341A"/>
    <w:rsid w:val="000A3D82"/>
    <w:rsid w:val="000D0D03"/>
    <w:rsid w:val="000E76A6"/>
    <w:rsid w:val="001C43A6"/>
    <w:rsid w:val="00260D86"/>
    <w:rsid w:val="002C323F"/>
    <w:rsid w:val="00613611"/>
    <w:rsid w:val="00687B39"/>
    <w:rsid w:val="006D6383"/>
    <w:rsid w:val="006F360C"/>
    <w:rsid w:val="00854959"/>
    <w:rsid w:val="00971EBF"/>
    <w:rsid w:val="009D2E39"/>
    <w:rsid w:val="00DA12C2"/>
    <w:rsid w:val="00E50DF9"/>
    <w:rsid w:val="00EC273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9BBFF"/>
  <w15:chartTrackingRefBased/>
  <w15:docId w15:val="{FFF84554-57D5-4880-939B-2E25DA9C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13611"/>
    <w:pPr>
      <w:spacing w:after="0" w:line="240" w:lineRule="auto"/>
      <w:ind w:left="1080"/>
    </w:pPr>
    <w:rPr>
      <w:rFonts w:ascii="Arial" w:eastAsia="Times New Roman" w:hAnsi="Arial" w:cs="Times New Roman"/>
      <w:kern w:val="0"/>
      <w:sz w:val="22"/>
      <w:szCs w:val="20"/>
      <w:lang w:val="nl-NL"/>
      <w14:ligatures w14:val="none"/>
    </w:rPr>
  </w:style>
  <w:style w:type="paragraph" w:styleId="Kop1">
    <w:name w:val="heading 1"/>
    <w:basedOn w:val="Standaard"/>
    <w:next w:val="Standaard"/>
    <w:link w:val="Kop1Char"/>
    <w:qFormat/>
    <w:rsid w:val="00E50D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nhideWhenUsed/>
    <w:qFormat/>
    <w:rsid w:val="00E50D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50DF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50DF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50DF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50DF9"/>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50DF9"/>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50DF9"/>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50DF9"/>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E50DF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rsid w:val="00E50DF9"/>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50DF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50DF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50DF9"/>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50DF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50DF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50DF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50DF9"/>
    <w:rPr>
      <w:rFonts w:eastAsiaTheme="majorEastAsia" w:cstheme="majorBidi"/>
      <w:color w:val="272727" w:themeColor="text1" w:themeTint="D8"/>
    </w:rPr>
  </w:style>
  <w:style w:type="paragraph" w:styleId="Titel">
    <w:name w:val="Title"/>
    <w:basedOn w:val="Standaard"/>
    <w:next w:val="Standaard"/>
    <w:link w:val="TitelChar"/>
    <w:uiPriority w:val="10"/>
    <w:qFormat/>
    <w:rsid w:val="00E50DF9"/>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50DF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50DF9"/>
    <w:pPr>
      <w:numPr>
        <w:ilvl w:val="1"/>
      </w:numPr>
      <w:ind w:left="108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50DF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50DF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50DF9"/>
    <w:rPr>
      <w:i/>
      <w:iCs/>
      <w:color w:val="404040" w:themeColor="text1" w:themeTint="BF"/>
    </w:rPr>
  </w:style>
  <w:style w:type="paragraph" w:styleId="Lijstalinea">
    <w:name w:val="List Paragraph"/>
    <w:basedOn w:val="Standaard"/>
    <w:uiPriority w:val="34"/>
    <w:qFormat/>
    <w:rsid w:val="00E50DF9"/>
    <w:pPr>
      <w:ind w:left="720"/>
      <w:contextualSpacing/>
    </w:pPr>
  </w:style>
  <w:style w:type="character" w:styleId="Intensievebenadrukking">
    <w:name w:val="Intense Emphasis"/>
    <w:basedOn w:val="Standaardalinea-lettertype"/>
    <w:uiPriority w:val="21"/>
    <w:qFormat/>
    <w:rsid w:val="00E50DF9"/>
    <w:rPr>
      <w:i/>
      <w:iCs/>
      <w:color w:val="0F4761" w:themeColor="accent1" w:themeShade="BF"/>
    </w:rPr>
  </w:style>
  <w:style w:type="paragraph" w:styleId="Duidelijkcitaat">
    <w:name w:val="Intense Quote"/>
    <w:basedOn w:val="Standaard"/>
    <w:next w:val="Standaard"/>
    <w:link w:val="DuidelijkcitaatChar"/>
    <w:uiPriority w:val="30"/>
    <w:qFormat/>
    <w:rsid w:val="00E50D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50DF9"/>
    <w:rPr>
      <w:i/>
      <w:iCs/>
      <w:color w:val="0F4761" w:themeColor="accent1" w:themeShade="BF"/>
    </w:rPr>
  </w:style>
  <w:style w:type="character" w:styleId="Intensieveverwijzing">
    <w:name w:val="Intense Reference"/>
    <w:basedOn w:val="Standaardalinea-lettertype"/>
    <w:uiPriority w:val="32"/>
    <w:qFormat/>
    <w:rsid w:val="00E50DF9"/>
    <w:rPr>
      <w:b/>
      <w:bCs/>
      <w:smallCaps/>
      <w:color w:val="0F4761" w:themeColor="accent1" w:themeShade="BF"/>
      <w:spacing w:val="5"/>
    </w:rPr>
  </w:style>
  <w:style w:type="paragraph" w:styleId="Voettekst">
    <w:name w:val="footer"/>
    <w:basedOn w:val="Standaard"/>
    <w:link w:val="VoettekstChar"/>
    <w:rsid w:val="00613611"/>
    <w:pPr>
      <w:keepLines/>
      <w:tabs>
        <w:tab w:val="center" w:pos="4320"/>
        <w:tab w:val="right" w:pos="8640"/>
      </w:tabs>
      <w:ind w:left="0"/>
    </w:pPr>
    <w:rPr>
      <w:spacing w:val="-4"/>
    </w:rPr>
  </w:style>
  <w:style w:type="character" w:customStyle="1" w:styleId="VoettekstChar">
    <w:name w:val="Voettekst Char"/>
    <w:basedOn w:val="Standaardalinea-lettertype"/>
    <w:link w:val="Voettekst"/>
    <w:rsid w:val="00613611"/>
    <w:rPr>
      <w:rFonts w:ascii="Arial" w:eastAsia="Times New Roman" w:hAnsi="Arial" w:cs="Times New Roman"/>
      <w:spacing w:val="-4"/>
      <w:kern w:val="0"/>
      <w:sz w:val="22"/>
      <w:szCs w:val="20"/>
      <w:lang w:val="nl-NL"/>
      <w14:ligatures w14:val="none"/>
    </w:rPr>
  </w:style>
  <w:style w:type="paragraph" w:styleId="Plattetekst">
    <w:name w:val="Body Text"/>
    <w:basedOn w:val="Standaard"/>
    <w:link w:val="PlattetekstChar"/>
    <w:rsid w:val="00613611"/>
    <w:pPr>
      <w:spacing w:after="120" w:line="220" w:lineRule="atLeast"/>
      <w:ind w:left="0"/>
    </w:pPr>
  </w:style>
  <w:style w:type="character" w:customStyle="1" w:styleId="PlattetekstChar">
    <w:name w:val="Platte tekst Char"/>
    <w:basedOn w:val="Standaardalinea-lettertype"/>
    <w:link w:val="Plattetekst"/>
    <w:rsid w:val="00613611"/>
    <w:rPr>
      <w:rFonts w:ascii="Arial" w:eastAsia="Times New Roman" w:hAnsi="Arial" w:cs="Times New Roman"/>
      <w:kern w:val="0"/>
      <w:sz w:val="22"/>
      <w:szCs w:val="20"/>
      <w:lang w:val="nl-NL"/>
      <w14:ligatures w14:val="none"/>
    </w:rPr>
  </w:style>
  <w:style w:type="paragraph" w:styleId="Lijstopsomteken">
    <w:name w:val="List Bullet"/>
    <w:basedOn w:val="Lijst"/>
    <w:autoRedefine/>
    <w:rsid w:val="000E76A6"/>
    <w:pPr>
      <w:numPr>
        <w:numId w:val="1"/>
      </w:numPr>
      <w:tabs>
        <w:tab w:val="clear" w:pos="643"/>
        <w:tab w:val="num" w:pos="900"/>
      </w:tabs>
      <w:spacing w:after="120" w:line="220" w:lineRule="atLeast"/>
      <w:ind w:left="900" w:right="720"/>
      <w:contextualSpacing w:val="0"/>
      <w:jc w:val="both"/>
    </w:pPr>
  </w:style>
  <w:style w:type="character" w:customStyle="1" w:styleId="x193iq5w">
    <w:name w:val="x193iq5w"/>
    <w:basedOn w:val="Standaardalinea-lettertype"/>
    <w:rsid w:val="00613611"/>
  </w:style>
  <w:style w:type="paragraph" w:customStyle="1" w:styleId="Bullets">
    <w:name w:val="Bullets"/>
    <w:basedOn w:val="Lijstopsomteken"/>
    <w:link w:val="BulletsChar"/>
    <w:qFormat/>
    <w:rsid w:val="00613611"/>
    <w:pPr>
      <w:tabs>
        <w:tab w:val="clear" w:pos="900"/>
      </w:tabs>
      <w:ind w:left="644"/>
    </w:pPr>
    <w:rPr>
      <w:rFonts w:ascii="Verdana" w:eastAsiaTheme="minorHAnsi" w:hAnsi="Verdana" w:cstheme="minorBidi"/>
      <w:sz w:val="20"/>
      <w:szCs w:val="22"/>
      <w:lang w:val="nl-BE" w:eastAsia="nl-BE"/>
    </w:rPr>
  </w:style>
  <w:style w:type="character" w:customStyle="1" w:styleId="BulletsChar">
    <w:name w:val="Bullets Char"/>
    <w:basedOn w:val="Standaardalinea-lettertype"/>
    <w:link w:val="Bullets"/>
    <w:rsid w:val="00613611"/>
    <w:rPr>
      <w:rFonts w:ascii="Verdana" w:hAnsi="Verdana"/>
      <w:kern w:val="0"/>
      <w:sz w:val="20"/>
      <w:szCs w:val="22"/>
      <w:lang w:eastAsia="nl-BE"/>
      <w14:ligatures w14:val="none"/>
    </w:rPr>
  </w:style>
  <w:style w:type="character" w:customStyle="1" w:styleId="markedcontent">
    <w:name w:val="markedcontent"/>
    <w:basedOn w:val="Standaardalinea-lettertype"/>
    <w:rsid w:val="00613611"/>
  </w:style>
  <w:style w:type="paragraph" w:styleId="Lijst">
    <w:name w:val="List"/>
    <w:basedOn w:val="Standaard"/>
    <w:uiPriority w:val="99"/>
    <w:semiHidden/>
    <w:unhideWhenUsed/>
    <w:rsid w:val="00613611"/>
    <w:pPr>
      <w:ind w:left="283" w:hanging="283"/>
      <w:contextualSpacing/>
    </w:pPr>
  </w:style>
  <w:style w:type="paragraph" w:styleId="Koptekst">
    <w:name w:val="header"/>
    <w:basedOn w:val="Standaard"/>
    <w:link w:val="KoptekstChar"/>
    <w:uiPriority w:val="99"/>
    <w:unhideWhenUsed/>
    <w:rsid w:val="00687B39"/>
    <w:pPr>
      <w:tabs>
        <w:tab w:val="center" w:pos="4536"/>
        <w:tab w:val="right" w:pos="9072"/>
      </w:tabs>
    </w:pPr>
  </w:style>
  <w:style w:type="character" w:customStyle="1" w:styleId="KoptekstChar">
    <w:name w:val="Koptekst Char"/>
    <w:basedOn w:val="Standaardalinea-lettertype"/>
    <w:link w:val="Koptekst"/>
    <w:uiPriority w:val="99"/>
    <w:rsid w:val="00687B39"/>
    <w:rPr>
      <w:rFonts w:ascii="Arial" w:eastAsia="Times New Roman" w:hAnsi="Arial" w:cs="Times New Roman"/>
      <w:kern w:val="0"/>
      <w:sz w:val="22"/>
      <w:szCs w:val="20"/>
      <w:lang w:val="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6</Pages>
  <Words>1467</Words>
  <Characters>8072</Characters>
  <Application>Microsoft Office Word</Application>
  <DocSecurity>0</DocSecurity>
  <Lines>67</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Nuyts Tinne (AgII)</dc:creator>
  <cp:keywords/>
  <dc:description/>
  <cp:lastModifiedBy>Katrien Magnus</cp:lastModifiedBy>
  <cp:revision>7</cp:revision>
  <dcterms:created xsi:type="dcterms:W3CDTF">2026-05-04T09:45:00Z</dcterms:created>
  <dcterms:modified xsi:type="dcterms:W3CDTF">2026-05-26T08:24:00Z</dcterms:modified>
</cp:coreProperties>
</file>