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B3DD2" w14:textId="028F4800" w:rsidR="00CB3A99" w:rsidRPr="00D245CE" w:rsidRDefault="00DE6890" w:rsidP="00C93516">
      <w:pPr>
        <w:pStyle w:val="Geenafstand"/>
        <w:pBdr>
          <w:top w:val="single" w:sz="12" w:space="1" w:color="auto"/>
          <w:bottom w:val="single" w:sz="12" w:space="1" w:color="auto"/>
        </w:pBdr>
        <w:spacing w:line="360" w:lineRule="auto"/>
        <w:jc w:val="center"/>
        <w:rPr>
          <w:rFonts w:ascii="Century Gothic" w:hAnsi="Century Gothic"/>
          <w:smallCaps/>
          <w:sz w:val="32"/>
          <w:szCs w:val="32"/>
        </w:rPr>
      </w:pPr>
      <w:r w:rsidRPr="00D245CE">
        <w:rPr>
          <w:rFonts w:ascii="Century Gothic" w:hAnsi="Century Gothic"/>
          <w:smallCaps/>
          <w:sz w:val="32"/>
          <w:szCs w:val="32"/>
        </w:rPr>
        <w:softHyphen/>
      </w:r>
      <w:r w:rsidR="001B42A5" w:rsidRPr="00D245CE">
        <w:rPr>
          <w:rFonts w:ascii="Century Gothic" w:hAnsi="Century Gothic"/>
          <w:smallCaps/>
          <w:sz w:val="32"/>
          <w:szCs w:val="32"/>
        </w:rPr>
        <w:t xml:space="preserve">openstaande </w:t>
      </w:r>
      <w:r w:rsidR="0042245A" w:rsidRPr="00D245CE">
        <w:rPr>
          <w:rFonts w:ascii="Century Gothic" w:hAnsi="Century Gothic"/>
          <w:smallCaps/>
          <w:sz w:val="32"/>
          <w:szCs w:val="32"/>
        </w:rPr>
        <w:t>functie</w:t>
      </w:r>
      <w:r w:rsidR="001B42A5" w:rsidRPr="00D245CE">
        <w:rPr>
          <w:rFonts w:ascii="Century Gothic" w:hAnsi="Century Gothic"/>
          <w:smallCaps/>
          <w:sz w:val="32"/>
          <w:szCs w:val="32"/>
        </w:rPr>
        <w:t>:</w:t>
      </w:r>
      <w:r w:rsidR="0042245A" w:rsidRPr="00D245CE">
        <w:rPr>
          <w:rFonts w:ascii="Century Gothic" w:hAnsi="Century Gothic"/>
          <w:smallCaps/>
          <w:sz w:val="32"/>
          <w:szCs w:val="32"/>
        </w:rPr>
        <w:t xml:space="preserve"> </w:t>
      </w:r>
      <w:r w:rsidR="00C93516" w:rsidRPr="00D245CE">
        <w:rPr>
          <w:rFonts w:ascii="Century Gothic" w:hAnsi="Century Gothic"/>
          <w:smallCaps/>
          <w:sz w:val="32"/>
          <w:szCs w:val="32"/>
        </w:rPr>
        <w:t xml:space="preserve">nachtverpleegkundige </w:t>
      </w:r>
      <w:r w:rsidR="001F6F95">
        <w:rPr>
          <w:rFonts w:ascii="Century Gothic" w:hAnsi="Century Gothic"/>
          <w:smallCaps/>
          <w:sz w:val="32"/>
          <w:szCs w:val="32"/>
        </w:rPr>
        <w:t>halftijds</w:t>
      </w:r>
    </w:p>
    <w:p w14:paraId="58EF68C5" w14:textId="77777777" w:rsidR="001B42A5" w:rsidRPr="00D245CE" w:rsidRDefault="001B42A5" w:rsidP="00491073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1"/>
        <w:rPr>
          <w:rFonts w:ascii="Century Gothic" w:hAnsi="Century Gothic"/>
          <w:b/>
          <w:sz w:val="24"/>
          <w:szCs w:val="24"/>
          <w:lang w:val="nl-NL"/>
        </w:rPr>
      </w:pPr>
      <w:bookmarkStart w:id="0" w:name="_Toc341607167"/>
      <w:bookmarkStart w:id="1" w:name="_Toc482091456"/>
      <w:bookmarkStart w:id="2" w:name="_Toc341607165"/>
      <w:bookmarkStart w:id="3" w:name="_Toc482091454"/>
    </w:p>
    <w:p w14:paraId="73933258" w14:textId="152E9057" w:rsidR="002B6DF7" w:rsidRPr="00D245CE" w:rsidRDefault="001B42A5" w:rsidP="00491073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1"/>
        <w:rPr>
          <w:rFonts w:ascii="Century Gothic" w:hAnsi="Century Gothic"/>
          <w:b/>
          <w:sz w:val="24"/>
          <w:szCs w:val="24"/>
          <w:lang w:val="nl-NL"/>
        </w:rPr>
      </w:pPr>
      <w:r w:rsidRPr="00D245CE">
        <w:rPr>
          <w:rFonts w:ascii="Century Gothic" w:hAnsi="Century Gothic"/>
          <w:b/>
          <w:sz w:val="24"/>
          <w:szCs w:val="24"/>
          <w:lang w:val="nl-NL"/>
        </w:rPr>
        <w:t>T</w:t>
      </w:r>
      <w:r w:rsidR="002B6DF7" w:rsidRPr="00D245CE">
        <w:rPr>
          <w:rFonts w:ascii="Century Gothic" w:hAnsi="Century Gothic"/>
          <w:b/>
          <w:sz w:val="24"/>
          <w:szCs w:val="24"/>
          <w:lang w:val="nl-NL"/>
        </w:rPr>
        <w:t xml:space="preserve">itel 1. </w:t>
      </w:r>
      <w:r w:rsidR="004A4B12" w:rsidRPr="00D245CE">
        <w:rPr>
          <w:rFonts w:ascii="Century Gothic" w:hAnsi="Century Gothic"/>
          <w:b/>
          <w:sz w:val="24"/>
          <w:szCs w:val="24"/>
          <w:lang w:val="nl-NL"/>
        </w:rPr>
        <w:tab/>
      </w:r>
      <w:r w:rsidR="00AF795A" w:rsidRPr="00D245CE">
        <w:rPr>
          <w:rFonts w:ascii="Century Gothic" w:hAnsi="Century Gothic"/>
          <w:b/>
          <w:sz w:val="24"/>
          <w:szCs w:val="24"/>
          <w:lang w:val="nl-NL"/>
        </w:rPr>
        <w:t>Aanwervingsvoorwaarden</w:t>
      </w:r>
    </w:p>
    <w:p w14:paraId="77D3F867" w14:textId="77777777" w:rsidR="004A4B12" w:rsidRPr="00D245CE" w:rsidRDefault="004A4B12" w:rsidP="00DC2CC2">
      <w:pPr>
        <w:keepNext/>
        <w:overflowPunct/>
        <w:autoSpaceDE/>
        <w:autoSpaceDN/>
        <w:adjustRightInd/>
        <w:spacing w:before="120" w:line="360" w:lineRule="auto"/>
        <w:jc w:val="both"/>
        <w:textAlignment w:val="auto"/>
        <w:outlineLvl w:val="1"/>
        <w:rPr>
          <w:rFonts w:ascii="Century Gothic" w:hAnsi="Century Gothic"/>
          <w:b/>
          <w:sz w:val="24"/>
          <w:szCs w:val="24"/>
          <w:lang w:val="nl-NL"/>
        </w:rPr>
      </w:pPr>
    </w:p>
    <w:bookmarkEnd w:id="0"/>
    <w:bookmarkEnd w:id="1"/>
    <w:bookmarkEnd w:id="2"/>
    <w:bookmarkEnd w:id="3"/>
    <w:p w14:paraId="5778FECC" w14:textId="77777777" w:rsidR="00F64CFE" w:rsidRPr="00D245CE" w:rsidRDefault="00F64CFE" w:rsidP="00F64CFE">
      <w:pPr>
        <w:keepNext/>
        <w:overflowPunct/>
        <w:autoSpaceDE/>
        <w:adjustRightInd/>
        <w:spacing w:before="120" w:after="60" w:line="360" w:lineRule="auto"/>
        <w:jc w:val="both"/>
        <w:outlineLvl w:val="2"/>
        <w:rPr>
          <w:rFonts w:ascii="Century Gothic" w:hAnsi="Century Gothic"/>
          <w:b/>
          <w:i/>
          <w:sz w:val="22"/>
          <w:szCs w:val="22"/>
          <w:lang w:val="nl-NL"/>
        </w:rPr>
      </w:pPr>
      <w:r w:rsidRPr="00D245CE">
        <w:rPr>
          <w:rFonts w:ascii="Century Gothic" w:hAnsi="Century Gothic"/>
          <w:b/>
          <w:i/>
          <w:sz w:val="22"/>
          <w:szCs w:val="22"/>
          <w:lang w:val="nl-NL"/>
        </w:rPr>
        <w:t>A. Algemene toelatingsvoorwaarden:</w:t>
      </w:r>
    </w:p>
    <w:p w14:paraId="57D3AC8D" w14:textId="7DE68A3D" w:rsidR="00F64CFE" w:rsidRPr="00D245CE" w:rsidRDefault="00F64CFE" w:rsidP="00F64CFE">
      <w:pPr>
        <w:tabs>
          <w:tab w:val="left" w:pos="-1128"/>
          <w:tab w:val="left" w:pos="-848"/>
          <w:tab w:val="left" w:pos="-279"/>
          <w:tab w:val="left" w:pos="290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spacing w:line="360" w:lineRule="auto"/>
        <w:jc w:val="both"/>
        <w:rPr>
          <w:rFonts w:ascii="Century Gothic" w:hAnsi="Century Gothic"/>
          <w:lang w:val="nl-NL"/>
        </w:rPr>
      </w:pPr>
      <w:r w:rsidRPr="00D245CE">
        <w:rPr>
          <w:rFonts w:ascii="Century Gothic" w:hAnsi="Century Gothic"/>
          <w:lang w:val="nl-NL"/>
        </w:rPr>
        <w:t>Om toegelaten te kunnen worden tot de betrekking van nachtverpleegkundige moet u:</w:t>
      </w:r>
    </w:p>
    <w:p w14:paraId="6E8F9242" w14:textId="12669751" w:rsidR="00F64CFE" w:rsidRPr="00D245CE" w:rsidRDefault="00F64CFE" w:rsidP="00F64CFE">
      <w:pPr>
        <w:numPr>
          <w:ilvl w:val="0"/>
          <w:numId w:val="2"/>
        </w:numPr>
        <w:tabs>
          <w:tab w:val="left" w:pos="-1128"/>
          <w:tab w:val="left" w:pos="-848"/>
          <w:tab w:val="left" w:pos="-279"/>
          <w:tab w:val="left" w:pos="709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overflowPunct/>
        <w:autoSpaceDE/>
        <w:adjustRightInd/>
        <w:spacing w:line="360" w:lineRule="auto"/>
        <w:jc w:val="both"/>
        <w:textAlignment w:val="auto"/>
        <w:rPr>
          <w:rFonts w:ascii="Century Gothic" w:hAnsi="Century Gothic"/>
          <w:lang w:val="nl-NL"/>
        </w:rPr>
      </w:pPr>
      <w:r w:rsidRPr="00D245CE">
        <w:rPr>
          <w:rFonts w:ascii="Century Gothic" w:hAnsi="Century Gothic"/>
          <w:lang w:val="nl-NL"/>
        </w:rPr>
        <w:t>een gedrag vertonen dat in overeenstemming is met de eisen van de functie waarvoor u solliciteert. Het passend gedrag wordt getoetst aan de hand van een uittreksel uit het strafregister van hoogstens 3 maanden. Als daarop een ongunstige vermelding voorkomt, mag de kandidaat daarover een schriftelijke toelichting voorleggen</w:t>
      </w:r>
      <w:r w:rsidR="00D245CE">
        <w:rPr>
          <w:rFonts w:ascii="Century Gothic" w:hAnsi="Century Gothic"/>
          <w:lang w:val="nl-NL"/>
        </w:rPr>
        <w:t>;</w:t>
      </w:r>
    </w:p>
    <w:p w14:paraId="14EAE38B" w14:textId="77777777" w:rsidR="00F64CFE" w:rsidRPr="00D245CE" w:rsidRDefault="00F64CFE" w:rsidP="00F64CFE">
      <w:pPr>
        <w:numPr>
          <w:ilvl w:val="0"/>
          <w:numId w:val="2"/>
        </w:numPr>
        <w:tabs>
          <w:tab w:val="left" w:pos="-1128"/>
          <w:tab w:val="left" w:pos="-848"/>
          <w:tab w:val="left" w:pos="-279"/>
          <w:tab w:val="left" w:pos="709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overflowPunct/>
        <w:autoSpaceDE/>
        <w:adjustRightInd/>
        <w:spacing w:line="360" w:lineRule="auto"/>
        <w:jc w:val="both"/>
        <w:textAlignment w:val="auto"/>
        <w:rPr>
          <w:rFonts w:ascii="Century Gothic" w:hAnsi="Century Gothic"/>
          <w:lang w:val="nl-NL"/>
        </w:rPr>
      </w:pPr>
      <w:r w:rsidRPr="00D245CE">
        <w:rPr>
          <w:rFonts w:ascii="Century Gothic" w:hAnsi="Century Gothic"/>
          <w:lang w:val="nl-NL"/>
        </w:rPr>
        <w:t>de burgerlijke en politieke rechten genieten;</w:t>
      </w:r>
    </w:p>
    <w:p w14:paraId="1227FED3" w14:textId="04C7B1AF" w:rsidR="00F64CFE" w:rsidRPr="00D245CE" w:rsidRDefault="00F64CFE" w:rsidP="00F64CFE">
      <w:pPr>
        <w:numPr>
          <w:ilvl w:val="0"/>
          <w:numId w:val="2"/>
        </w:numPr>
        <w:tabs>
          <w:tab w:val="left" w:pos="-1128"/>
          <w:tab w:val="left" w:pos="-848"/>
          <w:tab w:val="left" w:pos="-279"/>
          <w:tab w:val="left" w:pos="709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overflowPunct/>
        <w:autoSpaceDE/>
        <w:adjustRightInd/>
        <w:spacing w:line="360" w:lineRule="auto"/>
        <w:jc w:val="both"/>
        <w:textAlignment w:val="auto"/>
        <w:rPr>
          <w:rFonts w:ascii="Century Gothic" w:hAnsi="Century Gothic"/>
          <w:lang w:val="nl-BE"/>
        </w:rPr>
      </w:pPr>
      <w:r w:rsidRPr="00D245CE">
        <w:rPr>
          <w:rFonts w:ascii="Century Gothic" w:hAnsi="Century Gothic"/>
          <w:lang w:val="nl-NL"/>
        </w:rPr>
        <w:t>medisch geschikt zijn voor de uit te oefenen functie</w:t>
      </w:r>
      <w:r w:rsidR="00D245CE">
        <w:rPr>
          <w:rFonts w:ascii="Century Gothic" w:hAnsi="Century Gothic"/>
          <w:lang w:val="nl-NL"/>
        </w:rPr>
        <w:t>;</w:t>
      </w:r>
    </w:p>
    <w:p w14:paraId="2367A864" w14:textId="77777777" w:rsidR="00F64CFE" w:rsidRPr="00D245CE" w:rsidRDefault="00F64CFE" w:rsidP="00F64CFE">
      <w:pPr>
        <w:numPr>
          <w:ilvl w:val="0"/>
          <w:numId w:val="2"/>
        </w:numPr>
        <w:tabs>
          <w:tab w:val="left" w:pos="-1128"/>
          <w:tab w:val="left" w:pos="-848"/>
          <w:tab w:val="left" w:pos="-279"/>
          <w:tab w:val="left" w:pos="709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overflowPunct/>
        <w:autoSpaceDE/>
        <w:adjustRightInd/>
        <w:spacing w:line="360" w:lineRule="auto"/>
        <w:jc w:val="both"/>
        <w:textAlignment w:val="auto"/>
        <w:rPr>
          <w:rFonts w:ascii="Century Gothic" w:hAnsi="Century Gothic"/>
          <w:lang w:val="nl-BE"/>
        </w:rPr>
      </w:pPr>
      <w:r w:rsidRPr="00D245CE">
        <w:rPr>
          <w:rFonts w:ascii="Century Gothic" w:hAnsi="Century Gothic"/>
          <w:lang w:val="nl-BE"/>
        </w:rPr>
        <w:t xml:space="preserve">Voldoende kennis van het Nederlands </w:t>
      </w:r>
      <w:proofErr w:type="gramStart"/>
      <w:r w:rsidRPr="00D245CE">
        <w:rPr>
          <w:rFonts w:ascii="Century Gothic" w:hAnsi="Century Gothic"/>
          <w:lang w:val="nl-BE"/>
        </w:rPr>
        <w:t>conform</w:t>
      </w:r>
      <w:proofErr w:type="gramEnd"/>
      <w:r w:rsidRPr="00D245CE">
        <w:rPr>
          <w:rFonts w:ascii="Century Gothic" w:hAnsi="Century Gothic"/>
          <w:lang w:val="nl-BE"/>
        </w:rPr>
        <w:t xml:space="preserve"> de wetten op het gebruik der talen in bestuurszaken, gecoördineerd op 18 juli 1966;</w:t>
      </w:r>
    </w:p>
    <w:p w14:paraId="3F5F9E38" w14:textId="00F270A0" w:rsidR="00DB476D" w:rsidRPr="00D245CE" w:rsidRDefault="00F64CFE" w:rsidP="00DC2CC2">
      <w:pPr>
        <w:numPr>
          <w:ilvl w:val="0"/>
          <w:numId w:val="2"/>
        </w:numPr>
        <w:tabs>
          <w:tab w:val="left" w:pos="-1128"/>
          <w:tab w:val="left" w:pos="-848"/>
          <w:tab w:val="left" w:pos="-279"/>
          <w:tab w:val="left" w:pos="709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overflowPunct/>
        <w:autoSpaceDE/>
        <w:autoSpaceDN/>
        <w:adjustRightInd/>
        <w:spacing w:after="240" w:line="360" w:lineRule="auto"/>
        <w:jc w:val="both"/>
        <w:textAlignment w:val="auto"/>
        <w:rPr>
          <w:rFonts w:ascii="Century Gothic" w:hAnsi="Century Gothic"/>
          <w:sz w:val="18"/>
          <w:szCs w:val="18"/>
        </w:rPr>
      </w:pPr>
      <w:r w:rsidRPr="00D245CE">
        <w:rPr>
          <w:rFonts w:ascii="Century Gothic" w:hAnsi="Century Gothic"/>
          <w:lang w:val="nl-BE"/>
        </w:rPr>
        <w:t>slagen in de selectieprocedure.</w:t>
      </w:r>
    </w:p>
    <w:p w14:paraId="5245B02C" w14:textId="77777777" w:rsidR="002B6DF7" w:rsidRPr="00D245CE" w:rsidRDefault="002B6DF7" w:rsidP="00F64CFE">
      <w:pPr>
        <w:keepNext/>
        <w:overflowPunct/>
        <w:autoSpaceDE/>
        <w:adjustRightInd/>
        <w:spacing w:before="120" w:after="60" w:line="360" w:lineRule="auto"/>
        <w:jc w:val="both"/>
        <w:outlineLvl w:val="2"/>
        <w:rPr>
          <w:rFonts w:ascii="Century Gothic" w:hAnsi="Century Gothic"/>
          <w:b/>
          <w:i/>
          <w:sz w:val="22"/>
          <w:szCs w:val="22"/>
          <w:lang w:val="nl-NL"/>
        </w:rPr>
      </w:pPr>
      <w:r w:rsidRPr="00D245CE">
        <w:rPr>
          <w:rFonts w:ascii="Century Gothic" w:hAnsi="Century Gothic"/>
          <w:b/>
          <w:i/>
          <w:sz w:val="22"/>
          <w:szCs w:val="22"/>
          <w:lang w:val="nl-NL"/>
        </w:rPr>
        <w:t xml:space="preserve">B. </w:t>
      </w:r>
      <w:r w:rsidR="00AF795A" w:rsidRPr="00D245CE">
        <w:rPr>
          <w:rFonts w:ascii="Century Gothic" w:hAnsi="Century Gothic"/>
          <w:b/>
          <w:i/>
          <w:sz w:val="22"/>
          <w:szCs w:val="22"/>
          <w:lang w:val="nl-NL"/>
        </w:rPr>
        <w:t>Diplomavereisten</w:t>
      </w:r>
      <w:r w:rsidRPr="00D245CE">
        <w:rPr>
          <w:rFonts w:ascii="Century Gothic" w:hAnsi="Century Gothic"/>
          <w:b/>
          <w:i/>
          <w:sz w:val="22"/>
          <w:szCs w:val="22"/>
          <w:lang w:val="nl-NL"/>
        </w:rPr>
        <w:t>:</w:t>
      </w:r>
    </w:p>
    <w:p w14:paraId="563E6C59" w14:textId="0015D64F" w:rsidR="00E5496A" w:rsidRPr="00DC2CC2" w:rsidRDefault="00E5496A" w:rsidP="00E5496A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2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bent</w:t>
      </w:r>
      <w:r w:rsidRPr="00DC2CC2">
        <w:rPr>
          <w:rFonts w:ascii="Century Gothic" w:hAnsi="Century Gothic"/>
        </w:rPr>
        <w:t xml:space="preserve"> </w:t>
      </w:r>
      <w:r w:rsidRPr="00DC2CC2">
        <w:rPr>
          <w:rFonts w:ascii="Century Gothic" w:hAnsi="Century Gothic"/>
          <w:lang w:val="nl-NL"/>
        </w:rPr>
        <w:t>houder van het diploma van verpleegkundige (HBO5 of bachelor). Je beschikt over een verpleegkundig visum (of het vroegere gehomologeerde diploma).</w:t>
      </w:r>
    </w:p>
    <w:p w14:paraId="425C8A23" w14:textId="77777777" w:rsidR="008162EB" w:rsidRPr="00D245CE" w:rsidRDefault="008162EB" w:rsidP="00DE16CF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2"/>
        <w:rPr>
          <w:rFonts w:ascii="Century Gothic" w:hAnsi="Century Gothic"/>
          <w:lang w:val="nl-NL"/>
        </w:rPr>
      </w:pPr>
    </w:p>
    <w:p w14:paraId="703D48F5" w14:textId="13589E94" w:rsidR="002B6DF7" w:rsidRPr="00D245CE" w:rsidRDefault="002B6DF7" w:rsidP="00F64CFE">
      <w:pPr>
        <w:keepNext/>
        <w:overflowPunct/>
        <w:autoSpaceDE/>
        <w:adjustRightInd/>
        <w:spacing w:before="120" w:after="60" w:line="360" w:lineRule="auto"/>
        <w:jc w:val="both"/>
        <w:outlineLvl w:val="2"/>
        <w:rPr>
          <w:rFonts w:ascii="Century Gothic" w:hAnsi="Century Gothic"/>
          <w:b/>
          <w:i/>
          <w:sz w:val="22"/>
          <w:szCs w:val="22"/>
          <w:lang w:val="nl-NL"/>
        </w:rPr>
      </w:pPr>
      <w:r w:rsidRPr="00D245CE">
        <w:rPr>
          <w:rFonts w:ascii="Century Gothic" w:hAnsi="Century Gothic"/>
          <w:b/>
          <w:i/>
          <w:sz w:val="22"/>
          <w:szCs w:val="22"/>
          <w:lang w:val="nl-NL"/>
        </w:rPr>
        <w:t xml:space="preserve">C. Slagen in een examen, omvattend: </w:t>
      </w:r>
    </w:p>
    <w:p w14:paraId="7A24DD1B" w14:textId="77777777" w:rsidR="00DB476D" w:rsidRPr="00D245CE" w:rsidRDefault="00DB476D" w:rsidP="00DB476D">
      <w:pPr>
        <w:tabs>
          <w:tab w:val="left" w:pos="-1128"/>
          <w:tab w:val="left" w:pos="-720"/>
          <w:tab w:val="left" w:pos="142"/>
          <w:tab w:val="left" w:pos="284"/>
          <w:tab w:val="left" w:pos="1418"/>
          <w:tab w:val="left" w:pos="199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10489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Century Gothic" w:hAnsi="Century Gothic"/>
          <w:i/>
          <w:lang w:val="nl-NL"/>
        </w:rPr>
      </w:pPr>
      <w:r w:rsidRPr="00D245CE">
        <w:rPr>
          <w:rFonts w:ascii="Century Gothic" w:hAnsi="Century Gothic"/>
          <w:i/>
          <w:lang w:val="nl-NL"/>
        </w:rPr>
        <w:t xml:space="preserve">1. Praktische proef </w:t>
      </w:r>
      <w:r w:rsidR="00154C05" w:rsidRPr="00D245CE">
        <w:rPr>
          <w:rFonts w:ascii="Century Gothic" w:hAnsi="Century Gothic"/>
          <w:i/>
          <w:lang w:val="nl-NL"/>
        </w:rPr>
        <w:t>(4</w:t>
      </w:r>
      <w:r w:rsidRPr="00D245CE">
        <w:rPr>
          <w:rFonts w:ascii="Century Gothic" w:hAnsi="Century Gothic"/>
          <w:i/>
          <w:lang w:val="nl-NL"/>
        </w:rPr>
        <w:t>0/100)</w:t>
      </w:r>
    </w:p>
    <w:p w14:paraId="7343499E" w14:textId="49C856FA" w:rsidR="00DB476D" w:rsidRPr="00D245CE" w:rsidRDefault="00DB476D" w:rsidP="00DB476D">
      <w:pPr>
        <w:tabs>
          <w:tab w:val="left" w:pos="-1128"/>
          <w:tab w:val="left" w:pos="-720"/>
          <w:tab w:val="left" w:pos="142"/>
          <w:tab w:val="left" w:pos="284"/>
          <w:tab w:val="left" w:pos="1418"/>
          <w:tab w:val="left" w:pos="199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10489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Century Gothic" w:hAnsi="Century Gothic"/>
          <w:i/>
          <w:lang w:val="nl-NL"/>
        </w:rPr>
      </w:pPr>
      <w:r w:rsidRPr="00D245CE">
        <w:rPr>
          <w:rFonts w:ascii="Century Gothic" w:hAnsi="Century Gothic"/>
          <w:i/>
          <w:lang w:val="nl-NL"/>
        </w:rPr>
        <w:t>2. Mondelinge proef (</w:t>
      </w:r>
      <w:r w:rsidR="00154C05" w:rsidRPr="00D245CE">
        <w:rPr>
          <w:rFonts w:ascii="Century Gothic" w:hAnsi="Century Gothic"/>
          <w:i/>
          <w:lang w:val="nl-NL"/>
        </w:rPr>
        <w:t>6</w:t>
      </w:r>
      <w:r w:rsidRPr="00D245CE">
        <w:rPr>
          <w:rFonts w:ascii="Century Gothic" w:hAnsi="Century Gothic"/>
          <w:i/>
          <w:lang w:val="nl-NL"/>
        </w:rPr>
        <w:t>0/100)</w:t>
      </w:r>
    </w:p>
    <w:p w14:paraId="776C397E" w14:textId="25BD8C0A" w:rsidR="00DB476D" w:rsidRPr="00D245CE" w:rsidRDefault="00DB476D" w:rsidP="00DB476D">
      <w:pPr>
        <w:tabs>
          <w:tab w:val="left" w:pos="-1128"/>
          <w:tab w:val="left" w:pos="-720"/>
          <w:tab w:val="left" w:pos="142"/>
          <w:tab w:val="left" w:pos="284"/>
          <w:tab w:val="left" w:pos="1418"/>
          <w:tab w:val="left" w:pos="199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10489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Century Gothic" w:hAnsi="Century Gothic"/>
          <w:lang w:val="nl-NL"/>
        </w:rPr>
      </w:pPr>
      <w:r w:rsidRPr="00D245CE">
        <w:rPr>
          <w:rFonts w:ascii="Century Gothic" w:hAnsi="Century Gothic"/>
          <w:lang w:val="nl-NL"/>
        </w:rPr>
        <w:t>Het examen geeft de kandidaten de tijd om zich voor te stellen</w:t>
      </w:r>
      <w:r w:rsidR="00FE1BB6" w:rsidRPr="00D245CE">
        <w:rPr>
          <w:rFonts w:ascii="Century Gothic" w:hAnsi="Century Gothic"/>
          <w:lang w:val="nl-NL"/>
        </w:rPr>
        <w:t xml:space="preserve"> </w:t>
      </w:r>
      <w:r w:rsidRPr="00D245CE">
        <w:rPr>
          <w:rFonts w:ascii="Century Gothic" w:hAnsi="Century Gothic"/>
          <w:lang w:val="nl-NL"/>
        </w:rPr>
        <w:t xml:space="preserve">en </w:t>
      </w:r>
      <w:r w:rsidR="00FE1BB6" w:rsidRPr="00D245CE">
        <w:rPr>
          <w:rFonts w:ascii="Century Gothic" w:hAnsi="Century Gothic"/>
          <w:lang w:val="nl-NL"/>
        </w:rPr>
        <w:t xml:space="preserve">om </w:t>
      </w:r>
      <w:r w:rsidRPr="00D245CE">
        <w:rPr>
          <w:rFonts w:ascii="Century Gothic" w:hAnsi="Century Gothic"/>
          <w:lang w:val="nl-NL"/>
        </w:rPr>
        <w:t>de vragen van de juryleden (die o.a. peilen naar de ervaring, ingesteldheid, werkwijze, competenties) te beantwoorden</w:t>
      </w:r>
      <w:r w:rsidR="00FE1BB6" w:rsidRPr="00D245CE">
        <w:rPr>
          <w:rFonts w:ascii="Century Gothic" w:hAnsi="Century Gothic"/>
          <w:lang w:val="nl-NL"/>
        </w:rPr>
        <w:t>.</w:t>
      </w:r>
    </w:p>
    <w:p w14:paraId="0DE683CC" w14:textId="77777777" w:rsidR="00DB476D" w:rsidRPr="00D245CE" w:rsidRDefault="00DB476D" w:rsidP="00DB476D">
      <w:pPr>
        <w:tabs>
          <w:tab w:val="left" w:pos="-1128"/>
          <w:tab w:val="left" w:pos="-720"/>
          <w:tab w:val="left" w:pos="142"/>
          <w:tab w:val="left" w:pos="284"/>
          <w:tab w:val="left" w:pos="1418"/>
          <w:tab w:val="left" w:pos="199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10489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Century Gothic" w:hAnsi="Century Gothic"/>
          <w:lang w:val="nl-NL"/>
        </w:rPr>
      </w:pPr>
    </w:p>
    <w:p w14:paraId="5F5AE7AC" w14:textId="77777777" w:rsidR="00DB476D" w:rsidRPr="00D245CE" w:rsidRDefault="00DB476D" w:rsidP="00DB476D">
      <w:pPr>
        <w:tabs>
          <w:tab w:val="left" w:pos="-1128"/>
          <w:tab w:val="left" w:pos="-720"/>
          <w:tab w:val="left" w:pos="142"/>
          <w:tab w:val="left" w:pos="284"/>
          <w:tab w:val="left" w:pos="1418"/>
          <w:tab w:val="left" w:pos="199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10489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Century Gothic" w:hAnsi="Century Gothic"/>
          <w:lang w:val="nl-NL"/>
        </w:rPr>
      </w:pPr>
      <w:r w:rsidRPr="00D245CE">
        <w:rPr>
          <w:rFonts w:ascii="Century Gothic" w:hAnsi="Century Gothic"/>
          <w:lang w:val="nl-NL"/>
        </w:rPr>
        <w:t>De pra</w:t>
      </w:r>
      <w:r w:rsidR="00154C05" w:rsidRPr="00D245CE">
        <w:rPr>
          <w:rFonts w:ascii="Century Gothic" w:hAnsi="Century Gothic"/>
          <w:lang w:val="nl-NL"/>
        </w:rPr>
        <w:t>ktische proef vertegenwoordigt 4</w:t>
      </w:r>
      <w:r w:rsidRPr="00D245CE">
        <w:rPr>
          <w:rFonts w:ascii="Century Gothic" w:hAnsi="Century Gothic"/>
          <w:lang w:val="nl-NL"/>
        </w:rPr>
        <w:t xml:space="preserve">0% en </w:t>
      </w:r>
      <w:r w:rsidR="00154C05" w:rsidRPr="00D245CE">
        <w:rPr>
          <w:rFonts w:ascii="Century Gothic" w:hAnsi="Century Gothic"/>
          <w:lang w:val="nl-NL"/>
        </w:rPr>
        <w:t>de mondelinge proef staat voor 6</w:t>
      </w:r>
      <w:r w:rsidRPr="00D245CE">
        <w:rPr>
          <w:rFonts w:ascii="Century Gothic" w:hAnsi="Century Gothic"/>
          <w:lang w:val="nl-NL"/>
        </w:rPr>
        <w:t>0% van het totaal aantal punten. Enkel wie geslaagd is voor de praktische proef gaat door naar de mondelinge proef. Men dient 50% te hebben voor elk onderdeel onderling en 60% in totaal om als geslaagd te worden beschouwd.</w:t>
      </w:r>
      <w:r w:rsidR="004312FC" w:rsidRPr="00D245CE">
        <w:rPr>
          <w:rFonts w:ascii="Century Gothic" w:hAnsi="Century Gothic"/>
          <w:lang w:val="nl-NL"/>
        </w:rPr>
        <w:t xml:space="preserve"> </w:t>
      </w:r>
      <w:r w:rsidR="007C6DB6" w:rsidRPr="00D245CE">
        <w:rPr>
          <w:rFonts w:ascii="Century Gothic" w:hAnsi="Century Gothic"/>
          <w:lang w:val="nl-NL"/>
        </w:rPr>
        <w:t xml:space="preserve"> Beide proeven vinden op dezelfde dag plaats. De exacte datum zal aan de geselecteerde kandidaten meegedeeld worden.</w:t>
      </w:r>
    </w:p>
    <w:p w14:paraId="1D4C7C97" w14:textId="77777777" w:rsidR="00FE1BB6" w:rsidRPr="00D245CE" w:rsidRDefault="00FE1BB6">
      <w:pPr>
        <w:overflowPunct/>
        <w:autoSpaceDE/>
        <w:autoSpaceDN/>
        <w:adjustRightInd/>
        <w:spacing w:after="200" w:line="276" w:lineRule="auto"/>
        <w:textAlignment w:val="auto"/>
        <w:rPr>
          <w:rFonts w:ascii="Century Gothic" w:hAnsi="Century Gothic"/>
          <w:sz w:val="18"/>
          <w:szCs w:val="18"/>
          <w:lang w:val="nl-NL"/>
        </w:rPr>
      </w:pPr>
    </w:p>
    <w:p w14:paraId="6EE25017" w14:textId="5FA3FACE" w:rsidR="002B6DF7" w:rsidRPr="00D245CE" w:rsidRDefault="002B6DF7" w:rsidP="004A4B12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1"/>
        <w:rPr>
          <w:rFonts w:ascii="Century Gothic" w:hAnsi="Century Gothic"/>
          <w:b/>
          <w:sz w:val="24"/>
          <w:szCs w:val="24"/>
          <w:lang w:val="nl-NL"/>
        </w:rPr>
      </w:pPr>
      <w:r w:rsidRPr="00DC2CC2">
        <w:rPr>
          <w:rFonts w:ascii="Century Gothic" w:hAnsi="Century Gothic"/>
          <w:b/>
          <w:sz w:val="24"/>
          <w:szCs w:val="24"/>
          <w:lang w:val="nl-NL"/>
        </w:rPr>
        <w:lastRenderedPageBreak/>
        <w:t xml:space="preserve">Titel </w:t>
      </w:r>
      <w:r w:rsidR="004A4B12" w:rsidRPr="00D245CE">
        <w:rPr>
          <w:rFonts w:ascii="Century Gothic" w:hAnsi="Century Gothic"/>
          <w:b/>
          <w:sz w:val="24"/>
          <w:szCs w:val="24"/>
          <w:lang w:val="nl-NL"/>
        </w:rPr>
        <w:t>2</w:t>
      </w:r>
      <w:r w:rsidRPr="00DC2CC2">
        <w:rPr>
          <w:rFonts w:ascii="Century Gothic" w:hAnsi="Century Gothic"/>
          <w:b/>
          <w:sz w:val="24"/>
          <w:szCs w:val="24"/>
          <w:lang w:val="nl-NL"/>
        </w:rPr>
        <w:t xml:space="preserve">. </w:t>
      </w:r>
      <w:r w:rsidR="004A4B12" w:rsidRPr="00D245CE">
        <w:rPr>
          <w:rFonts w:ascii="Century Gothic" w:hAnsi="Century Gothic"/>
          <w:b/>
          <w:sz w:val="24"/>
          <w:szCs w:val="24"/>
          <w:lang w:val="nl-NL"/>
        </w:rPr>
        <w:tab/>
      </w:r>
      <w:r w:rsidRPr="00DC2CC2">
        <w:rPr>
          <w:rFonts w:ascii="Century Gothic" w:hAnsi="Century Gothic"/>
          <w:b/>
          <w:sz w:val="24"/>
          <w:szCs w:val="24"/>
          <w:lang w:val="nl-NL"/>
        </w:rPr>
        <w:t>Functieomschrijving</w:t>
      </w:r>
    </w:p>
    <w:p w14:paraId="5717097D" w14:textId="77777777" w:rsidR="004A4B12" w:rsidRPr="00DC2CC2" w:rsidRDefault="004A4B12" w:rsidP="004A4B12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1"/>
        <w:rPr>
          <w:rFonts w:ascii="Century Gothic" w:hAnsi="Century Gothic"/>
          <w:b/>
          <w:sz w:val="24"/>
          <w:szCs w:val="24"/>
          <w:lang w:val="nl-NL"/>
        </w:rPr>
      </w:pPr>
    </w:p>
    <w:p w14:paraId="20F4CA57" w14:textId="5C7D8CB2" w:rsidR="004A4B12" w:rsidRPr="00D245CE" w:rsidRDefault="004A4B12" w:rsidP="004A4B12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1"/>
        <w:rPr>
          <w:rFonts w:ascii="Century Gothic" w:hAnsi="Century Gothic"/>
          <w:sz w:val="18"/>
          <w:szCs w:val="18"/>
          <w:lang w:val="nl-NL"/>
        </w:rPr>
      </w:pPr>
      <w:r w:rsidRPr="00DC2CC2">
        <w:rPr>
          <w:rFonts w:ascii="Century Gothic" w:hAnsi="Century Gothic"/>
          <w:lang w:val="nl-NL"/>
        </w:rPr>
        <w:t>Als nachtverpleegkundige werk je onder de functionele leiding van de hoofdverpleegkundige</w:t>
      </w:r>
      <w:r w:rsidRPr="00DC2CC2">
        <w:rPr>
          <w:rFonts w:ascii="Century Gothic" w:hAnsi="Century Gothic"/>
          <w:sz w:val="18"/>
          <w:szCs w:val="18"/>
          <w:lang w:val="nl-NL"/>
        </w:rPr>
        <w:t>.</w:t>
      </w:r>
    </w:p>
    <w:p w14:paraId="204D3661" w14:textId="2D7A7EEB" w:rsidR="00EA45ED" w:rsidRPr="00D245CE" w:rsidRDefault="00EA45ED" w:rsidP="00EA45ED">
      <w:pPr>
        <w:spacing w:line="360" w:lineRule="auto"/>
        <w:jc w:val="both"/>
        <w:rPr>
          <w:rFonts w:ascii="Century Gothic" w:hAnsi="Century Gothic" w:cs="Verdana"/>
        </w:rPr>
      </w:pPr>
      <w:r w:rsidRPr="00D245CE">
        <w:rPr>
          <w:rFonts w:ascii="Century Gothic" w:hAnsi="Century Gothic" w:cs="Verdana"/>
        </w:rPr>
        <w:t>Het is de bedoeling om via de beschrijving van de functie-inhoud een beeld te vormen van de functie en de belangrijkste taken aan te halen.</w:t>
      </w:r>
      <w:r w:rsidR="00D245CE">
        <w:rPr>
          <w:rFonts w:ascii="Century Gothic" w:hAnsi="Century Gothic" w:cs="Verdana"/>
        </w:rPr>
        <w:t xml:space="preserve"> </w:t>
      </w:r>
      <w:r w:rsidRPr="00D245CE">
        <w:rPr>
          <w:rFonts w:ascii="Century Gothic" w:hAnsi="Century Gothic" w:cs="Verdana"/>
        </w:rPr>
        <w:t>Deze opsomming heeft dus geenszins de intentie om volledig te zijn en mag niet worden beschouwd als een strikte limitatieve afbakening van de taken.</w:t>
      </w:r>
    </w:p>
    <w:p w14:paraId="121F215C" w14:textId="77777777" w:rsidR="00021E92" w:rsidRPr="00DC2CC2" w:rsidRDefault="00021E92" w:rsidP="00DC2CC2">
      <w:pPr>
        <w:tabs>
          <w:tab w:val="num" w:pos="785"/>
          <w:tab w:val="num" w:pos="851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Century Gothic" w:hAnsi="Century Gothic" w:cs="Verdana"/>
        </w:rPr>
      </w:pPr>
    </w:p>
    <w:p w14:paraId="16FC4A10" w14:textId="779500C5" w:rsidR="00DA34E8" w:rsidRPr="00DC2CC2" w:rsidRDefault="00EA45ED" w:rsidP="00DC2CC2">
      <w:pPr>
        <w:keepNext/>
        <w:overflowPunct/>
        <w:autoSpaceDE/>
        <w:adjustRightInd/>
        <w:spacing w:before="120" w:after="60" w:line="360" w:lineRule="auto"/>
        <w:jc w:val="both"/>
        <w:outlineLvl w:val="2"/>
        <w:rPr>
          <w:rFonts w:ascii="Century Gothic" w:hAnsi="Century Gothic"/>
          <w:b/>
          <w:i/>
          <w:sz w:val="22"/>
          <w:szCs w:val="22"/>
          <w:lang w:val="nl-NL"/>
        </w:rPr>
      </w:pPr>
      <w:r w:rsidRPr="00DC2CC2">
        <w:rPr>
          <w:rFonts w:ascii="Century Gothic" w:hAnsi="Century Gothic"/>
          <w:b/>
          <w:i/>
          <w:sz w:val="22"/>
          <w:szCs w:val="22"/>
          <w:lang w:val="nl-NL"/>
        </w:rPr>
        <w:t>A</w:t>
      </w:r>
      <w:r w:rsidR="00DA34E8" w:rsidRPr="00DC2CC2">
        <w:rPr>
          <w:rFonts w:ascii="Century Gothic" w:hAnsi="Century Gothic"/>
          <w:b/>
          <w:i/>
          <w:sz w:val="22"/>
          <w:szCs w:val="22"/>
          <w:lang w:val="nl-NL"/>
        </w:rPr>
        <w:t>. Algemene vaardigheden</w:t>
      </w:r>
    </w:p>
    <w:p w14:paraId="67B214B0" w14:textId="77777777" w:rsidR="00DA34E8" w:rsidRPr="00DC2CC2" w:rsidRDefault="00DA34E8" w:rsidP="00DA34E8">
      <w:pPr>
        <w:rPr>
          <w:rFonts w:ascii="Century Gothic" w:hAnsi="Century Gothic"/>
          <w:b/>
        </w:rPr>
      </w:pPr>
    </w:p>
    <w:p w14:paraId="35D08BB7" w14:textId="42B83772" w:rsidR="00DA34E8" w:rsidRPr="00DC2CC2" w:rsidRDefault="00DA34E8" w:rsidP="00DA34E8">
      <w:pPr>
        <w:rPr>
          <w:rFonts w:ascii="Century Gothic" w:hAnsi="Century Gothic"/>
          <w:b/>
          <w:i/>
        </w:rPr>
      </w:pPr>
      <w:r w:rsidRPr="00DC2CC2">
        <w:rPr>
          <w:rFonts w:ascii="Century Gothic" w:hAnsi="Century Gothic"/>
          <w:b/>
          <w:i/>
        </w:rPr>
        <w:t>Vaardigheden:</w:t>
      </w:r>
    </w:p>
    <w:p w14:paraId="3033E443" w14:textId="77777777" w:rsidR="004A4B12" w:rsidRPr="00DC2CC2" w:rsidRDefault="004A4B12" w:rsidP="00DA34E8">
      <w:pPr>
        <w:rPr>
          <w:rFonts w:ascii="Century Gothic" w:hAnsi="Century Gothic"/>
          <w:b/>
          <w:i/>
        </w:rPr>
      </w:pPr>
    </w:p>
    <w:p w14:paraId="1C8CB4EA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bezit een bijzondere vaardigheid in de verpleging en verzorging van alle bewoners.</w:t>
      </w:r>
    </w:p>
    <w:p w14:paraId="5D0528C8" w14:textId="7D330D5A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 xml:space="preserve">Je bezit een sterk observatievermogen en gaat diplomatisch en </w:t>
      </w:r>
      <w:r w:rsidR="003E5302" w:rsidRPr="00DC2CC2">
        <w:rPr>
          <w:rFonts w:ascii="Century Gothic" w:hAnsi="Century Gothic"/>
          <w:lang w:val="nl-NL"/>
        </w:rPr>
        <w:t>empathisch</w:t>
      </w:r>
      <w:r w:rsidRPr="00DC2CC2">
        <w:rPr>
          <w:rFonts w:ascii="Century Gothic" w:hAnsi="Century Gothic"/>
          <w:lang w:val="nl-NL"/>
        </w:rPr>
        <w:t xml:space="preserve"> met mensen om. </w:t>
      </w:r>
    </w:p>
    <w:p w14:paraId="29FA6E34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bent een teamspeler en werkt constructief samen.</w:t>
      </w:r>
    </w:p>
    <w:p w14:paraId="076289CD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bezit een basiskennis van de administratieve taken en rapporteert functioneel, zowel verbaal als in schriftelijk.</w:t>
      </w:r>
    </w:p>
    <w:p w14:paraId="6A4D26D5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 xml:space="preserve">Je bent digitaal aangelegd of nieuwsgierig om </w:t>
      </w:r>
      <w:proofErr w:type="gramStart"/>
      <w:r w:rsidRPr="00DC2CC2">
        <w:rPr>
          <w:rFonts w:ascii="Century Gothic" w:hAnsi="Century Gothic"/>
          <w:lang w:val="nl-NL"/>
        </w:rPr>
        <w:t>hier in</w:t>
      </w:r>
      <w:proofErr w:type="gramEnd"/>
      <w:r w:rsidRPr="00DC2CC2">
        <w:rPr>
          <w:rFonts w:ascii="Century Gothic" w:hAnsi="Century Gothic"/>
          <w:lang w:val="nl-NL"/>
        </w:rPr>
        <w:t xml:space="preserve"> te groeien.</w:t>
      </w:r>
    </w:p>
    <w:p w14:paraId="2CD79D69" w14:textId="77777777" w:rsidR="00DA34E8" w:rsidRPr="00DC2CC2" w:rsidRDefault="00DA34E8" w:rsidP="00DA34E8">
      <w:pPr>
        <w:rPr>
          <w:rFonts w:ascii="Century Gothic" w:hAnsi="Century Gothic"/>
          <w:b/>
          <w:i/>
        </w:rPr>
      </w:pPr>
    </w:p>
    <w:p w14:paraId="66BE8B6D" w14:textId="77777777" w:rsidR="00DA34E8" w:rsidRPr="00DC2CC2" w:rsidRDefault="00DA34E8" w:rsidP="00DA34E8">
      <w:pPr>
        <w:rPr>
          <w:rFonts w:ascii="Century Gothic" w:hAnsi="Century Gothic"/>
          <w:b/>
          <w:i/>
        </w:rPr>
      </w:pPr>
      <w:r w:rsidRPr="00DC2CC2">
        <w:rPr>
          <w:rFonts w:ascii="Century Gothic" w:hAnsi="Century Gothic"/>
          <w:b/>
          <w:i/>
        </w:rPr>
        <w:t>Attitude:</w:t>
      </w:r>
    </w:p>
    <w:p w14:paraId="36F7BCF9" w14:textId="77777777" w:rsidR="00DA34E8" w:rsidRPr="00DC2CC2" w:rsidRDefault="00DA34E8" w:rsidP="00DA34E8">
      <w:pPr>
        <w:rPr>
          <w:rFonts w:ascii="Century Gothic" w:hAnsi="Century Gothic"/>
          <w:b/>
          <w:i/>
        </w:rPr>
      </w:pPr>
    </w:p>
    <w:p w14:paraId="59197745" w14:textId="195AFBB4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beschikt over een grote verantwoordelijkheidszin</w:t>
      </w:r>
    </w:p>
    <w:p w14:paraId="4101719A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stelt je soepel op en bent stipt, correct en nauwkeurig.</w:t>
      </w:r>
    </w:p>
    <w:p w14:paraId="6F6FEB1F" w14:textId="45225D93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bent tactvol, discreet en legt een bijzondere eerbied voor de privacy en het beroepsgeheim.</w:t>
      </w:r>
    </w:p>
    <w:p w14:paraId="339BFDB9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staat open voor en aanvaardt feedback.</w:t>
      </w:r>
    </w:p>
    <w:p w14:paraId="0261669F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bent bereid tot permanente vorming.</w:t>
      </w:r>
    </w:p>
    <w:p w14:paraId="6DAA8F04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bent stressbestendig en in staat om onder druk correct te blijven functioneren en kan de fysieke belasting bij heffen en tillen van bewoner aan.</w:t>
      </w:r>
    </w:p>
    <w:p w14:paraId="433D8192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bezit een grote besluitvaardigheid en bent zeer contactvaardig.</w:t>
      </w:r>
    </w:p>
    <w:p w14:paraId="6E85CA43" w14:textId="77777777" w:rsidR="00DA34E8" w:rsidRPr="00D245CE" w:rsidRDefault="00DA34E8" w:rsidP="00491073">
      <w:pPr>
        <w:spacing w:line="360" w:lineRule="auto"/>
        <w:jc w:val="both"/>
        <w:rPr>
          <w:rFonts w:ascii="Century Gothic" w:hAnsi="Century Gothic" w:cs="Verdana"/>
        </w:rPr>
      </w:pPr>
    </w:p>
    <w:p w14:paraId="1DFE367F" w14:textId="6255458A" w:rsidR="00021E92" w:rsidRPr="00DC2CC2" w:rsidRDefault="00DA34E8" w:rsidP="00DC2CC2">
      <w:pPr>
        <w:keepNext/>
        <w:overflowPunct/>
        <w:autoSpaceDE/>
        <w:adjustRightInd/>
        <w:spacing w:before="120" w:after="60" w:line="360" w:lineRule="auto"/>
        <w:jc w:val="both"/>
        <w:outlineLvl w:val="2"/>
        <w:rPr>
          <w:rFonts w:ascii="Century Gothic" w:hAnsi="Century Gothic"/>
          <w:b/>
          <w:i/>
          <w:sz w:val="22"/>
          <w:szCs w:val="22"/>
          <w:lang w:val="nl-NL"/>
        </w:rPr>
      </w:pPr>
      <w:r w:rsidRPr="00DC2CC2">
        <w:rPr>
          <w:rFonts w:ascii="Century Gothic" w:hAnsi="Century Gothic"/>
          <w:b/>
          <w:i/>
          <w:sz w:val="22"/>
          <w:szCs w:val="22"/>
          <w:lang w:val="nl-NL"/>
        </w:rPr>
        <w:t>B.</w:t>
      </w:r>
      <w:r w:rsidR="00021E92" w:rsidRPr="00DC2CC2">
        <w:rPr>
          <w:rFonts w:ascii="Century Gothic" w:hAnsi="Century Gothic"/>
          <w:b/>
          <w:i/>
          <w:sz w:val="22"/>
          <w:szCs w:val="22"/>
          <w:lang w:val="nl-NL"/>
        </w:rPr>
        <w:t xml:space="preserve"> Functie</w:t>
      </w:r>
      <w:r w:rsidRPr="00DC2CC2">
        <w:rPr>
          <w:rFonts w:ascii="Century Gothic" w:hAnsi="Century Gothic"/>
          <w:b/>
          <w:i/>
          <w:sz w:val="22"/>
          <w:szCs w:val="22"/>
          <w:lang w:val="nl-NL"/>
        </w:rPr>
        <w:t xml:space="preserve"> specifieke vaardigheden</w:t>
      </w:r>
    </w:p>
    <w:p w14:paraId="52ACEF55" w14:textId="77777777" w:rsidR="004A4B12" w:rsidRPr="00DC2CC2" w:rsidRDefault="004A4B12" w:rsidP="00DC2CC2">
      <w:pPr>
        <w:keepNext/>
        <w:overflowPunct/>
        <w:autoSpaceDE/>
        <w:autoSpaceDN/>
        <w:adjustRightInd/>
        <w:spacing w:before="120" w:line="360" w:lineRule="auto"/>
        <w:jc w:val="both"/>
        <w:textAlignment w:val="auto"/>
        <w:outlineLvl w:val="2"/>
        <w:rPr>
          <w:rFonts w:ascii="Century Gothic" w:hAnsi="Century Gothic"/>
          <w:b/>
          <w:i/>
          <w:lang w:val="nl-NL"/>
        </w:rPr>
      </w:pPr>
    </w:p>
    <w:p w14:paraId="79693C2A" w14:textId="150F6080" w:rsidR="00BA0184" w:rsidRPr="00DC2CC2" w:rsidRDefault="001E7196" w:rsidP="00021E92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1"/>
        <w:rPr>
          <w:rFonts w:ascii="Century Gothic" w:hAnsi="Century Gothic"/>
          <w:lang w:val="nl-BE"/>
        </w:rPr>
      </w:pPr>
      <w:r w:rsidRPr="00DC2CC2">
        <w:rPr>
          <w:rFonts w:ascii="Century Gothic" w:hAnsi="Century Gothic"/>
          <w:lang w:val="nl-BE"/>
        </w:rPr>
        <w:t xml:space="preserve">Met je hart op de juiste plaats creëer je een </w:t>
      </w:r>
      <w:proofErr w:type="gramStart"/>
      <w:r w:rsidRPr="00DC2CC2">
        <w:rPr>
          <w:rFonts w:ascii="Century Gothic" w:hAnsi="Century Gothic"/>
          <w:lang w:val="nl-BE"/>
        </w:rPr>
        <w:t>warme</w:t>
      </w:r>
      <w:proofErr w:type="gramEnd"/>
      <w:r w:rsidRPr="00DC2CC2">
        <w:rPr>
          <w:rFonts w:ascii="Century Gothic" w:hAnsi="Century Gothic"/>
          <w:lang w:val="nl-BE"/>
        </w:rPr>
        <w:t xml:space="preserve"> thuis voor onze bewoners</w:t>
      </w:r>
      <w:r w:rsidR="00021E92" w:rsidRPr="00DC2CC2">
        <w:rPr>
          <w:rFonts w:ascii="Century Gothic" w:hAnsi="Century Gothic"/>
          <w:lang w:val="nl-BE"/>
        </w:rPr>
        <w:t xml:space="preserve"> </w:t>
      </w:r>
      <w:r w:rsidRPr="00DC2CC2">
        <w:rPr>
          <w:rFonts w:ascii="Century Gothic" w:hAnsi="Century Gothic"/>
          <w:lang w:val="nl-BE"/>
        </w:rPr>
        <w:t xml:space="preserve">aangepast volgens hun noden en behoeften. </w:t>
      </w:r>
      <w:r w:rsidR="00021E92" w:rsidRPr="00DC2CC2">
        <w:rPr>
          <w:rFonts w:ascii="Century Gothic" w:hAnsi="Century Gothic"/>
          <w:lang w:val="nl-BE"/>
        </w:rPr>
        <w:t xml:space="preserve">Je verleent integrale zorg aan de </w:t>
      </w:r>
      <w:r w:rsidR="00DA724A" w:rsidRPr="00DC2CC2">
        <w:rPr>
          <w:rFonts w:ascii="Century Gothic" w:hAnsi="Century Gothic"/>
          <w:lang w:val="nl-BE"/>
        </w:rPr>
        <w:t xml:space="preserve">bewoner </w:t>
      </w:r>
      <w:r w:rsidR="00021E92" w:rsidRPr="00DC2CC2">
        <w:rPr>
          <w:rFonts w:ascii="Century Gothic" w:hAnsi="Century Gothic"/>
          <w:lang w:val="nl-BE"/>
        </w:rPr>
        <w:t xml:space="preserve">en streeft hierbij </w:t>
      </w:r>
      <w:r w:rsidR="00021E92" w:rsidRPr="00DC2CC2">
        <w:rPr>
          <w:rFonts w:ascii="Century Gothic" w:hAnsi="Century Gothic"/>
          <w:lang w:val="nl-BE"/>
        </w:rPr>
        <w:lastRenderedPageBreak/>
        <w:t>steeds naar het optimaliseren van de kwaliteit van leven.</w:t>
      </w:r>
      <w:r w:rsidR="00EA45ED" w:rsidRPr="00DC2CC2">
        <w:rPr>
          <w:rFonts w:ascii="Century Gothic" w:hAnsi="Century Gothic"/>
          <w:lang w:val="nl-BE"/>
        </w:rPr>
        <w:t xml:space="preserve">  De bewoner heeft voor jou dan ook steeds een centrale plaats in de uitvoering van jouw functie. </w:t>
      </w:r>
    </w:p>
    <w:p w14:paraId="73AB403B" w14:textId="09F5BC23" w:rsidR="00021E92" w:rsidRPr="00D245CE" w:rsidRDefault="00021E92" w:rsidP="00DC2CC2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1"/>
        <w:rPr>
          <w:rFonts w:ascii="Century Gothic" w:hAnsi="Century Gothic" w:cs="Verdana"/>
        </w:rPr>
      </w:pPr>
      <w:r w:rsidRPr="00DC2CC2">
        <w:rPr>
          <w:rFonts w:ascii="Century Gothic" w:hAnsi="Century Gothic"/>
          <w:lang w:val="nl-BE"/>
        </w:rPr>
        <w:t>Samen met je collega-nachtdienst ben je verantwoordelijk voor het goede verloop van de nachtdienst.</w:t>
      </w:r>
      <w:r w:rsidR="004A4B12" w:rsidRPr="00DC2CC2">
        <w:rPr>
          <w:rFonts w:ascii="Century Gothic" w:hAnsi="Century Gothic"/>
          <w:lang w:val="nl-BE"/>
        </w:rPr>
        <w:t xml:space="preserve"> Hieronder een </w:t>
      </w:r>
      <w:r w:rsidR="00D245CE" w:rsidRPr="00DC2CC2">
        <w:rPr>
          <w:rFonts w:ascii="Century Gothic" w:hAnsi="Century Gothic"/>
          <w:lang w:val="nl-BE"/>
        </w:rPr>
        <w:t>overzicht van jouw functie specifieke taken.</w:t>
      </w:r>
    </w:p>
    <w:p w14:paraId="1ABDBE8D" w14:textId="1A513BFA" w:rsidR="00021E92" w:rsidRPr="00DC2CC2" w:rsidRDefault="00021E92" w:rsidP="00021E92">
      <w:pPr>
        <w:numPr>
          <w:ilvl w:val="12"/>
          <w:numId w:val="0"/>
        </w:numPr>
        <w:tabs>
          <w:tab w:val="left" w:pos="993"/>
        </w:tabs>
        <w:spacing w:line="360" w:lineRule="auto"/>
        <w:rPr>
          <w:rFonts w:ascii="Century Gothic" w:hAnsi="Century Gothic"/>
          <w:lang w:val="nl-NL"/>
        </w:rPr>
      </w:pPr>
    </w:p>
    <w:p w14:paraId="700C4BC3" w14:textId="1B6D47BA" w:rsidR="00021E92" w:rsidRPr="00DC2CC2" w:rsidRDefault="00021E92" w:rsidP="00021E92">
      <w:pPr>
        <w:spacing w:line="360" w:lineRule="auto"/>
        <w:rPr>
          <w:rFonts w:ascii="Century Gothic" w:hAnsi="Century Gothic"/>
          <w:b/>
          <w:bCs/>
          <w:i/>
          <w:iCs/>
          <w:lang w:val="nl-NL"/>
        </w:rPr>
      </w:pPr>
      <w:r w:rsidRPr="00DC2CC2">
        <w:rPr>
          <w:rFonts w:ascii="Century Gothic" w:hAnsi="Century Gothic"/>
          <w:b/>
          <w:bCs/>
          <w:i/>
          <w:iCs/>
          <w:lang w:val="nl-NL"/>
        </w:rPr>
        <w:t xml:space="preserve">Verantwoordelijkheid: zorg voor </w:t>
      </w:r>
      <w:r w:rsidR="00DA724A" w:rsidRPr="00DC2CC2">
        <w:rPr>
          <w:rFonts w:ascii="Century Gothic" w:hAnsi="Century Gothic"/>
          <w:b/>
          <w:bCs/>
          <w:i/>
          <w:iCs/>
          <w:lang w:val="nl-NL"/>
        </w:rPr>
        <w:t>bewoners</w:t>
      </w:r>
    </w:p>
    <w:p w14:paraId="3F14F8DA" w14:textId="78672DBE" w:rsidR="00021E92" w:rsidRPr="00DC2CC2" w:rsidRDefault="003C6383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</w:t>
      </w:r>
      <w:r w:rsidR="00021E92" w:rsidRPr="00DC2CC2">
        <w:rPr>
          <w:rFonts w:ascii="Century Gothic" w:hAnsi="Century Gothic"/>
          <w:lang w:val="nl-NL"/>
        </w:rPr>
        <w:t xml:space="preserve"> dient stipt en nauwkeurig de verpleegkundige zorgen toe.</w:t>
      </w:r>
    </w:p>
    <w:p w14:paraId="229B8E47" w14:textId="13DF2B47" w:rsidR="00021E92" w:rsidRPr="00DC2CC2" w:rsidRDefault="003C6383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 xml:space="preserve">Je </w:t>
      </w:r>
      <w:r w:rsidR="00021E92" w:rsidRPr="00DC2CC2">
        <w:rPr>
          <w:rFonts w:ascii="Century Gothic" w:hAnsi="Century Gothic"/>
          <w:lang w:val="nl-NL"/>
        </w:rPr>
        <w:t xml:space="preserve">draagt </w:t>
      </w:r>
      <w:r w:rsidRPr="00DC2CC2">
        <w:rPr>
          <w:rFonts w:ascii="Century Gothic" w:hAnsi="Century Gothic"/>
          <w:lang w:val="nl-NL"/>
        </w:rPr>
        <w:t xml:space="preserve">wanneer nodig </w:t>
      </w:r>
      <w:r w:rsidR="00021E92" w:rsidRPr="00DC2CC2">
        <w:rPr>
          <w:rFonts w:ascii="Century Gothic" w:hAnsi="Century Gothic"/>
          <w:lang w:val="nl-NL"/>
        </w:rPr>
        <w:t xml:space="preserve">zorg voor aangepaste voeding voor de </w:t>
      </w:r>
      <w:r w:rsidR="00DA724A" w:rsidRPr="00DC2CC2">
        <w:rPr>
          <w:rFonts w:ascii="Century Gothic" w:hAnsi="Century Gothic"/>
          <w:lang w:val="nl-NL"/>
        </w:rPr>
        <w:t>bewoners.</w:t>
      </w:r>
    </w:p>
    <w:p w14:paraId="66931A2F" w14:textId="5F2AFBEE" w:rsidR="00EA45ED" w:rsidRPr="00DC2CC2" w:rsidRDefault="003C6383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</w:t>
      </w:r>
      <w:r w:rsidR="00021E92" w:rsidRPr="00DC2CC2">
        <w:rPr>
          <w:rFonts w:ascii="Century Gothic" w:hAnsi="Century Gothic"/>
          <w:lang w:val="nl-NL"/>
        </w:rPr>
        <w:t xml:space="preserve"> ziet toe op het </w:t>
      </w:r>
      <w:r w:rsidR="00EA45ED" w:rsidRPr="00DC2CC2">
        <w:rPr>
          <w:rFonts w:ascii="Century Gothic" w:hAnsi="Century Gothic"/>
          <w:lang w:val="nl-NL"/>
        </w:rPr>
        <w:t xml:space="preserve">lichamelijke </w:t>
      </w:r>
      <w:r w:rsidR="00021E92" w:rsidRPr="00DC2CC2">
        <w:rPr>
          <w:rFonts w:ascii="Century Gothic" w:hAnsi="Century Gothic"/>
          <w:lang w:val="nl-NL"/>
        </w:rPr>
        <w:t xml:space="preserve">comfort en de veiligheid van de </w:t>
      </w:r>
      <w:r w:rsidR="00DA724A" w:rsidRPr="00DC2CC2">
        <w:rPr>
          <w:rFonts w:ascii="Century Gothic" w:hAnsi="Century Gothic"/>
          <w:lang w:val="nl-NL"/>
        </w:rPr>
        <w:t>bewoners</w:t>
      </w:r>
      <w:r w:rsidR="00EA45ED" w:rsidRPr="00DC2CC2">
        <w:rPr>
          <w:rFonts w:ascii="Century Gothic" w:hAnsi="Century Gothic"/>
          <w:lang w:val="nl-NL"/>
        </w:rPr>
        <w:t>.</w:t>
      </w:r>
    </w:p>
    <w:p w14:paraId="44ADED6B" w14:textId="26347132" w:rsidR="00021E92" w:rsidRPr="00DC2CC2" w:rsidRDefault="00EA45ED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 xml:space="preserve">Je </w:t>
      </w:r>
      <w:r w:rsidR="00021E92" w:rsidRPr="00DC2CC2">
        <w:rPr>
          <w:rFonts w:ascii="Century Gothic" w:hAnsi="Century Gothic"/>
          <w:lang w:val="nl-NL"/>
        </w:rPr>
        <w:t xml:space="preserve">zorgt voor een aangepaste sfeer en omgeving voor de </w:t>
      </w:r>
      <w:r w:rsidR="00DA724A" w:rsidRPr="00DC2CC2">
        <w:rPr>
          <w:rFonts w:ascii="Century Gothic" w:hAnsi="Century Gothic"/>
          <w:lang w:val="nl-NL"/>
        </w:rPr>
        <w:t>bewoners</w:t>
      </w:r>
      <w:r w:rsidR="00021E92" w:rsidRPr="00DC2CC2">
        <w:rPr>
          <w:rFonts w:ascii="Century Gothic" w:hAnsi="Century Gothic"/>
          <w:lang w:val="nl-NL"/>
        </w:rPr>
        <w:t xml:space="preserve"> </w:t>
      </w:r>
      <w:r w:rsidRPr="00DC2CC2">
        <w:rPr>
          <w:rFonts w:ascii="Century Gothic" w:hAnsi="Century Gothic"/>
          <w:lang w:val="nl-NL"/>
        </w:rPr>
        <w:t>volgens hun wensen.</w:t>
      </w:r>
    </w:p>
    <w:p w14:paraId="5F7A017A" w14:textId="6E4C3355" w:rsidR="00021E92" w:rsidRPr="00DC2CC2" w:rsidRDefault="003C6383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</w:t>
      </w:r>
      <w:r w:rsidR="00021E92" w:rsidRPr="00DC2CC2">
        <w:rPr>
          <w:rFonts w:ascii="Century Gothic" w:hAnsi="Century Gothic"/>
          <w:lang w:val="nl-NL"/>
        </w:rPr>
        <w:t xml:space="preserve"> evalueert de verstrekte zorgen en suggereert eventueel alternatieven en aanvullende schikkingen voor een optimale </w:t>
      </w:r>
      <w:r w:rsidR="00EA45ED" w:rsidRPr="00DC2CC2">
        <w:rPr>
          <w:rFonts w:ascii="Century Gothic" w:hAnsi="Century Gothic"/>
          <w:lang w:val="nl-NL"/>
        </w:rPr>
        <w:t>bewoners</w:t>
      </w:r>
      <w:r w:rsidR="00021E92" w:rsidRPr="00DC2CC2">
        <w:rPr>
          <w:rFonts w:ascii="Century Gothic" w:hAnsi="Century Gothic"/>
          <w:lang w:val="nl-NL"/>
        </w:rPr>
        <w:t>gerichte zorg.</w:t>
      </w:r>
    </w:p>
    <w:p w14:paraId="6EFF5067" w14:textId="28560D42" w:rsidR="00DA34E8" w:rsidRPr="00DC2CC2" w:rsidRDefault="003C6383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 xml:space="preserve">Je </w:t>
      </w:r>
      <w:r w:rsidR="00021E92" w:rsidRPr="00DC2CC2">
        <w:rPr>
          <w:rFonts w:ascii="Century Gothic" w:hAnsi="Century Gothic"/>
          <w:lang w:val="nl-NL"/>
        </w:rPr>
        <w:t xml:space="preserve">zorgt voor het emotioneel en psychisch welbevinden van de </w:t>
      </w:r>
      <w:r w:rsidR="00DA724A" w:rsidRPr="00DC2CC2">
        <w:rPr>
          <w:rFonts w:ascii="Century Gothic" w:hAnsi="Century Gothic"/>
          <w:lang w:val="nl-NL"/>
        </w:rPr>
        <w:t>bewoners</w:t>
      </w:r>
      <w:r w:rsidR="00021E92" w:rsidRPr="00DC2CC2">
        <w:rPr>
          <w:rFonts w:ascii="Century Gothic" w:hAnsi="Century Gothic"/>
          <w:lang w:val="nl-NL"/>
        </w:rPr>
        <w:t>.</w:t>
      </w:r>
    </w:p>
    <w:p w14:paraId="27C2D2F3" w14:textId="493E1D85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hebt kennis over de fysieke en psychische aspecten eigen aan de bewoners in het WZC.</w:t>
      </w:r>
    </w:p>
    <w:p w14:paraId="78238F76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hebt een ruime kennis van verpleegtechnische en medische materialen en hulpmiddelen.</w:t>
      </w:r>
    </w:p>
    <w:p w14:paraId="7F18E28B" w14:textId="71CB96F6" w:rsidR="00DA34E8" w:rsidRPr="00DC2CC2" w:rsidRDefault="00DA34E8" w:rsidP="004A4B1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hebt een goede kennis van verpleegtechnische handelingen.</w:t>
      </w:r>
    </w:p>
    <w:p w14:paraId="7D2B75C4" w14:textId="77777777" w:rsidR="00021E92" w:rsidRPr="00DC2CC2" w:rsidRDefault="00021E92" w:rsidP="00021E92">
      <w:pPr>
        <w:spacing w:line="360" w:lineRule="auto"/>
        <w:rPr>
          <w:rFonts w:ascii="Century Gothic" w:hAnsi="Century Gothic"/>
          <w:lang w:val="nl-NL"/>
        </w:rPr>
      </w:pPr>
    </w:p>
    <w:p w14:paraId="166179DA" w14:textId="08477206" w:rsidR="00021E92" w:rsidRPr="00DC2CC2" w:rsidRDefault="00021E92" w:rsidP="00021E92">
      <w:pPr>
        <w:spacing w:line="360" w:lineRule="auto"/>
        <w:rPr>
          <w:rFonts w:ascii="Century Gothic" w:hAnsi="Century Gothic"/>
          <w:b/>
          <w:bCs/>
          <w:i/>
          <w:iCs/>
          <w:lang w:val="nl-NL"/>
        </w:rPr>
      </w:pPr>
      <w:r w:rsidRPr="00DC2CC2">
        <w:rPr>
          <w:rFonts w:ascii="Century Gothic" w:hAnsi="Century Gothic"/>
          <w:b/>
          <w:bCs/>
          <w:i/>
          <w:iCs/>
          <w:lang w:val="nl-NL"/>
        </w:rPr>
        <w:t>Verantwoordelijkheid: observeren en rapporteren</w:t>
      </w:r>
    </w:p>
    <w:p w14:paraId="07BD504A" w14:textId="41FDAAF8" w:rsidR="00021E92" w:rsidRPr="00DC2CC2" w:rsidRDefault="003C6383" w:rsidP="00021E9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</w:t>
      </w:r>
      <w:r w:rsidR="00021E92" w:rsidRPr="00DC2CC2">
        <w:rPr>
          <w:rFonts w:ascii="Century Gothic" w:hAnsi="Century Gothic"/>
          <w:lang w:val="nl-NL"/>
        </w:rPr>
        <w:t xml:space="preserve"> observeert de </w:t>
      </w:r>
      <w:r w:rsidR="00DA724A" w:rsidRPr="00DC2CC2">
        <w:rPr>
          <w:rFonts w:ascii="Century Gothic" w:hAnsi="Century Gothic"/>
          <w:lang w:val="nl-NL"/>
        </w:rPr>
        <w:t>bewoners</w:t>
      </w:r>
      <w:r w:rsidR="00021E92" w:rsidRPr="00DC2CC2">
        <w:rPr>
          <w:rFonts w:ascii="Century Gothic" w:hAnsi="Century Gothic"/>
          <w:lang w:val="nl-NL"/>
        </w:rPr>
        <w:t xml:space="preserve"> met het oog op het bepalen van de verpleegkundige interventie</w:t>
      </w:r>
      <w:r w:rsidR="00DA724A" w:rsidRPr="00DC2CC2">
        <w:rPr>
          <w:rFonts w:ascii="Century Gothic" w:hAnsi="Century Gothic"/>
          <w:lang w:val="nl-NL"/>
        </w:rPr>
        <w:t>s</w:t>
      </w:r>
      <w:r w:rsidR="00021E92" w:rsidRPr="00DC2CC2">
        <w:rPr>
          <w:rFonts w:ascii="Century Gothic" w:hAnsi="Century Gothic"/>
          <w:lang w:val="nl-NL"/>
        </w:rPr>
        <w:t xml:space="preserve"> en rapporteert de ob</w:t>
      </w:r>
      <w:r w:rsidRPr="00DC2CC2">
        <w:rPr>
          <w:rFonts w:ascii="Century Gothic" w:hAnsi="Century Gothic"/>
          <w:lang w:val="nl-NL"/>
        </w:rPr>
        <w:t>servaties en toegediende zorgen.</w:t>
      </w:r>
    </w:p>
    <w:p w14:paraId="04BDCC5A" w14:textId="29604BE4" w:rsidR="00021E92" w:rsidRPr="00DC2CC2" w:rsidRDefault="003C6383" w:rsidP="00021E9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</w:t>
      </w:r>
      <w:r w:rsidR="00021E92" w:rsidRPr="00DC2CC2">
        <w:rPr>
          <w:rFonts w:ascii="Century Gothic" w:hAnsi="Century Gothic"/>
          <w:lang w:val="nl-NL"/>
        </w:rPr>
        <w:t xml:space="preserve"> doet getrouwe en volledige overdracht, zowel mondeling als </w:t>
      </w:r>
      <w:r w:rsidRPr="00DC2CC2">
        <w:rPr>
          <w:rFonts w:ascii="Century Gothic" w:hAnsi="Century Gothic"/>
          <w:lang w:val="nl-NL"/>
        </w:rPr>
        <w:t>schriftelijk, en informeert je</w:t>
      </w:r>
      <w:r w:rsidR="00021E92" w:rsidRPr="00DC2CC2">
        <w:rPr>
          <w:rFonts w:ascii="Century Gothic" w:hAnsi="Century Gothic"/>
          <w:lang w:val="nl-NL"/>
        </w:rPr>
        <w:t xml:space="preserve"> actief over de belangrijkste observaties door collega’s.</w:t>
      </w:r>
    </w:p>
    <w:p w14:paraId="00554548" w14:textId="3B94C8B5" w:rsidR="00021E92" w:rsidRPr="00DC2CC2" w:rsidRDefault="003C6383" w:rsidP="00021E9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</w:t>
      </w:r>
      <w:r w:rsidR="00021E92" w:rsidRPr="00DC2CC2">
        <w:rPr>
          <w:rFonts w:ascii="Century Gothic" w:hAnsi="Century Gothic"/>
          <w:lang w:val="nl-NL"/>
        </w:rPr>
        <w:t xml:space="preserve"> participeert actief aan werkoverleg</w:t>
      </w:r>
      <w:r w:rsidR="00DA724A" w:rsidRPr="00DC2CC2">
        <w:rPr>
          <w:rFonts w:ascii="Century Gothic" w:hAnsi="Century Gothic"/>
          <w:lang w:val="nl-NL"/>
        </w:rPr>
        <w:t>gen</w:t>
      </w:r>
      <w:r w:rsidR="00021E92" w:rsidRPr="00DC2CC2">
        <w:rPr>
          <w:rFonts w:ascii="Century Gothic" w:hAnsi="Century Gothic"/>
          <w:lang w:val="nl-NL"/>
        </w:rPr>
        <w:t xml:space="preserve"> en </w:t>
      </w:r>
      <w:r w:rsidR="00DA724A" w:rsidRPr="00DC2CC2">
        <w:rPr>
          <w:rFonts w:ascii="Century Gothic" w:hAnsi="Century Gothic"/>
          <w:lang w:val="nl-NL"/>
        </w:rPr>
        <w:t>bewoners</w:t>
      </w:r>
      <w:r w:rsidR="00021E92" w:rsidRPr="00DC2CC2">
        <w:rPr>
          <w:rFonts w:ascii="Century Gothic" w:hAnsi="Century Gothic"/>
          <w:lang w:val="nl-NL"/>
        </w:rPr>
        <w:t>besprekingen en staat in voor de administratieve taken die moeten verricht worden voor zover deze gedelegeerd worden door de hoofdverpleegkundige.</w:t>
      </w:r>
    </w:p>
    <w:p w14:paraId="218FC97C" w14:textId="3C43B67B" w:rsidR="00021E92" w:rsidRPr="00DC2CC2" w:rsidRDefault="003C6383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b/>
          <w:bCs/>
          <w:lang w:val="nl-NL"/>
        </w:rPr>
      </w:pPr>
      <w:r w:rsidRPr="00DC2CC2">
        <w:rPr>
          <w:rFonts w:ascii="Century Gothic" w:hAnsi="Century Gothic"/>
          <w:lang w:val="nl-NL"/>
        </w:rPr>
        <w:t>Je</w:t>
      </w:r>
      <w:r w:rsidR="00021E92" w:rsidRPr="00DC2CC2">
        <w:rPr>
          <w:rFonts w:ascii="Century Gothic" w:hAnsi="Century Gothic"/>
          <w:lang w:val="nl-NL"/>
        </w:rPr>
        <w:t xml:space="preserve"> respecteert de ter beschikking gestelde materialen (verpleging &amp; andere), weet deze correct te gebruiken en rapporteert onmiddellijk de gebeurlijke defecten.</w:t>
      </w:r>
    </w:p>
    <w:p w14:paraId="24315431" w14:textId="77777777" w:rsidR="00021E92" w:rsidRPr="00DC2CC2" w:rsidRDefault="00021E92" w:rsidP="00021E92">
      <w:pPr>
        <w:spacing w:line="360" w:lineRule="auto"/>
        <w:ind w:left="705"/>
        <w:rPr>
          <w:rFonts w:ascii="Century Gothic" w:hAnsi="Century Gothic"/>
          <w:b/>
          <w:bCs/>
          <w:lang w:val="nl-NL"/>
        </w:rPr>
      </w:pPr>
    </w:p>
    <w:p w14:paraId="1377B3D8" w14:textId="0CBC68C6" w:rsidR="00021E92" w:rsidRPr="00DC2CC2" w:rsidRDefault="00021E92" w:rsidP="00021E92">
      <w:pPr>
        <w:spacing w:line="360" w:lineRule="auto"/>
        <w:rPr>
          <w:rFonts w:ascii="Century Gothic" w:hAnsi="Century Gothic"/>
          <w:b/>
          <w:bCs/>
          <w:i/>
          <w:iCs/>
          <w:lang w:val="nl-NL"/>
        </w:rPr>
      </w:pPr>
      <w:r w:rsidRPr="00DC2CC2">
        <w:rPr>
          <w:rFonts w:ascii="Century Gothic" w:hAnsi="Century Gothic"/>
          <w:b/>
          <w:bCs/>
          <w:i/>
          <w:iCs/>
          <w:lang w:val="nl-NL"/>
        </w:rPr>
        <w:t>Verantwoordelijkheid: interne ondersteuning</w:t>
      </w:r>
    </w:p>
    <w:p w14:paraId="62AE5143" w14:textId="75AC62CD" w:rsidR="00021E92" w:rsidRPr="00DC2CC2" w:rsidRDefault="003C6383" w:rsidP="00021E92">
      <w:pPr>
        <w:numPr>
          <w:ilvl w:val="0"/>
          <w:numId w:val="3"/>
        </w:numPr>
        <w:spacing w:line="360" w:lineRule="auto"/>
        <w:ind w:left="142" w:hanging="142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</w:t>
      </w:r>
      <w:r w:rsidR="00021E92" w:rsidRPr="00DC2CC2">
        <w:rPr>
          <w:rFonts w:ascii="Century Gothic" w:hAnsi="Century Gothic"/>
          <w:lang w:val="nl-NL"/>
        </w:rPr>
        <w:t xml:space="preserve"> helpt mee het zorgdossier uit te bouwen en te realiseren en waakt over de continuïteit van de zorg aan de </w:t>
      </w:r>
      <w:r w:rsidR="00DA724A" w:rsidRPr="00DC2CC2">
        <w:rPr>
          <w:rFonts w:ascii="Century Gothic" w:hAnsi="Century Gothic"/>
          <w:lang w:val="nl-NL"/>
        </w:rPr>
        <w:t>bewoners</w:t>
      </w:r>
      <w:r w:rsidR="00021E92" w:rsidRPr="00DC2CC2">
        <w:rPr>
          <w:rFonts w:ascii="Century Gothic" w:hAnsi="Century Gothic"/>
          <w:lang w:val="nl-NL"/>
        </w:rPr>
        <w:t>.</w:t>
      </w:r>
    </w:p>
    <w:p w14:paraId="54706303" w14:textId="7157524C" w:rsidR="00021E92" w:rsidRPr="00DC2CC2" w:rsidRDefault="003C6383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</w:t>
      </w:r>
      <w:r w:rsidR="00021E92" w:rsidRPr="00DC2CC2">
        <w:rPr>
          <w:rFonts w:ascii="Century Gothic" w:hAnsi="Century Gothic"/>
          <w:lang w:val="nl-NL"/>
        </w:rPr>
        <w:t xml:space="preserve"> stemt de zorgverlening af op de inbreng van de andere disciplines binnen de verzorgingsequipe en ondersteunt de zorgkundigen</w:t>
      </w:r>
      <w:r w:rsidR="00DA724A" w:rsidRPr="00DC2CC2">
        <w:rPr>
          <w:rFonts w:ascii="Century Gothic" w:hAnsi="Century Gothic"/>
          <w:lang w:val="nl-NL"/>
        </w:rPr>
        <w:t xml:space="preserve"> </w:t>
      </w:r>
      <w:r w:rsidR="00021E92" w:rsidRPr="00DC2CC2">
        <w:rPr>
          <w:rFonts w:ascii="Century Gothic" w:hAnsi="Century Gothic"/>
          <w:lang w:val="nl-NL"/>
        </w:rPr>
        <w:t>bij hun deeltaken.</w:t>
      </w:r>
    </w:p>
    <w:p w14:paraId="65E0D9F9" w14:textId="306D478E" w:rsidR="00DA724A" w:rsidRPr="00DC2CC2" w:rsidRDefault="003C6383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 xml:space="preserve">Je </w:t>
      </w:r>
      <w:r w:rsidR="00021E92" w:rsidRPr="00DC2CC2">
        <w:rPr>
          <w:rFonts w:ascii="Century Gothic" w:hAnsi="Century Gothic"/>
          <w:lang w:val="nl-NL"/>
        </w:rPr>
        <w:t>neemt samen met de collega’s deel aan ondersteunende activitei</w:t>
      </w:r>
      <w:r w:rsidRPr="00DC2CC2">
        <w:rPr>
          <w:rFonts w:ascii="Century Gothic" w:hAnsi="Century Gothic"/>
          <w:lang w:val="nl-NL"/>
        </w:rPr>
        <w:t>ten van de dienst o.a.</w:t>
      </w:r>
      <w:r w:rsidR="00DA724A" w:rsidRPr="00DC2CC2">
        <w:rPr>
          <w:rFonts w:ascii="Century Gothic" w:hAnsi="Century Gothic"/>
          <w:lang w:val="nl-NL"/>
        </w:rPr>
        <w:t xml:space="preserve"> h</w:t>
      </w:r>
      <w:r w:rsidR="00021E92" w:rsidRPr="00DC2CC2">
        <w:rPr>
          <w:rFonts w:ascii="Century Gothic" w:hAnsi="Century Gothic"/>
          <w:lang w:val="nl-NL"/>
        </w:rPr>
        <w:t xml:space="preserve">et </w:t>
      </w:r>
      <w:r w:rsidR="00DA724A" w:rsidRPr="00DC2CC2">
        <w:rPr>
          <w:rFonts w:ascii="Century Gothic" w:hAnsi="Century Gothic"/>
          <w:lang w:val="nl-NL"/>
        </w:rPr>
        <w:t xml:space="preserve">voorbereiden van verpleeg- of zorgtaken; een ziekenhuisopname voorbereiden; etc. </w:t>
      </w:r>
    </w:p>
    <w:p w14:paraId="76FB30F1" w14:textId="79F6E1B8" w:rsidR="00021E92" w:rsidRPr="00DC2CC2" w:rsidRDefault="001E7196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denkt actief mee aan mogelijke verbeteringen voor onze werking.</w:t>
      </w:r>
    </w:p>
    <w:p w14:paraId="2FEAD8F1" w14:textId="3AE2C9B1" w:rsidR="006C06FC" w:rsidRPr="00DC2CC2" w:rsidRDefault="006C06FC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 xml:space="preserve">Je helpt mee om de algemene ruimten op orde te houden. </w:t>
      </w:r>
    </w:p>
    <w:p w14:paraId="2E92B704" w14:textId="2DFF22DA" w:rsidR="00FE1BB6" w:rsidRPr="00D245CE" w:rsidRDefault="00FE1BB6" w:rsidP="00FE1BB6">
      <w:pPr>
        <w:spacing w:line="360" w:lineRule="auto"/>
        <w:rPr>
          <w:rFonts w:ascii="Century Gothic" w:hAnsi="Century Gothic"/>
          <w:strike/>
        </w:rPr>
      </w:pPr>
    </w:p>
    <w:p w14:paraId="5B1F7067" w14:textId="7E710EC0" w:rsidR="00FE1BB6" w:rsidRPr="00DC2CC2" w:rsidRDefault="00FE1BB6" w:rsidP="00FE1BB6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1"/>
        <w:rPr>
          <w:rFonts w:ascii="Century Gothic" w:hAnsi="Century Gothic"/>
          <w:b/>
          <w:sz w:val="24"/>
          <w:szCs w:val="24"/>
          <w:lang w:val="nl-NL"/>
        </w:rPr>
      </w:pPr>
      <w:r w:rsidRPr="00DC2CC2">
        <w:rPr>
          <w:rFonts w:ascii="Century Gothic" w:hAnsi="Century Gothic"/>
          <w:b/>
          <w:sz w:val="24"/>
          <w:szCs w:val="24"/>
          <w:lang w:val="nl-NL"/>
        </w:rPr>
        <w:t xml:space="preserve">Titel </w:t>
      </w:r>
      <w:r w:rsidR="004A4B12" w:rsidRPr="00D245CE">
        <w:rPr>
          <w:rFonts w:ascii="Century Gothic" w:hAnsi="Century Gothic"/>
          <w:b/>
          <w:sz w:val="24"/>
          <w:szCs w:val="24"/>
          <w:lang w:val="nl-NL"/>
        </w:rPr>
        <w:t>3</w:t>
      </w:r>
      <w:r w:rsidRPr="00DC2CC2">
        <w:rPr>
          <w:rFonts w:ascii="Century Gothic" w:hAnsi="Century Gothic"/>
          <w:b/>
          <w:sz w:val="24"/>
          <w:szCs w:val="24"/>
          <w:lang w:val="nl-NL"/>
        </w:rPr>
        <w:t>. Aanbod</w:t>
      </w:r>
    </w:p>
    <w:p w14:paraId="088EDF37" w14:textId="4B2DD1A4" w:rsidR="004A4B12" w:rsidRPr="001F6F95" w:rsidRDefault="001F6F95" w:rsidP="001F6F95">
      <w:pPr>
        <w:numPr>
          <w:ilvl w:val="0"/>
          <w:numId w:val="3"/>
        </w:numPr>
        <w:spacing w:line="360" w:lineRule="auto"/>
        <w:ind w:left="142" w:hanging="142"/>
        <w:rPr>
          <w:rFonts w:ascii="Century Gothic" w:hAnsi="Century Gothic"/>
          <w:lang w:val="nl-NL"/>
        </w:rPr>
      </w:pPr>
      <w:r>
        <w:rPr>
          <w:rFonts w:ascii="Century Gothic" w:hAnsi="Century Gothic"/>
          <w:lang w:val="nl-NL"/>
        </w:rPr>
        <w:t>Een deeltijds contract (19/38u)</w:t>
      </w:r>
    </w:p>
    <w:p w14:paraId="591A9989" w14:textId="285BF2F2" w:rsidR="006C06FC" w:rsidRPr="00DC2CC2" w:rsidRDefault="006C06FC" w:rsidP="004A4B12">
      <w:pPr>
        <w:numPr>
          <w:ilvl w:val="0"/>
          <w:numId w:val="3"/>
        </w:numPr>
        <w:spacing w:line="360" w:lineRule="auto"/>
        <w:ind w:left="142" w:hanging="142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Verloning:</w:t>
      </w:r>
    </w:p>
    <w:p w14:paraId="7B0D6E10" w14:textId="2531B138" w:rsidR="00FE1BB6" w:rsidRPr="00DC2CC2" w:rsidRDefault="00AC2C9B" w:rsidP="00DC2CC2">
      <w:pPr>
        <w:pStyle w:val="Lijstalinea"/>
        <w:numPr>
          <w:ilvl w:val="0"/>
          <w:numId w:val="1"/>
        </w:numPr>
        <w:tabs>
          <w:tab w:val="clear" w:pos="360"/>
          <w:tab w:val="num" w:pos="814"/>
          <w:tab w:val="num" w:pos="851"/>
          <w:tab w:val="num" w:pos="1012"/>
        </w:tabs>
        <w:overflowPunct/>
        <w:autoSpaceDE/>
        <w:autoSpaceDN/>
        <w:adjustRightInd/>
        <w:spacing w:line="360" w:lineRule="auto"/>
        <w:ind w:left="908"/>
        <w:jc w:val="both"/>
        <w:textAlignment w:val="auto"/>
        <w:rPr>
          <w:rFonts w:ascii="Century Gothic" w:hAnsi="Century Gothic" w:cs="Verdana"/>
        </w:rPr>
      </w:pPr>
      <w:r>
        <w:rPr>
          <w:rFonts w:ascii="Century Gothic" w:hAnsi="Century Gothic" w:cs="Verdana"/>
        </w:rPr>
        <w:t>Weddeschaal IFIC 14B</w:t>
      </w:r>
    </w:p>
    <w:p w14:paraId="53F7E6D9" w14:textId="3037D8F7" w:rsidR="00FE1BB6" w:rsidRPr="00DC2CC2" w:rsidRDefault="00FE1BB6" w:rsidP="00DC2CC2">
      <w:pPr>
        <w:pStyle w:val="Lijstalinea"/>
        <w:numPr>
          <w:ilvl w:val="0"/>
          <w:numId w:val="1"/>
        </w:numPr>
        <w:tabs>
          <w:tab w:val="clear" w:pos="360"/>
          <w:tab w:val="num" w:pos="814"/>
          <w:tab w:val="num" w:pos="851"/>
          <w:tab w:val="num" w:pos="1012"/>
        </w:tabs>
        <w:overflowPunct/>
        <w:autoSpaceDE/>
        <w:autoSpaceDN/>
        <w:adjustRightInd/>
        <w:spacing w:line="360" w:lineRule="auto"/>
        <w:ind w:left="908"/>
        <w:jc w:val="both"/>
        <w:textAlignment w:val="auto"/>
        <w:rPr>
          <w:rFonts w:ascii="Century Gothic" w:hAnsi="Century Gothic" w:cs="Verdana"/>
        </w:rPr>
      </w:pPr>
      <w:proofErr w:type="spellStart"/>
      <w:r w:rsidRPr="00D245CE">
        <w:rPr>
          <w:rFonts w:ascii="Century Gothic" w:hAnsi="Century Gothic"/>
          <w:lang w:val="nl-NL"/>
        </w:rPr>
        <w:t>Brutomaandwedde</w:t>
      </w:r>
      <w:proofErr w:type="spellEnd"/>
      <w:r w:rsidRPr="00D245CE">
        <w:rPr>
          <w:rFonts w:ascii="Century Gothic" w:hAnsi="Century Gothic"/>
          <w:lang w:val="nl-NL"/>
        </w:rPr>
        <w:t xml:space="preserve">: Beginwedde = € </w:t>
      </w:r>
      <w:r w:rsidR="001F6F95" w:rsidRPr="001F6F95">
        <w:rPr>
          <w:rFonts w:ascii="Century Gothic" w:hAnsi="Century Gothic"/>
        </w:rPr>
        <w:t>1.562,46</w:t>
      </w:r>
      <w:r w:rsidR="00C63C2B">
        <w:rPr>
          <w:rFonts w:ascii="Century Gothic" w:hAnsi="Century Gothic"/>
          <w:lang w:val="nl-NL"/>
        </w:rPr>
        <w:t xml:space="preserve"> </w:t>
      </w:r>
      <w:r w:rsidRPr="00D245CE">
        <w:rPr>
          <w:rFonts w:ascii="Century Gothic" w:hAnsi="Century Gothic"/>
          <w:lang w:val="nl-NL"/>
        </w:rPr>
        <w:t>bruto per maand</w:t>
      </w:r>
    </w:p>
    <w:p w14:paraId="01C3A473" w14:textId="532F403F" w:rsidR="004A4B12" w:rsidRPr="00DC2CC2" w:rsidRDefault="00FE1BB6" w:rsidP="004A4B12">
      <w:pPr>
        <w:spacing w:line="360" w:lineRule="auto"/>
        <w:ind w:left="2124" w:firstLine="708"/>
        <w:rPr>
          <w:rFonts w:ascii="Century Gothic" w:hAnsi="Century Gothic"/>
          <w:lang w:val="nl-NL"/>
        </w:rPr>
      </w:pPr>
      <w:r w:rsidRPr="00D245CE">
        <w:rPr>
          <w:rFonts w:ascii="Century Gothic" w:hAnsi="Century Gothic"/>
          <w:lang w:val="nl-NL"/>
        </w:rPr>
        <w:t xml:space="preserve">Eindwedde = € </w:t>
      </w:r>
      <w:r w:rsidR="001F6F95" w:rsidRPr="001F6F95">
        <w:rPr>
          <w:rFonts w:ascii="Century Gothic" w:hAnsi="Century Gothic"/>
        </w:rPr>
        <w:t>2.377,53</w:t>
      </w:r>
      <w:r w:rsidR="001F6F95">
        <w:rPr>
          <w:rFonts w:ascii="Century Gothic" w:hAnsi="Century Gothic"/>
        </w:rPr>
        <w:t xml:space="preserve"> </w:t>
      </w:r>
      <w:r w:rsidRPr="00D245CE">
        <w:rPr>
          <w:rFonts w:ascii="Century Gothic" w:hAnsi="Century Gothic"/>
          <w:lang w:val="nl-NL"/>
        </w:rPr>
        <w:t>bruto per maand</w:t>
      </w:r>
    </w:p>
    <w:p w14:paraId="21E13F47" w14:textId="77777777" w:rsidR="00FE1BB6" w:rsidRPr="00D245CE" w:rsidRDefault="00FE1BB6" w:rsidP="00FE1BB6">
      <w:pPr>
        <w:numPr>
          <w:ilvl w:val="0"/>
          <w:numId w:val="1"/>
        </w:numPr>
        <w:tabs>
          <w:tab w:val="clear" w:pos="360"/>
          <w:tab w:val="num" w:pos="587"/>
          <w:tab w:val="num" w:pos="785"/>
          <w:tab w:val="num" w:pos="851"/>
        </w:tabs>
        <w:overflowPunct/>
        <w:autoSpaceDE/>
        <w:autoSpaceDN/>
        <w:adjustRightInd/>
        <w:spacing w:line="360" w:lineRule="auto"/>
        <w:ind w:left="879"/>
        <w:jc w:val="both"/>
        <w:textAlignment w:val="auto"/>
        <w:rPr>
          <w:rFonts w:ascii="Century Gothic" w:hAnsi="Century Gothic"/>
          <w:lang w:val="nl-NL"/>
        </w:rPr>
      </w:pPr>
      <w:r w:rsidRPr="00D245CE">
        <w:rPr>
          <w:rFonts w:ascii="Century Gothic" w:hAnsi="Century Gothic"/>
          <w:lang w:val="nl-NL"/>
        </w:rPr>
        <w:t>een hospitalisatieverzekering;</w:t>
      </w:r>
    </w:p>
    <w:p w14:paraId="59455D1C" w14:textId="43BE169A" w:rsidR="00FE1BB6" w:rsidRPr="00D245CE" w:rsidRDefault="00FE1BB6" w:rsidP="00FE1BB6">
      <w:pPr>
        <w:numPr>
          <w:ilvl w:val="0"/>
          <w:numId w:val="1"/>
        </w:numPr>
        <w:tabs>
          <w:tab w:val="clear" w:pos="360"/>
          <w:tab w:val="num" w:pos="587"/>
          <w:tab w:val="num" w:pos="785"/>
          <w:tab w:val="num" w:pos="851"/>
        </w:tabs>
        <w:overflowPunct/>
        <w:autoSpaceDE/>
        <w:autoSpaceDN/>
        <w:adjustRightInd/>
        <w:spacing w:line="360" w:lineRule="auto"/>
        <w:ind w:left="879"/>
        <w:jc w:val="both"/>
        <w:textAlignment w:val="auto"/>
        <w:rPr>
          <w:rFonts w:ascii="Century Gothic" w:hAnsi="Century Gothic"/>
          <w:lang w:val="nl-NL"/>
        </w:rPr>
      </w:pPr>
      <w:r w:rsidRPr="00D245CE">
        <w:rPr>
          <w:rFonts w:ascii="Century Gothic" w:hAnsi="Century Gothic"/>
          <w:lang w:val="nl-NL"/>
        </w:rPr>
        <w:t xml:space="preserve">maaltijdcheques van </w:t>
      </w:r>
      <w:r w:rsidR="00CA0659">
        <w:rPr>
          <w:rFonts w:ascii="Century Gothic" w:hAnsi="Century Gothic"/>
          <w:lang w:val="nl-NL"/>
        </w:rPr>
        <w:t>7</w:t>
      </w:r>
      <w:r w:rsidRPr="00D245CE">
        <w:rPr>
          <w:rFonts w:ascii="Century Gothic" w:hAnsi="Century Gothic"/>
          <w:lang w:val="nl-NL"/>
        </w:rPr>
        <w:t xml:space="preserve"> € per gewerkte dag;</w:t>
      </w:r>
    </w:p>
    <w:p w14:paraId="5511DE9A" w14:textId="3C2E37D7" w:rsidR="00FE1BB6" w:rsidRPr="00AC2C9B" w:rsidRDefault="00FE1BB6" w:rsidP="00FE1BB6">
      <w:pPr>
        <w:numPr>
          <w:ilvl w:val="0"/>
          <w:numId w:val="1"/>
        </w:numPr>
        <w:tabs>
          <w:tab w:val="clear" w:pos="360"/>
          <w:tab w:val="num" w:pos="587"/>
          <w:tab w:val="num" w:pos="785"/>
          <w:tab w:val="num" w:pos="851"/>
        </w:tabs>
        <w:overflowPunct/>
        <w:autoSpaceDE/>
        <w:autoSpaceDN/>
        <w:adjustRightInd/>
        <w:spacing w:line="360" w:lineRule="auto"/>
        <w:ind w:left="879"/>
        <w:jc w:val="both"/>
        <w:textAlignment w:val="auto"/>
        <w:rPr>
          <w:rFonts w:ascii="Century Gothic" w:hAnsi="Century Gothic" w:cs="Verdana"/>
        </w:rPr>
      </w:pPr>
      <w:r w:rsidRPr="00D245CE">
        <w:rPr>
          <w:rFonts w:ascii="Century Gothic" w:hAnsi="Century Gothic"/>
          <w:lang w:val="nl-NL"/>
        </w:rPr>
        <w:t>fietsvergoeding van 0,</w:t>
      </w:r>
      <w:r w:rsidR="00CA0659">
        <w:rPr>
          <w:rFonts w:ascii="Century Gothic" w:hAnsi="Century Gothic"/>
          <w:lang w:val="nl-NL"/>
        </w:rPr>
        <w:t>3</w:t>
      </w:r>
      <w:r w:rsidR="00AC2C9B">
        <w:rPr>
          <w:rFonts w:ascii="Century Gothic" w:hAnsi="Century Gothic"/>
          <w:lang w:val="nl-NL"/>
        </w:rPr>
        <w:t>7</w:t>
      </w:r>
      <w:r w:rsidRPr="00D245CE">
        <w:rPr>
          <w:rFonts w:ascii="Century Gothic" w:hAnsi="Century Gothic"/>
          <w:lang w:val="nl-NL"/>
        </w:rPr>
        <w:t>€/km</w:t>
      </w:r>
      <w:r w:rsidR="00AC2C9B">
        <w:rPr>
          <w:rFonts w:ascii="Century Gothic" w:hAnsi="Century Gothic"/>
          <w:lang w:val="nl-NL"/>
        </w:rPr>
        <w:t>;</w:t>
      </w:r>
    </w:p>
    <w:p w14:paraId="5D30B226" w14:textId="60DF5ED4" w:rsidR="00AC2C9B" w:rsidRPr="00AC2C9B" w:rsidRDefault="00AC2C9B" w:rsidP="00AC2C9B">
      <w:pPr>
        <w:numPr>
          <w:ilvl w:val="0"/>
          <w:numId w:val="1"/>
        </w:numPr>
        <w:tabs>
          <w:tab w:val="clear" w:pos="360"/>
          <w:tab w:val="num" w:pos="587"/>
          <w:tab w:val="num" w:pos="785"/>
          <w:tab w:val="num" w:pos="851"/>
        </w:tabs>
        <w:overflowPunct/>
        <w:autoSpaceDE/>
        <w:autoSpaceDN/>
        <w:adjustRightInd/>
        <w:spacing w:line="360" w:lineRule="auto"/>
        <w:ind w:left="879"/>
        <w:jc w:val="both"/>
        <w:textAlignment w:val="auto"/>
        <w:rPr>
          <w:rFonts w:ascii="Century Gothic" w:hAnsi="Century Gothic" w:cs="Verdana"/>
        </w:rPr>
      </w:pPr>
      <w:r>
        <w:rPr>
          <w:rFonts w:ascii="Century Gothic" w:hAnsi="Century Gothic"/>
          <w:lang w:val="nl-NL"/>
        </w:rPr>
        <w:t>collectieve pensioenverzekering: 3%;</w:t>
      </w:r>
    </w:p>
    <w:p w14:paraId="3664FBDF" w14:textId="68CAAF69" w:rsidR="00FE1BB6" w:rsidRPr="00DC2CC2" w:rsidRDefault="00FE1BB6" w:rsidP="00DC2CC2">
      <w:pPr>
        <w:numPr>
          <w:ilvl w:val="0"/>
          <w:numId w:val="3"/>
        </w:numPr>
        <w:spacing w:line="360" w:lineRule="auto"/>
        <w:ind w:left="142" w:hanging="142"/>
        <w:rPr>
          <w:rFonts w:ascii="Century Gothic" w:hAnsi="Century Gothic"/>
          <w:lang w:val="nl-NL"/>
        </w:rPr>
      </w:pPr>
      <w:r w:rsidRPr="00D245CE">
        <w:rPr>
          <w:rFonts w:ascii="Century Gothic" w:hAnsi="Century Gothic"/>
          <w:lang w:val="nl-NL"/>
        </w:rPr>
        <w:t xml:space="preserve">Aanbod </w:t>
      </w:r>
      <w:proofErr w:type="spellStart"/>
      <w:r w:rsidRPr="00D245CE">
        <w:rPr>
          <w:rFonts w:ascii="Century Gothic" w:hAnsi="Century Gothic"/>
          <w:lang w:val="nl-NL"/>
        </w:rPr>
        <w:t>sport@work</w:t>
      </w:r>
      <w:proofErr w:type="spellEnd"/>
      <w:r w:rsidRPr="00D245CE">
        <w:rPr>
          <w:rFonts w:ascii="Century Gothic" w:hAnsi="Century Gothic"/>
          <w:lang w:val="nl-NL"/>
        </w:rPr>
        <w:t xml:space="preserve"> op dinsdag- en vrijdagmiddag</w:t>
      </w:r>
    </w:p>
    <w:p w14:paraId="3E4CB068" w14:textId="77777777" w:rsidR="003D0918" w:rsidRPr="00DC2CC2" w:rsidRDefault="003D0918" w:rsidP="00491073">
      <w:pPr>
        <w:numPr>
          <w:ilvl w:val="12"/>
          <w:numId w:val="0"/>
        </w:numPr>
        <w:spacing w:line="360" w:lineRule="auto"/>
        <w:ind w:left="426" w:hanging="425"/>
        <w:jc w:val="both"/>
        <w:rPr>
          <w:rFonts w:ascii="Century Gothic" w:hAnsi="Century Gothic"/>
          <w:b/>
        </w:rPr>
      </w:pPr>
    </w:p>
    <w:p w14:paraId="00F0F867" w14:textId="7D81ABF1" w:rsidR="00626155" w:rsidRPr="00D245CE" w:rsidRDefault="00626155" w:rsidP="00491073">
      <w:pPr>
        <w:numPr>
          <w:ilvl w:val="12"/>
          <w:numId w:val="0"/>
        </w:numPr>
        <w:spacing w:line="360" w:lineRule="auto"/>
        <w:ind w:left="426" w:hanging="425"/>
        <w:jc w:val="both"/>
        <w:rPr>
          <w:rFonts w:ascii="Century Gothic" w:hAnsi="Century Gothic"/>
          <w:b/>
          <w:sz w:val="24"/>
          <w:szCs w:val="24"/>
        </w:rPr>
      </w:pPr>
      <w:r w:rsidRPr="00D245CE">
        <w:rPr>
          <w:rFonts w:ascii="Century Gothic" w:hAnsi="Century Gothic"/>
          <w:b/>
          <w:sz w:val="24"/>
          <w:szCs w:val="24"/>
        </w:rPr>
        <w:t xml:space="preserve">Titel </w:t>
      </w:r>
      <w:r w:rsidR="004A4B12" w:rsidRPr="00D245CE">
        <w:rPr>
          <w:rFonts w:ascii="Century Gothic" w:hAnsi="Century Gothic"/>
          <w:b/>
          <w:sz w:val="24"/>
          <w:szCs w:val="24"/>
        </w:rPr>
        <w:t>4</w:t>
      </w:r>
      <w:r w:rsidRPr="00D245CE">
        <w:rPr>
          <w:rFonts w:ascii="Century Gothic" w:hAnsi="Century Gothic"/>
          <w:b/>
          <w:sz w:val="24"/>
          <w:szCs w:val="24"/>
        </w:rPr>
        <w:t>. Hoe solliciteren?</w:t>
      </w:r>
    </w:p>
    <w:p w14:paraId="212A9FDC" w14:textId="77777777" w:rsidR="004A4B12" w:rsidRPr="00D245CE" w:rsidRDefault="004A4B12" w:rsidP="003D0918">
      <w:pPr>
        <w:spacing w:line="360" w:lineRule="auto"/>
        <w:jc w:val="both"/>
        <w:rPr>
          <w:rFonts w:ascii="Century Gothic" w:hAnsi="Century Gothic"/>
          <w:strike/>
          <w:lang w:val="nl-BE"/>
        </w:rPr>
      </w:pPr>
    </w:p>
    <w:p w14:paraId="5CC66686" w14:textId="71D8E3EF" w:rsidR="003D0918" w:rsidRPr="00DC2CC2" w:rsidRDefault="003D0918" w:rsidP="003D0918">
      <w:pPr>
        <w:spacing w:line="360" w:lineRule="auto"/>
        <w:jc w:val="both"/>
        <w:rPr>
          <w:rFonts w:ascii="Century Gothic" w:hAnsi="Century Gothic"/>
          <w:lang w:val="nl-BE"/>
        </w:rPr>
      </w:pPr>
      <w:r w:rsidRPr="00DC2CC2">
        <w:rPr>
          <w:rFonts w:ascii="Century Gothic" w:hAnsi="Century Gothic"/>
          <w:lang w:val="nl-BE"/>
        </w:rPr>
        <w:t>Solliciteren kun je via www.diksmuide.be/vacatures. Hierbij zal ook gevraagd worden om een motivatiebrief, cv, een kopie van je diploma, je visum en een uittreksel strafregister (niet ouder dan 3 maanden) op te laden.</w:t>
      </w:r>
    </w:p>
    <w:p w14:paraId="290C47B5" w14:textId="347C9D5E" w:rsidR="00AF795A" w:rsidRPr="00D245CE" w:rsidRDefault="00380925" w:rsidP="00DC2CC2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245CE">
        <w:rPr>
          <w:rFonts w:ascii="Century Gothic" w:hAnsi="Century Gothic"/>
          <w:lang w:val="nl-BE"/>
        </w:rPr>
        <w:t xml:space="preserve">Je kan solliciteren tot en met </w:t>
      </w:r>
      <w:r w:rsidR="00AC2C9B">
        <w:rPr>
          <w:rFonts w:ascii="Century Gothic" w:hAnsi="Century Gothic"/>
          <w:lang w:val="nl-BE"/>
        </w:rPr>
        <w:t>0</w:t>
      </w:r>
      <w:r w:rsidR="00BC5710">
        <w:rPr>
          <w:rFonts w:ascii="Century Gothic" w:hAnsi="Century Gothic"/>
          <w:lang w:val="nl-BE"/>
        </w:rPr>
        <w:t>8</w:t>
      </w:r>
      <w:r w:rsidR="00AC2C9B">
        <w:rPr>
          <w:rFonts w:ascii="Century Gothic" w:hAnsi="Century Gothic"/>
          <w:lang w:val="nl-BE"/>
        </w:rPr>
        <w:t>/</w:t>
      </w:r>
      <w:r w:rsidR="00CA0659">
        <w:rPr>
          <w:rFonts w:ascii="Century Gothic" w:hAnsi="Century Gothic"/>
          <w:lang w:val="nl-BE"/>
        </w:rPr>
        <w:t>0</w:t>
      </w:r>
      <w:r w:rsidR="00BC5710">
        <w:rPr>
          <w:rFonts w:ascii="Century Gothic" w:hAnsi="Century Gothic"/>
          <w:lang w:val="nl-BE"/>
        </w:rPr>
        <w:t>9</w:t>
      </w:r>
      <w:r w:rsidR="00AC2C9B">
        <w:rPr>
          <w:rFonts w:ascii="Century Gothic" w:hAnsi="Century Gothic"/>
          <w:lang w:val="nl-BE"/>
        </w:rPr>
        <w:t>/202</w:t>
      </w:r>
      <w:r w:rsidR="00CA0659">
        <w:rPr>
          <w:rFonts w:ascii="Century Gothic" w:hAnsi="Century Gothic"/>
          <w:lang w:val="nl-BE"/>
        </w:rPr>
        <w:t>6</w:t>
      </w:r>
      <w:r w:rsidRPr="00D245CE">
        <w:rPr>
          <w:rFonts w:ascii="Century Gothic" w:hAnsi="Century Gothic"/>
          <w:lang w:val="nl-BE"/>
        </w:rPr>
        <w:t>.</w:t>
      </w:r>
    </w:p>
    <w:sectPr w:rsidR="00AF795A" w:rsidRPr="00D245CE" w:rsidSect="000713CC">
      <w:footerReference w:type="default" r:id="rId11"/>
      <w:pgSz w:w="11906" w:h="16838"/>
      <w:pgMar w:top="1843" w:right="1418" w:bottom="1134" w:left="1418" w:header="709" w:footer="4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92137" w14:textId="77777777" w:rsidR="00A13428" w:rsidRDefault="00A13428" w:rsidP="00C93BDA">
      <w:r>
        <w:separator/>
      </w:r>
    </w:p>
  </w:endnote>
  <w:endnote w:type="continuationSeparator" w:id="0">
    <w:p w14:paraId="2556786D" w14:textId="77777777" w:rsidR="00A13428" w:rsidRDefault="00A13428" w:rsidP="00C93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Md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8B1C4" w14:textId="5DF3478C" w:rsidR="00DE4C46" w:rsidRPr="00DC2CC2" w:rsidRDefault="00F64CFE" w:rsidP="00194E8E">
    <w:pPr>
      <w:pStyle w:val="Voettekst"/>
      <w:pBdr>
        <w:top w:val="single" w:sz="4" w:space="1" w:color="auto"/>
      </w:pBdr>
      <w:rPr>
        <w:rFonts w:ascii="Century Gothic" w:hAnsi="Century Gothic"/>
        <w:i/>
        <w:sz w:val="18"/>
        <w:szCs w:val="18"/>
      </w:rPr>
    </w:pPr>
    <w:r w:rsidRPr="00DC2CC2">
      <w:rPr>
        <w:rFonts w:ascii="Century Gothic" w:hAnsi="Century Gothic"/>
        <w:i/>
        <w:sz w:val="18"/>
        <w:szCs w:val="18"/>
      </w:rPr>
      <w:t>NACHT</w:t>
    </w:r>
    <w:r w:rsidR="00DB476D" w:rsidRPr="00DC2CC2">
      <w:rPr>
        <w:rFonts w:ascii="Century Gothic" w:hAnsi="Century Gothic"/>
        <w:i/>
        <w:sz w:val="18"/>
        <w:szCs w:val="18"/>
      </w:rPr>
      <w:t>VERPLEEGKUNDIGE</w:t>
    </w:r>
    <w:r w:rsidR="001B42A5" w:rsidRPr="00DC2CC2">
      <w:rPr>
        <w:rFonts w:ascii="Century Gothic" w:hAnsi="Century Gothic"/>
        <w:i/>
        <w:sz w:val="18"/>
        <w:szCs w:val="18"/>
      </w:rPr>
      <w:t xml:space="preserve"> </w:t>
    </w:r>
    <w:r w:rsidR="00DE4C46" w:rsidRPr="00DC2CC2">
      <w:rPr>
        <w:rFonts w:ascii="Century Gothic" w:hAnsi="Century Gothic"/>
        <w:i/>
        <w:sz w:val="18"/>
        <w:szCs w:val="18"/>
      </w:rPr>
      <w:t>20</w:t>
    </w:r>
    <w:r w:rsidRPr="00DC2CC2">
      <w:rPr>
        <w:rFonts w:ascii="Century Gothic" w:hAnsi="Century Gothic"/>
        <w:i/>
        <w:sz w:val="18"/>
        <w:szCs w:val="18"/>
      </w:rPr>
      <w:t>2</w:t>
    </w:r>
    <w:r w:rsidR="00F47B0B">
      <w:rPr>
        <w:rFonts w:ascii="Century Gothic" w:hAnsi="Century Gothic"/>
        <w:i/>
        <w:sz w:val="18"/>
        <w:szCs w:val="18"/>
      </w:rPr>
      <w:t>6</w:t>
    </w:r>
  </w:p>
  <w:p w14:paraId="1AE880CD" w14:textId="676493FF" w:rsidR="003E6022" w:rsidRPr="00DC2CC2" w:rsidRDefault="00764925" w:rsidP="00194E8E">
    <w:pPr>
      <w:pStyle w:val="Voettekst"/>
      <w:pBdr>
        <w:top w:val="single" w:sz="4" w:space="1" w:color="auto"/>
      </w:pBdr>
      <w:rPr>
        <w:rFonts w:ascii="Century Gothic" w:hAnsi="Century Gothic"/>
        <w:i/>
        <w:sz w:val="16"/>
        <w:szCs w:val="16"/>
      </w:rPr>
    </w:pPr>
    <w:r w:rsidRPr="00DC2CC2">
      <w:rPr>
        <w:rFonts w:ascii="Century Gothic" w:hAnsi="Century Gothic"/>
        <w:i/>
        <w:sz w:val="16"/>
        <w:szCs w:val="16"/>
      </w:rPr>
      <w:tab/>
    </w:r>
    <w:r w:rsidR="00194E8E" w:rsidRPr="00DC2CC2">
      <w:rPr>
        <w:rFonts w:ascii="Century Gothic" w:hAnsi="Century Gothic"/>
        <w:i/>
        <w:sz w:val="16"/>
        <w:szCs w:val="16"/>
      </w:rPr>
      <w:fldChar w:fldCharType="begin"/>
    </w:r>
    <w:r w:rsidR="00194E8E" w:rsidRPr="00DC2CC2">
      <w:rPr>
        <w:rFonts w:ascii="Century Gothic" w:hAnsi="Century Gothic"/>
        <w:i/>
        <w:sz w:val="16"/>
        <w:szCs w:val="16"/>
      </w:rPr>
      <w:instrText xml:space="preserve"> PAGE   \* MERGEFORMAT </w:instrText>
    </w:r>
    <w:r w:rsidR="00194E8E" w:rsidRPr="00DC2CC2">
      <w:rPr>
        <w:rFonts w:ascii="Century Gothic" w:hAnsi="Century Gothic"/>
        <w:i/>
        <w:sz w:val="16"/>
        <w:szCs w:val="16"/>
      </w:rPr>
      <w:fldChar w:fldCharType="separate"/>
    </w:r>
    <w:r w:rsidR="00382F3A">
      <w:rPr>
        <w:rFonts w:ascii="Century Gothic" w:hAnsi="Century Gothic"/>
        <w:i/>
        <w:noProof/>
        <w:sz w:val="16"/>
        <w:szCs w:val="16"/>
      </w:rPr>
      <w:t>2</w:t>
    </w:r>
    <w:r w:rsidR="00194E8E" w:rsidRPr="00DC2CC2">
      <w:rPr>
        <w:rFonts w:ascii="Century Gothic" w:hAnsi="Century Gothic"/>
        <w:i/>
        <w:sz w:val="16"/>
        <w:szCs w:val="16"/>
      </w:rPr>
      <w:fldChar w:fldCharType="end"/>
    </w:r>
    <w:r w:rsidR="00194E8E" w:rsidRPr="00DC2CC2">
      <w:rPr>
        <w:rFonts w:ascii="Century Gothic" w:hAnsi="Century Gothic"/>
        <w:i/>
        <w:sz w:val="16"/>
        <w:szCs w:val="16"/>
      </w:rPr>
      <w:t>/</w:t>
    </w:r>
    <w:r w:rsidR="00194E8E" w:rsidRPr="00DC2CC2">
      <w:rPr>
        <w:rFonts w:ascii="Century Gothic" w:hAnsi="Century Gothic"/>
        <w:i/>
        <w:sz w:val="16"/>
        <w:szCs w:val="16"/>
      </w:rPr>
      <w:fldChar w:fldCharType="begin"/>
    </w:r>
    <w:r w:rsidR="00194E8E" w:rsidRPr="00DC2CC2">
      <w:rPr>
        <w:rFonts w:ascii="Century Gothic" w:hAnsi="Century Gothic"/>
        <w:i/>
        <w:sz w:val="16"/>
        <w:szCs w:val="16"/>
      </w:rPr>
      <w:instrText xml:space="preserve"> NUMPAGES   \* MERGEFORMAT </w:instrText>
    </w:r>
    <w:r w:rsidR="00194E8E" w:rsidRPr="00DC2CC2">
      <w:rPr>
        <w:rFonts w:ascii="Century Gothic" w:hAnsi="Century Gothic"/>
        <w:i/>
        <w:sz w:val="16"/>
        <w:szCs w:val="16"/>
      </w:rPr>
      <w:fldChar w:fldCharType="separate"/>
    </w:r>
    <w:r w:rsidR="00382F3A">
      <w:rPr>
        <w:rFonts w:ascii="Century Gothic" w:hAnsi="Century Gothic"/>
        <w:i/>
        <w:noProof/>
        <w:sz w:val="16"/>
        <w:szCs w:val="16"/>
      </w:rPr>
      <w:t>4</w:t>
    </w:r>
    <w:r w:rsidR="00194E8E" w:rsidRPr="00DC2CC2">
      <w:rPr>
        <w:rFonts w:ascii="Century Gothic" w:hAnsi="Century Gothic"/>
        <w:i/>
        <w:sz w:val="16"/>
        <w:szCs w:val="16"/>
      </w:rPr>
      <w:fldChar w:fldCharType="end"/>
    </w:r>
    <w:r w:rsidR="00194E8E" w:rsidRPr="00DC2CC2">
      <w:rPr>
        <w:rFonts w:ascii="Century Gothic" w:hAnsi="Century Gothic"/>
        <w:i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9F129" w14:textId="77777777" w:rsidR="00A13428" w:rsidRDefault="00A13428" w:rsidP="00C93BDA">
      <w:r>
        <w:separator/>
      </w:r>
    </w:p>
  </w:footnote>
  <w:footnote w:type="continuationSeparator" w:id="0">
    <w:p w14:paraId="1046C777" w14:textId="77777777" w:rsidR="00A13428" w:rsidRDefault="00A13428" w:rsidP="00C93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C6D9F"/>
    <w:multiLevelType w:val="hybridMultilevel"/>
    <w:tmpl w:val="51B628C0"/>
    <w:lvl w:ilvl="0" w:tplc="C9BA8FA4">
      <w:start w:val="1"/>
      <w:numFmt w:val="bullet"/>
      <w:lvlText w:val="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04097"/>
    <w:multiLevelType w:val="hybridMultilevel"/>
    <w:tmpl w:val="3CC8299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B68C9"/>
    <w:multiLevelType w:val="singleLevel"/>
    <w:tmpl w:val="AA2A8FBC"/>
    <w:lvl w:ilvl="0">
      <w:start w:val="1"/>
      <w:numFmt w:val="bullet"/>
      <w:lvlText w:val=""/>
      <w:lvlJc w:val="left"/>
      <w:pPr>
        <w:tabs>
          <w:tab w:val="num" w:pos="360"/>
        </w:tabs>
        <w:ind w:left="227" w:hanging="227"/>
      </w:pPr>
      <w:rPr>
        <w:rFonts w:ascii="Symbol" w:hAnsi="Symbol" w:hint="default"/>
      </w:rPr>
    </w:lvl>
  </w:abstractNum>
  <w:abstractNum w:abstractNumId="3" w15:restartNumberingAfterBreak="0">
    <w:nsid w:val="464468C2"/>
    <w:multiLevelType w:val="hybridMultilevel"/>
    <w:tmpl w:val="5274B95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3A1CFE"/>
    <w:multiLevelType w:val="hybridMultilevel"/>
    <w:tmpl w:val="5C4AF33C"/>
    <w:lvl w:ilvl="0" w:tplc="DD56E7BA">
      <w:start w:val="2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5E473F"/>
    <w:multiLevelType w:val="hybridMultilevel"/>
    <w:tmpl w:val="F16A0B6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8E7F45"/>
    <w:multiLevelType w:val="hybridMultilevel"/>
    <w:tmpl w:val="E8022498"/>
    <w:lvl w:ilvl="0" w:tplc="DC9601DE">
      <w:start w:val="1"/>
      <w:numFmt w:val="bullet"/>
      <w:lvlText w:val="-"/>
      <w:lvlJc w:val="left"/>
      <w:pPr>
        <w:ind w:left="1636" w:hanging="360"/>
      </w:pPr>
      <w:rPr>
        <w:rFonts w:ascii="Verdana" w:eastAsia="Times New Roman" w:hAnsi="Verdana" w:hint="default"/>
      </w:rPr>
    </w:lvl>
    <w:lvl w:ilvl="1" w:tplc="0413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130005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130005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130005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num w:numId="1" w16cid:durableId="1067994290">
    <w:abstractNumId w:val="2"/>
  </w:num>
  <w:num w:numId="2" w16cid:durableId="1419787441">
    <w:abstractNumId w:val="3"/>
  </w:num>
  <w:num w:numId="3" w16cid:durableId="1015301294">
    <w:abstractNumId w:val="6"/>
  </w:num>
  <w:num w:numId="4" w16cid:durableId="1565412621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64263009">
    <w:abstractNumId w:val="5"/>
  </w:num>
  <w:num w:numId="6" w16cid:durableId="846208320">
    <w:abstractNumId w:val="1"/>
  </w:num>
  <w:num w:numId="7" w16cid:durableId="14826488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79477461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E84"/>
    <w:rsid w:val="000077B5"/>
    <w:rsid w:val="00013F31"/>
    <w:rsid w:val="00021E92"/>
    <w:rsid w:val="0003243E"/>
    <w:rsid w:val="000713CC"/>
    <w:rsid w:val="000B6029"/>
    <w:rsid w:val="000C07D7"/>
    <w:rsid w:val="000C3A1E"/>
    <w:rsid w:val="000D17CC"/>
    <w:rsid w:val="000F15C3"/>
    <w:rsid w:val="00122333"/>
    <w:rsid w:val="0012797A"/>
    <w:rsid w:val="001407E9"/>
    <w:rsid w:val="00154C05"/>
    <w:rsid w:val="00162346"/>
    <w:rsid w:val="00181EFA"/>
    <w:rsid w:val="00194E8E"/>
    <w:rsid w:val="001B42A5"/>
    <w:rsid w:val="001C3E25"/>
    <w:rsid w:val="001E53FC"/>
    <w:rsid w:val="001E7196"/>
    <w:rsid w:val="001F6AEE"/>
    <w:rsid w:val="001F6F95"/>
    <w:rsid w:val="00227E84"/>
    <w:rsid w:val="0024127A"/>
    <w:rsid w:val="00257594"/>
    <w:rsid w:val="00272D52"/>
    <w:rsid w:val="00284830"/>
    <w:rsid w:val="00287E97"/>
    <w:rsid w:val="002B6DF7"/>
    <w:rsid w:val="002D2A2B"/>
    <w:rsid w:val="002D7371"/>
    <w:rsid w:val="002E36C7"/>
    <w:rsid w:val="002F4091"/>
    <w:rsid w:val="002F489F"/>
    <w:rsid w:val="00301C54"/>
    <w:rsid w:val="00320076"/>
    <w:rsid w:val="00347E86"/>
    <w:rsid w:val="00352CE2"/>
    <w:rsid w:val="00364F22"/>
    <w:rsid w:val="00375D4B"/>
    <w:rsid w:val="00380925"/>
    <w:rsid w:val="00382F3A"/>
    <w:rsid w:val="003C2324"/>
    <w:rsid w:val="003C6383"/>
    <w:rsid w:val="003C7516"/>
    <w:rsid w:val="003D0918"/>
    <w:rsid w:val="003E5302"/>
    <w:rsid w:val="003E6022"/>
    <w:rsid w:val="00417438"/>
    <w:rsid w:val="0042245A"/>
    <w:rsid w:val="004312FC"/>
    <w:rsid w:val="00435282"/>
    <w:rsid w:val="00462571"/>
    <w:rsid w:val="0046276B"/>
    <w:rsid w:val="00491073"/>
    <w:rsid w:val="004A1CD8"/>
    <w:rsid w:val="004A3E1E"/>
    <w:rsid w:val="004A4B12"/>
    <w:rsid w:val="004A6AC4"/>
    <w:rsid w:val="004C5AE6"/>
    <w:rsid w:val="004E59C9"/>
    <w:rsid w:val="00502389"/>
    <w:rsid w:val="00513BEB"/>
    <w:rsid w:val="00537473"/>
    <w:rsid w:val="00546D74"/>
    <w:rsid w:val="00553581"/>
    <w:rsid w:val="00577E19"/>
    <w:rsid w:val="005B2081"/>
    <w:rsid w:val="005E0CC7"/>
    <w:rsid w:val="005F3533"/>
    <w:rsid w:val="005F47E3"/>
    <w:rsid w:val="005F7184"/>
    <w:rsid w:val="006168B1"/>
    <w:rsid w:val="00626155"/>
    <w:rsid w:val="006733E0"/>
    <w:rsid w:val="006A1531"/>
    <w:rsid w:val="006C06FC"/>
    <w:rsid w:val="006C5403"/>
    <w:rsid w:val="006D17A6"/>
    <w:rsid w:val="00747E23"/>
    <w:rsid w:val="007624ED"/>
    <w:rsid w:val="00764925"/>
    <w:rsid w:val="00791C52"/>
    <w:rsid w:val="007A430D"/>
    <w:rsid w:val="007C6DB6"/>
    <w:rsid w:val="007D1B57"/>
    <w:rsid w:val="008121DC"/>
    <w:rsid w:val="008162EB"/>
    <w:rsid w:val="00830A07"/>
    <w:rsid w:val="00862075"/>
    <w:rsid w:val="00897847"/>
    <w:rsid w:val="008E25ED"/>
    <w:rsid w:val="009008C7"/>
    <w:rsid w:val="00913DB0"/>
    <w:rsid w:val="009252AC"/>
    <w:rsid w:val="00962B9B"/>
    <w:rsid w:val="00993C0C"/>
    <w:rsid w:val="009A0A1E"/>
    <w:rsid w:val="009A34B9"/>
    <w:rsid w:val="009A695B"/>
    <w:rsid w:val="009B1FC2"/>
    <w:rsid w:val="009B40E9"/>
    <w:rsid w:val="009C0495"/>
    <w:rsid w:val="009C0A7A"/>
    <w:rsid w:val="009F0C4E"/>
    <w:rsid w:val="009F590A"/>
    <w:rsid w:val="00A13428"/>
    <w:rsid w:val="00A2528E"/>
    <w:rsid w:val="00A44FDB"/>
    <w:rsid w:val="00A63E99"/>
    <w:rsid w:val="00A74CE2"/>
    <w:rsid w:val="00A83DF6"/>
    <w:rsid w:val="00A86A1F"/>
    <w:rsid w:val="00A926B5"/>
    <w:rsid w:val="00A9581E"/>
    <w:rsid w:val="00AA3884"/>
    <w:rsid w:val="00AC2C9B"/>
    <w:rsid w:val="00AF4836"/>
    <w:rsid w:val="00AF795A"/>
    <w:rsid w:val="00B06123"/>
    <w:rsid w:val="00B17851"/>
    <w:rsid w:val="00B20FBA"/>
    <w:rsid w:val="00B46C0D"/>
    <w:rsid w:val="00B6542E"/>
    <w:rsid w:val="00B84267"/>
    <w:rsid w:val="00B914B7"/>
    <w:rsid w:val="00BA0184"/>
    <w:rsid w:val="00BC5710"/>
    <w:rsid w:val="00BC62D5"/>
    <w:rsid w:val="00BF5A29"/>
    <w:rsid w:val="00C0500E"/>
    <w:rsid w:val="00C10EFD"/>
    <w:rsid w:val="00C135BE"/>
    <w:rsid w:val="00C15694"/>
    <w:rsid w:val="00C267C8"/>
    <w:rsid w:val="00C46B0A"/>
    <w:rsid w:val="00C53698"/>
    <w:rsid w:val="00C63C2B"/>
    <w:rsid w:val="00C8062A"/>
    <w:rsid w:val="00C90D8A"/>
    <w:rsid w:val="00C9119C"/>
    <w:rsid w:val="00C93516"/>
    <w:rsid w:val="00C93BDA"/>
    <w:rsid w:val="00CA0659"/>
    <w:rsid w:val="00CB3A99"/>
    <w:rsid w:val="00CE7417"/>
    <w:rsid w:val="00CE7732"/>
    <w:rsid w:val="00CF25C2"/>
    <w:rsid w:val="00D0197F"/>
    <w:rsid w:val="00D237CE"/>
    <w:rsid w:val="00D245CE"/>
    <w:rsid w:val="00D339E8"/>
    <w:rsid w:val="00D36480"/>
    <w:rsid w:val="00D5610F"/>
    <w:rsid w:val="00D62672"/>
    <w:rsid w:val="00D80F2C"/>
    <w:rsid w:val="00D87878"/>
    <w:rsid w:val="00DA34E8"/>
    <w:rsid w:val="00DA724A"/>
    <w:rsid w:val="00DB476D"/>
    <w:rsid w:val="00DC0B02"/>
    <w:rsid w:val="00DC2489"/>
    <w:rsid w:val="00DC2CC2"/>
    <w:rsid w:val="00DC4EE2"/>
    <w:rsid w:val="00DC704B"/>
    <w:rsid w:val="00DD4613"/>
    <w:rsid w:val="00DD78B9"/>
    <w:rsid w:val="00DD7F64"/>
    <w:rsid w:val="00DE16CF"/>
    <w:rsid w:val="00DE4C46"/>
    <w:rsid w:val="00DE4EFC"/>
    <w:rsid w:val="00DE6890"/>
    <w:rsid w:val="00E01B3E"/>
    <w:rsid w:val="00E03253"/>
    <w:rsid w:val="00E0385F"/>
    <w:rsid w:val="00E21607"/>
    <w:rsid w:val="00E24433"/>
    <w:rsid w:val="00E27268"/>
    <w:rsid w:val="00E5496A"/>
    <w:rsid w:val="00E630E5"/>
    <w:rsid w:val="00E7358B"/>
    <w:rsid w:val="00E81F94"/>
    <w:rsid w:val="00E857E1"/>
    <w:rsid w:val="00E958B7"/>
    <w:rsid w:val="00EA45ED"/>
    <w:rsid w:val="00EB469E"/>
    <w:rsid w:val="00ED40F4"/>
    <w:rsid w:val="00EE23F2"/>
    <w:rsid w:val="00EF1DD1"/>
    <w:rsid w:val="00F07E1C"/>
    <w:rsid w:val="00F123BF"/>
    <w:rsid w:val="00F1360D"/>
    <w:rsid w:val="00F47B0B"/>
    <w:rsid w:val="00F64CFE"/>
    <w:rsid w:val="00F92E1B"/>
    <w:rsid w:val="00F97883"/>
    <w:rsid w:val="00FA3F88"/>
    <w:rsid w:val="00FC6AFF"/>
    <w:rsid w:val="00FE1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FD46DA"/>
  <w15:docId w15:val="{C31E98E0-7002-400C-9443-31E12274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27E8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nl"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2B6D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2B6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qFormat/>
    <w:rsid w:val="00A2528E"/>
    <w:pPr>
      <w:keepNext/>
      <w:overflowPunct/>
      <w:autoSpaceDE/>
      <w:autoSpaceDN/>
      <w:adjustRightInd/>
      <w:spacing w:before="120" w:after="60"/>
      <w:textAlignment w:val="auto"/>
      <w:outlineLvl w:val="2"/>
    </w:pPr>
    <w:rPr>
      <w:rFonts w:ascii="Futura Md BT" w:hAnsi="Futura Md BT"/>
      <w:b/>
      <w:i/>
      <w:sz w:val="24"/>
      <w:lang w:val="nl-NL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C93BDA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C93BDA"/>
  </w:style>
  <w:style w:type="paragraph" w:styleId="Voettekst">
    <w:name w:val="footer"/>
    <w:basedOn w:val="Standaard"/>
    <w:link w:val="VoettekstChar"/>
    <w:uiPriority w:val="99"/>
    <w:unhideWhenUsed/>
    <w:rsid w:val="00C93BDA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C93BDA"/>
  </w:style>
  <w:style w:type="paragraph" w:styleId="Geenafstand">
    <w:name w:val="No Spacing"/>
    <w:uiPriority w:val="1"/>
    <w:qFormat/>
    <w:rsid w:val="00C93BDA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0B6029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3E602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E6022"/>
    <w:rPr>
      <w:rFonts w:ascii="Tahoma" w:hAnsi="Tahoma" w:cs="Tahoma"/>
      <w:sz w:val="16"/>
      <w:szCs w:val="16"/>
      <w:lang w:val="nl-BE"/>
    </w:rPr>
  </w:style>
  <w:style w:type="character" w:styleId="Hyperlink">
    <w:name w:val="Hyperlink"/>
    <w:basedOn w:val="Standaardalinea-lettertype"/>
    <w:uiPriority w:val="99"/>
    <w:unhideWhenUsed/>
    <w:rsid w:val="00897847"/>
    <w:rPr>
      <w:color w:val="0000FF" w:themeColor="hyperlink"/>
      <w:u w:val="singl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227E8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227E84"/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227E84"/>
    <w:rPr>
      <w:rFonts w:ascii="Times New Roman" w:eastAsia="Times New Roman" w:hAnsi="Times New Roman" w:cs="Times New Roman"/>
      <w:sz w:val="20"/>
      <w:szCs w:val="20"/>
      <w:lang w:val="nl" w:eastAsia="nl-NL"/>
    </w:rPr>
  </w:style>
  <w:style w:type="character" w:customStyle="1" w:styleId="Kop3Char">
    <w:name w:val="Kop 3 Char"/>
    <w:basedOn w:val="Standaardalinea-lettertype"/>
    <w:link w:val="Kop3"/>
    <w:rsid w:val="00A2528E"/>
    <w:rPr>
      <w:rFonts w:ascii="Futura Md BT" w:eastAsia="Times New Roman" w:hAnsi="Futura Md BT" w:cs="Times New Roman"/>
      <w:b/>
      <w:i/>
      <w:sz w:val="24"/>
      <w:szCs w:val="20"/>
      <w:lang w:val="nl-NL" w:eastAsia="nl-NL"/>
    </w:rPr>
  </w:style>
  <w:style w:type="character" w:customStyle="1" w:styleId="Kop1Char">
    <w:name w:val="Kop 1 Char"/>
    <w:basedOn w:val="Standaardalinea-lettertype"/>
    <w:link w:val="Kop1"/>
    <w:uiPriority w:val="9"/>
    <w:rsid w:val="002B6D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nl" w:eastAsia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2B6D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0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41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8785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7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AB0DA2479DC4B993155715CBE8241" ma:contentTypeVersion="8" ma:contentTypeDescription="Create a new document." ma:contentTypeScope="" ma:versionID="289014f6ef2b6b55001fc9abdf832d9e">
  <xsd:schema xmlns:xsd="http://www.w3.org/2001/XMLSchema" xmlns:xs="http://www.w3.org/2001/XMLSchema" xmlns:p="http://schemas.microsoft.com/office/2006/metadata/properties" xmlns:ns3="165f19d4-cd12-4a0e-a075-a2b05997d5ce" targetNamespace="http://schemas.microsoft.com/office/2006/metadata/properties" ma:root="true" ma:fieldsID="731cfb97724d8cbb5304de7605d32992" ns3:_="">
    <xsd:import namespace="165f19d4-cd12-4a0e-a075-a2b05997d5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5f19d4-cd12-4a0e-a075-a2b05997d5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657C85-3C07-4AA3-A469-100C2FE0D0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3D1578-17F0-4B0D-8C94-120D79BDAA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443A13-E602-4BD3-BC09-89B38E456E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EE64DE8-488D-49F9-99A0-B3D624DAA3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5f19d4-cd12-4a0e-a075-a2b05997d5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972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Vanderriest</dc:creator>
  <cp:lastModifiedBy>Fien Declercq</cp:lastModifiedBy>
  <cp:revision>9</cp:revision>
  <cp:lastPrinted>2020-09-18T09:06:00Z</cp:lastPrinted>
  <dcterms:created xsi:type="dcterms:W3CDTF">2026-05-08T08:10:00Z</dcterms:created>
  <dcterms:modified xsi:type="dcterms:W3CDTF">2026-08-06T11:29:00Z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0x0101004B5AB0DA2479DC4B993155715CBE8241</vt:lpwstr>
  </property>
</Properties>
</file>