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76109" w14:textId="77777777" w:rsidR="008A194D" w:rsidRDefault="00D00066" w:rsidP="008A194D">
      <w:pPr>
        <w:tabs>
          <w:tab w:val="left" w:pos="3795"/>
        </w:tabs>
        <w:ind w:left="-142"/>
      </w:pPr>
      <w:r>
        <w:rPr>
          <w:noProof/>
          <w:lang w:val="nl-BE" w:eastAsia="nl-BE"/>
        </w:rPr>
        <mc:AlternateContent>
          <mc:Choice Requires="wps">
            <w:drawing>
              <wp:anchor distT="91440" distB="91440" distL="114300" distR="114300" simplePos="0" relativeHeight="251659264" behindDoc="0" locked="0" layoutInCell="1" allowOverlap="1" wp14:anchorId="46426FDF" wp14:editId="7DCA87E3">
                <wp:simplePos x="0" y="0"/>
                <wp:positionH relativeFrom="margin">
                  <wp:posOffset>3422650</wp:posOffset>
                </wp:positionH>
                <wp:positionV relativeFrom="paragraph">
                  <wp:posOffset>500380</wp:posOffset>
                </wp:positionV>
                <wp:extent cx="2822575" cy="568960"/>
                <wp:effectExtent l="0" t="0" r="0" b="2540"/>
                <wp:wrapSquare wrapText="bothSides"/>
                <wp:docPr id="20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7BFE2322" w14:textId="77777777" w:rsidR="008A194D" w:rsidRPr="00A86FF5" w:rsidRDefault="008A194D" w:rsidP="008A194D">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426FDF" id="_x0000_t202" coordsize="21600,21600" o:spt="202" path="m,l,21600r21600,l21600,xe">
                <v:stroke joinstyle="miter"/>
                <v:path gradientshapeok="t" o:connecttype="rect"/>
              </v:shapetype>
              <v:shape id="Tekstvak 2" o:spid="_x0000_s1026" type="#_x0000_t202" style="position:absolute;left:0;text-align:left;margin-left:269.5pt;margin-top:39.4pt;width:222.25pt;height:44.8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" filled="f" stroked="f">
                <v:textbox>
                  <w:txbxContent>
                    <w:p w14:paraId="7BFE2322" w14:textId="77777777" w:rsidR="008A194D" w:rsidRPr="00A86FF5" w:rsidRDefault="008A194D" w:rsidP="008A194D">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mc:Fallback>
        </mc:AlternateContent>
      </w:r>
      <w:r w:rsidR="008A194D">
        <w:rPr>
          <w:noProof/>
          <w:lang w:val="nl-BE" w:eastAsia="nl-BE"/>
        </w:rPr>
        <w:drawing>
          <wp:inline distT="0" distB="0" distL="0" distR="0" wp14:anchorId="5DCC1369" wp14:editId="79119E66">
            <wp:extent cx="1732112" cy="984878"/>
            <wp:effectExtent l="19050" t="0" r="1438" b="0"/>
            <wp:docPr id="1" name="Afbeelding 1"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7"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0E527355" w14:textId="77777777" w:rsidR="008A194D" w:rsidRDefault="008A194D" w:rsidP="008A194D">
      <w:pPr>
        <w:pStyle w:val="Kop1"/>
        <w:shd w:val="clear" w:color="auto" w:fill="auto"/>
        <w:ind w:firstLine="0"/>
        <w:jc w:val="both"/>
      </w:pPr>
    </w:p>
    <w:p w14:paraId="0C1F4E49" w14:textId="472FD1C3" w:rsidR="00AC781F" w:rsidRPr="001F046B" w:rsidRDefault="00EF50E9" w:rsidP="00AC781F">
      <w:pPr>
        <w:pStyle w:val="Kop1"/>
        <w:shd w:val="clear" w:color="auto" w:fill="FFFFCC"/>
        <w:ind w:firstLine="0"/>
        <w:jc w:val="both"/>
        <w:rPr>
          <w:rFonts w:ascii="Corbel" w:hAnsi="Corbel"/>
          <w:sz w:val="22"/>
          <w:szCs w:val="22"/>
        </w:rPr>
      </w:pPr>
      <w:r w:rsidRPr="001F046B">
        <w:rPr>
          <w:rFonts w:ascii="Corbel" w:hAnsi="Corbel"/>
          <w:sz w:val="22"/>
          <w:szCs w:val="22"/>
        </w:rPr>
        <w:t>FUNCTIE</w:t>
      </w: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4606"/>
        <w:gridCol w:w="4606"/>
      </w:tblGrid>
      <w:tr w:rsidR="008A194D" w:rsidRPr="001F046B" w14:paraId="4B41466C" w14:textId="77777777" w:rsidTr="004B4042">
        <w:tc>
          <w:tcPr>
            <w:tcW w:w="4606" w:type="dxa"/>
          </w:tcPr>
          <w:p w14:paraId="280B0829" w14:textId="62824AF8" w:rsidR="008A194D" w:rsidRPr="001F046B" w:rsidRDefault="008A194D" w:rsidP="00AC781F">
            <w:pPr>
              <w:tabs>
                <w:tab w:val="left" w:pos="1701"/>
                <w:tab w:val="left" w:pos="1941"/>
              </w:tabs>
              <w:spacing w:before="100" w:after="100"/>
              <w:ind w:left="0"/>
              <w:jc w:val="both"/>
              <w:rPr>
                <w:rFonts w:ascii="Corbel" w:hAnsi="Corbel" w:cs="Arial"/>
                <w:szCs w:val="22"/>
              </w:rPr>
            </w:pPr>
            <w:r w:rsidRPr="001F046B">
              <w:rPr>
                <w:rFonts w:ascii="Corbel" w:hAnsi="Corbel" w:cs="Arial"/>
                <w:b/>
                <w:szCs w:val="22"/>
              </w:rPr>
              <w:t>Graadnaam</w:t>
            </w:r>
            <w:r w:rsidR="00AC781F" w:rsidRPr="001F046B">
              <w:rPr>
                <w:rFonts w:ascii="Corbel" w:hAnsi="Corbel" w:cs="Arial"/>
                <w:b/>
                <w:szCs w:val="22"/>
              </w:rPr>
              <w:tab/>
            </w:r>
            <w:r w:rsidRPr="001F046B">
              <w:rPr>
                <w:rFonts w:ascii="Corbel" w:hAnsi="Corbel"/>
                <w:b/>
                <w:szCs w:val="22"/>
              </w:rPr>
              <w:t>:</w:t>
            </w:r>
            <w:r w:rsidRPr="001F046B">
              <w:rPr>
                <w:rFonts w:ascii="Corbel" w:hAnsi="Corbel"/>
                <w:b/>
                <w:szCs w:val="22"/>
              </w:rPr>
              <w:tab/>
            </w:r>
            <w:r w:rsidR="00044385" w:rsidRPr="005D250F">
              <w:rPr>
                <w:rFonts w:ascii="Corbel" w:hAnsi="Corbel"/>
                <w:bCs/>
                <w:szCs w:val="22"/>
              </w:rPr>
              <w:t>hoofd</w:t>
            </w:r>
            <w:r w:rsidRPr="005D250F">
              <w:rPr>
                <w:rFonts w:ascii="Corbel" w:hAnsi="Corbel"/>
                <w:bCs/>
                <w:szCs w:val="22"/>
              </w:rPr>
              <w:t>d</w:t>
            </w:r>
            <w:r w:rsidRPr="001F046B">
              <w:rPr>
                <w:rFonts w:ascii="Corbel" w:hAnsi="Corbel"/>
                <w:szCs w:val="22"/>
              </w:rPr>
              <w:t>eskundige</w:t>
            </w:r>
          </w:p>
        </w:tc>
        <w:tc>
          <w:tcPr>
            <w:tcW w:w="4606" w:type="dxa"/>
          </w:tcPr>
          <w:p w14:paraId="4A44C4DE" w14:textId="0A82D8B4" w:rsidR="008A194D" w:rsidRPr="001F046B" w:rsidRDefault="008A194D" w:rsidP="008A194D">
            <w:pPr>
              <w:spacing w:before="100" w:after="100"/>
              <w:ind w:left="1348" w:hanging="1100"/>
              <w:jc w:val="both"/>
              <w:rPr>
                <w:rFonts w:ascii="Corbel" w:hAnsi="Corbel" w:cs="Arial"/>
                <w:szCs w:val="22"/>
              </w:rPr>
            </w:pPr>
            <w:r w:rsidRPr="001F046B">
              <w:rPr>
                <w:rFonts w:ascii="Corbel" w:hAnsi="Corbel" w:cs="Arial"/>
                <w:b/>
                <w:szCs w:val="22"/>
              </w:rPr>
              <w:t>Afdeling:</w:t>
            </w:r>
            <w:r w:rsidRPr="001F046B">
              <w:rPr>
                <w:rFonts w:ascii="Corbel" w:hAnsi="Corbel" w:cs="Arial"/>
                <w:b/>
                <w:szCs w:val="22"/>
              </w:rPr>
              <w:tab/>
            </w:r>
            <w:r w:rsidRPr="001F046B">
              <w:rPr>
                <w:rFonts w:ascii="Corbel" w:hAnsi="Corbel" w:cs="Arial"/>
                <w:b/>
                <w:szCs w:val="22"/>
              </w:rPr>
              <w:tab/>
            </w:r>
            <w:r w:rsidR="00F97166">
              <w:rPr>
                <w:rFonts w:ascii="Corbel" w:hAnsi="Corbel" w:cs="Arial"/>
                <w:szCs w:val="22"/>
              </w:rPr>
              <w:t>Ruimte</w:t>
            </w:r>
          </w:p>
        </w:tc>
      </w:tr>
      <w:tr w:rsidR="008A194D" w:rsidRPr="001F046B" w14:paraId="470F0ACA" w14:textId="77777777" w:rsidTr="004B4042">
        <w:tc>
          <w:tcPr>
            <w:tcW w:w="4606" w:type="dxa"/>
          </w:tcPr>
          <w:p w14:paraId="22378BE8" w14:textId="037B5CAC" w:rsidR="008A194D" w:rsidRPr="001F046B" w:rsidRDefault="008A194D" w:rsidP="00AC781F">
            <w:pPr>
              <w:tabs>
                <w:tab w:val="left" w:pos="284"/>
                <w:tab w:val="left" w:pos="1701"/>
                <w:tab w:val="left" w:pos="1941"/>
              </w:tabs>
              <w:spacing w:before="100" w:after="100"/>
              <w:ind w:left="1985" w:hanging="1985"/>
              <w:jc w:val="both"/>
              <w:rPr>
                <w:rFonts w:ascii="Corbel" w:hAnsi="Corbel" w:cs="Arial"/>
                <w:szCs w:val="22"/>
              </w:rPr>
            </w:pPr>
            <w:r w:rsidRPr="001F046B">
              <w:rPr>
                <w:rFonts w:ascii="Corbel" w:hAnsi="Corbel" w:cs="Arial"/>
                <w:b/>
                <w:szCs w:val="22"/>
              </w:rPr>
              <w:t>Functienaam</w:t>
            </w:r>
            <w:r w:rsidR="00AC781F" w:rsidRPr="001F046B">
              <w:rPr>
                <w:rFonts w:ascii="Corbel" w:hAnsi="Corbel" w:cs="Arial"/>
                <w:b/>
                <w:szCs w:val="22"/>
              </w:rPr>
              <w:tab/>
            </w:r>
            <w:r w:rsidRPr="001F046B">
              <w:rPr>
                <w:rFonts w:ascii="Corbel" w:hAnsi="Corbel"/>
                <w:b/>
                <w:szCs w:val="22"/>
              </w:rPr>
              <w:t>:</w:t>
            </w:r>
            <w:r w:rsidRPr="001F046B">
              <w:rPr>
                <w:rFonts w:ascii="Corbel" w:hAnsi="Corbel"/>
                <w:b/>
                <w:szCs w:val="22"/>
              </w:rPr>
              <w:tab/>
            </w:r>
            <w:r w:rsidR="00355D64" w:rsidRPr="00355D64">
              <w:rPr>
                <w:rFonts w:ascii="Corbel" w:hAnsi="Corbel" w:cs="Arial"/>
                <w:szCs w:val="22"/>
              </w:rPr>
              <w:t>Projectleider</w:t>
            </w:r>
            <w:r w:rsidRPr="001F046B">
              <w:rPr>
                <w:rFonts w:ascii="Corbel" w:hAnsi="Corbel" w:cs="Arial"/>
                <w:szCs w:val="22"/>
              </w:rPr>
              <w:t xml:space="preserve"> </w:t>
            </w:r>
            <w:r w:rsidR="00EF50E9">
              <w:rPr>
                <w:rFonts w:ascii="Corbel" w:hAnsi="Corbel" w:cs="Arial"/>
                <w:szCs w:val="22"/>
              </w:rPr>
              <w:t>Wegen- en Water</w:t>
            </w:r>
            <w:r w:rsidR="00AC781F" w:rsidRPr="001F046B">
              <w:rPr>
                <w:rFonts w:ascii="Corbel" w:hAnsi="Corbel" w:cs="Arial"/>
                <w:szCs w:val="22"/>
              </w:rPr>
              <w:t>werken</w:t>
            </w:r>
            <w:r w:rsidRPr="001F046B">
              <w:rPr>
                <w:rFonts w:ascii="Corbel" w:hAnsi="Corbel" w:cs="Arial"/>
                <w:szCs w:val="22"/>
              </w:rPr>
              <w:t xml:space="preserve"> </w:t>
            </w:r>
          </w:p>
          <w:p w14:paraId="47FF019F" w14:textId="77777777" w:rsidR="008A194D" w:rsidRPr="001F046B" w:rsidRDefault="008A194D" w:rsidP="00AC781F">
            <w:pPr>
              <w:tabs>
                <w:tab w:val="left" w:pos="1701"/>
                <w:tab w:val="left" w:pos="1941"/>
              </w:tabs>
              <w:spacing w:before="100" w:after="100"/>
              <w:ind w:left="0"/>
              <w:jc w:val="both"/>
              <w:rPr>
                <w:rFonts w:ascii="Corbel" w:hAnsi="Corbel" w:cs="Arial"/>
                <w:b/>
                <w:szCs w:val="22"/>
              </w:rPr>
            </w:pPr>
            <w:r w:rsidRPr="001F046B">
              <w:rPr>
                <w:rFonts w:ascii="Corbel" w:hAnsi="Corbel" w:cs="Arial"/>
                <w:b/>
                <w:szCs w:val="22"/>
              </w:rPr>
              <w:t>Functiefamilie</w:t>
            </w:r>
            <w:r w:rsidR="00AC781F" w:rsidRPr="001F046B">
              <w:rPr>
                <w:rFonts w:ascii="Corbel" w:hAnsi="Corbel" w:cs="Arial"/>
                <w:b/>
                <w:szCs w:val="22"/>
              </w:rPr>
              <w:tab/>
            </w:r>
            <w:r w:rsidRPr="001F046B">
              <w:rPr>
                <w:rFonts w:ascii="Corbel" w:hAnsi="Corbel" w:cs="Arial"/>
                <w:b/>
                <w:szCs w:val="22"/>
              </w:rPr>
              <w:t>:</w:t>
            </w:r>
            <w:r w:rsidR="00AC781F" w:rsidRPr="001F046B">
              <w:rPr>
                <w:rFonts w:ascii="Corbel" w:hAnsi="Corbel" w:cs="Arial"/>
                <w:b/>
                <w:szCs w:val="22"/>
              </w:rPr>
              <w:tab/>
            </w:r>
            <w:r w:rsidRPr="001F046B">
              <w:rPr>
                <w:rFonts w:ascii="Corbel" w:hAnsi="Corbel" w:cs="Arial"/>
                <w:szCs w:val="22"/>
              </w:rPr>
              <w:t xml:space="preserve">deskundigen </w:t>
            </w:r>
          </w:p>
        </w:tc>
        <w:tc>
          <w:tcPr>
            <w:tcW w:w="4606" w:type="dxa"/>
          </w:tcPr>
          <w:p w14:paraId="1CEE0F66" w14:textId="7987A791" w:rsidR="008A194D" w:rsidRPr="001F046B" w:rsidRDefault="008A194D" w:rsidP="008A194D">
            <w:pPr>
              <w:spacing w:before="100" w:after="100"/>
              <w:ind w:left="1348" w:hanging="1100"/>
              <w:jc w:val="both"/>
              <w:rPr>
                <w:rFonts w:ascii="Corbel" w:hAnsi="Corbel" w:cs="Arial"/>
                <w:szCs w:val="22"/>
              </w:rPr>
            </w:pPr>
            <w:r w:rsidRPr="001F046B">
              <w:rPr>
                <w:rFonts w:ascii="Corbel" w:hAnsi="Corbel" w:cs="Arial"/>
                <w:b/>
                <w:szCs w:val="22"/>
              </w:rPr>
              <w:t>Dienst:</w:t>
            </w:r>
            <w:r w:rsidRPr="001F046B">
              <w:rPr>
                <w:rFonts w:ascii="Corbel" w:hAnsi="Corbel" w:cs="Arial"/>
                <w:b/>
                <w:szCs w:val="22"/>
              </w:rPr>
              <w:tab/>
            </w:r>
            <w:r w:rsidRPr="001F046B">
              <w:rPr>
                <w:rFonts w:ascii="Corbel" w:hAnsi="Corbel" w:cs="Arial"/>
                <w:szCs w:val="22"/>
              </w:rPr>
              <w:t xml:space="preserve">openbare </w:t>
            </w:r>
            <w:r w:rsidR="00741D5A" w:rsidRPr="001F046B">
              <w:rPr>
                <w:rFonts w:ascii="Corbel" w:hAnsi="Corbel" w:cs="Arial"/>
                <w:szCs w:val="22"/>
              </w:rPr>
              <w:t>ruimte</w:t>
            </w:r>
          </w:p>
          <w:p w14:paraId="73D17F56" w14:textId="6FF6195C" w:rsidR="007C0E4A" w:rsidRPr="00044385" w:rsidRDefault="007C0E4A" w:rsidP="00EF50E9">
            <w:pPr>
              <w:spacing w:before="100" w:after="100"/>
              <w:ind w:left="1348" w:hanging="1100"/>
              <w:jc w:val="both"/>
              <w:rPr>
                <w:rFonts w:ascii="Corbel" w:hAnsi="Corbel" w:cs="Arial"/>
                <w:b/>
                <w:strike/>
                <w:szCs w:val="22"/>
              </w:rPr>
            </w:pPr>
          </w:p>
        </w:tc>
      </w:tr>
      <w:tr w:rsidR="008A194D" w:rsidRPr="001F046B" w14:paraId="4C08017A" w14:textId="77777777" w:rsidTr="004B4042">
        <w:tc>
          <w:tcPr>
            <w:tcW w:w="4606" w:type="dxa"/>
          </w:tcPr>
          <w:p w14:paraId="271DCDA9" w14:textId="77777777" w:rsidR="008A194D" w:rsidRPr="001F046B" w:rsidRDefault="008A194D" w:rsidP="008A194D">
            <w:pPr>
              <w:spacing w:before="100" w:after="100"/>
              <w:ind w:left="0"/>
              <w:jc w:val="both"/>
              <w:rPr>
                <w:rFonts w:ascii="Corbel" w:hAnsi="Corbel"/>
                <w:szCs w:val="22"/>
              </w:rPr>
            </w:pPr>
            <w:r w:rsidRPr="001F046B">
              <w:rPr>
                <w:rFonts w:ascii="Corbel" w:hAnsi="Corbel" w:cs="Arial"/>
                <w:b/>
                <w:szCs w:val="22"/>
              </w:rPr>
              <w:t>Functionele loopbaan</w:t>
            </w:r>
            <w:r w:rsidRPr="001F046B">
              <w:rPr>
                <w:rFonts w:ascii="Corbel" w:hAnsi="Corbel"/>
                <w:b/>
                <w:szCs w:val="22"/>
              </w:rPr>
              <w:t>:</w:t>
            </w:r>
            <w:r w:rsidRPr="001F046B">
              <w:rPr>
                <w:rFonts w:ascii="Corbel" w:hAnsi="Corbel" w:cs="Arial"/>
                <w:szCs w:val="22"/>
              </w:rPr>
              <w:t xml:space="preserve"> B</w:t>
            </w:r>
            <w:r w:rsidR="00D00066" w:rsidRPr="001F046B">
              <w:rPr>
                <w:rFonts w:ascii="Corbel" w:hAnsi="Corbel" w:cs="Arial"/>
                <w:szCs w:val="22"/>
                <w:vertAlign w:val="subscript"/>
              </w:rPr>
              <w:t>4</w:t>
            </w:r>
            <w:r w:rsidRPr="001F046B">
              <w:rPr>
                <w:rFonts w:ascii="Corbel" w:hAnsi="Corbel" w:cs="Arial"/>
                <w:szCs w:val="22"/>
              </w:rPr>
              <w:t>-B</w:t>
            </w:r>
            <w:r w:rsidR="00D00066" w:rsidRPr="001F046B">
              <w:rPr>
                <w:rFonts w:ascii="Corbel" w:hAnsi="Corbel" w:cs="Arial"/>
                <w:szCs w:val="22"/>
                <w:vertAlign w:val="subscript"/>
              </w:rPr>
              <w:t>5</w:t>
            </w:r>
          </w:p>
        </w:tc>
        <w:tc>
          <w:tcPr>
            <w:tcW w:w="4606" w:type="dxa"/>
          </w:tcPr>
          <w:p w14:paraId="3D67A3E9" w14:textId="77777777" w:rsidR="008A194D" w:rsidRPr="001F046B" w:rsidRDefault="008A194D" w:rsidP="004B4042">
            <w:pPr>
              <w:spacing w:before="100" w:after="100"/>
              <w:ind w:left="248"/>
              <w:jc w:val="both"/>
              <w:rPr>
                <w:rFonts w:ascii="Corbel" w:hAnsi="Corbel" w:cs="Arial"/>
                <w:b/>
                <w:szCs w:val="22"/>
              </w:rPr>
            </w:pPr>
            <w:r w:rsidRPr="001F046B">
              <w:rPr>
                <w:rFonts w:ascii="Corbel" w:hAnsi="Corbel" w:cs="Arial"/>
                <w:b/>
                <w:szCs w:val="22"/>
              </w:rPr>
              <w:t>Code</w:t>
            </w:r>
            <w:r w:rsidRPr="001F046B">
              <w:rPr>
                <w:rFonts w:ascii="Corbel" w:hAnsi="Corbel" w:cs="Arial"/>
                <w:szCs w:val="22"/>
              </w:rPr>
              <w:t xml:space="preserve">: </w:t>
            </w:r>
          </w:p>
        </w:tc>
      </w:tr>
      <w:tr w:rsidR="00306F72" w:rsidRPr="001F046B" w14:paraId="6876148B" w14:textId="77777777" w:rsidTr="004B4042">
        <w:tc>
          <w:tcPr>
            <w:tcW w:w="4606" w:type="dxa"/>
          </w:tcPr>
          <w:p w14:paraId="1B552855" w14:textId="5F961F4C" w:rsidR="00306F72" w:rsidRPr="001F046B" w:rsidRDefault="001119DC" w:rsidP="008A194D">
            <w:pPr>
              <w:spacing w:before="100" w:after="100"/>
              <w:ind w:left="0"/>
              <w:jc w:val="both"/>
              <w:rPr>
                <w:rFonts w:ascii="Corbel" w:hAnsi="Corbel" w:cs="Arial"/>
                <w:b/>
                <w:szCs w:val="22"/>
              </w:rPr>
            </w:pPr>
            <w:r w:rsidRPr="00FA3F31">
              <w:rPr>
                <w:rFonts w:ascii="Corbel" w:hAnsi="Corbel"/>
                <w:b/>
                <w:lang w:val="nl-BE"/>
              </w:rPr>
              <w:t xml:space="preserve">Rapporteert aan: </w:t>
            </w:r>
            <w:r w:rsidRPr="00FA3F31">
              <w:rPr>
                <w:rFonts w:ascii="Corbel" w:hAnsi="Corbel"/>
                <w:bCs/>
                <w:lang w:val="nl-BE"/>
              </w:rPr>
              <w:t>afdelingshoofd Ruimte</w:t>
            </w:r>
          </w:p>
        </w:tc>
        <w:tc>
          <w:tcPr>
            <w:tcW w:w="4606" w:type="dxa"/>
          </w:tcPr>
          <w:p w14:paraId="2CF9065E" w14:textId="7A80B770" w:rsidR="00306F72" w:rsidRPr="001F046B" w:rsidRDefault="00AF7E9D" w:rsidP="00AF7E9D">
            <w:pPr>
              <w:spacing w:before="100" w:after="100"/>
              <w:ind w:left="1309" w:hanging="1134"/>
              <w:jc w:val="both"/>
              <w:rPr>
                <w:rFonts w:ascii="Corbel" w:hAnsi="Corbel" w:cs="Arial"/>
                <w:b/>
                <w:szCs w:val="22"/>
              </w:rPr>
            </w:pPr>
            <w:r w:rsidRPr="00FA3F31">
              <w:rPr>
                <w:rFonts w:ascii="Corbel" w:hAnsi="Corbel"/>
                <w:b/>
                <w:lang w:val="nl-BE"/>
              </w:rPr>
              <w:t>Geeft leiding aan:</w:t>
            </w:r>
            <w:r>
              <w:rPr>
                <w:rFonts w:ascii="Corbel" w:hAnsi="Corbel"/>
                <w:b/>
                <w:lang w:val="nl-BE"/>
              </w:rPr>
              <w:t xml:space="preserve"> </w:t>
            </w:r>
            <w:r w:rsidRPr="00AF7E9D">
              <w:rPr>
                <w:rFonts w:ascii="Corbel" w:hAnsi="Corbel"/>
                <w:bCs/>
                <w:lang w:val="nl-BE"/>
              </w:rPr>
              <w:t xml:space="preserve">geen </w:t>
            </w:r>
            <w:r w:rsidRPr="00454A59">
              <w:rPr>
                <w:rFonts w:ascii="Corbel" w:hAnsi="Corbel"/>
                <w:bCs/>
                <w:lang w:val="nl-BE"/>
              </w:rPr>
              <w:t xml:space="preserve">leidinggevend </w:t>
            </w:r>
            <w:r w:rsidR="00044385" w:rsidRPr="00454A59">
              <w:rPr>
                <w:rFonts w:ascii="Corbel" w:hAnsi="Corbel"/>
                <w:bCs/>
                <w:lang w:val="nl-BE"/>
              </w:rPr>
              <w:t>functie</w:t>
            </w:r>
          </w:p>
        </w:tc>
      </w:tr>
    </w:tbl>
    <w:p w14:paraId="6A2D8B5F" w14:textId="77777777" w:rsidR="008A194D" w:rsidRPr="001F046B" w:rsidRDefault="008A194D" w:rsidP="008A194D">
      <w:pPr>
        <w:ind w:left="0"/>
        <w:jc w:val="both"/>
        <w:rPr>
          <w:rFonts w:ascii="Corbel" w:hAnsi="Corbel"/>
          <w:noProof/>
          <w:szCs w:val="22"/>
        </w:rPr>
      </w:pPr>
    </w:p>
    <w:p w14:paraId="7048A47C" w14:textId="77777777" w:rsidR="0004207A" w:rsidRPr="001F046B" w:rsidRDefault="0004207A" w:rsidP="00E72F8C">
      <w:pPr>
        <w:ind w:left="0"/>
        <w:jc w:val="both"/>
        <w:rPr>
          <w:rFonts w:ascii="Corbel" w:hAnsi="Corbel"/>
          <w:noProof/>
          <w:szCs w:val="22"/>
        </w:rPr>
      </w:pPr>
    </w:p>
    <w:p w14:paraId="61AFF5CE" w14:textId="24A07244" w:rsidR="00EF50E9" w:rsidRPr="00DD077A" w:rsidRDefault="00EF50E9" w:rsidP="00EF50E9">
      <w:pPr>
        <w:pStyle w:val="Kop1"/>
        <w:shd w:val="clear" w:color="auto" w:fill="FFFFCC"/>
        <w:spacing w:after="100"/>
        <w:ind w:firstLine="0"/>
        <w:jc w:val="both"/>
        <w:rPr>
          <w:rFonts w:ascii="Corbel" w:hAnsi="Corbel"/>
          <w:sz w:val="22"/>
          <w:lang w:val="nl-BE"/>
        </w:rPr>
      </w:pPr>
      <w:bookmarkStart w:id="0" w:name="AfdelingsDoel"/>
      <w:bookmarkStart w:id="1" w:name="SubdienstDoel"/>
      <w:bookmarkEnd w:id="0"/>
      <w:bookmarkEnd w:id="1"/>
      <w:r w:rsidRPr="00DD077A">
        <w:rPr>
          <w:rFonts w:ascii="Corbel" w:hAnsi="Corbel"/>
          <w:sz w:val="22"/>
          <w:lang w:val="nl-BE"/>
        </w:rPr>
        <w:t>DOEL VAN DE</w:t>
      </w:r>
      <w:r>
        <w:rPr>
          <w:rFonts w:ascii="Corbel" w:hAnsi="Corbel"/>
          <w:sz w:val="22"/>
          <w:lang w:val="nl-BE"/>
        </w:rPr>
        <w:t xml:space="preserve"> AFDELING </w:t>
      </w:r>
    </w:p>
    <w:p w14:paraId="4AC08D3C" w14:textId="77777777" w:rsidR="00044385" w:rsidRPr="00044385" w:rsidRDefault="00044385" w:rsidP="00044385">
      <w:pPr>
        <w:ind w:left="0"/>
        <w:jc w:val="both"/>
        <w:rPr>
          <w:rFonts w:ascii="Corbel" w:hAnsi="Corbel"/>
          <w:szCs w:val="22"/>
        </w:rPr>
      </w:pPr>
      <w:r w:rsidRPr="00044385">
        <w:rPr>
          <w:rFonts w:ascii="Corbel" w:hAnsi="Corbel"/>
          <w:szCs w:val="22"/>
        </w:rPr>
        <w:t>De afdeling ruimte heeft tot doel de gemeentelijke openbare ruimte en het gemeentelijk patrimonium op een duurzame wijze te ontwikkelen en in stand te houden. De afdeling omvat de diensten openbare ruimte en omgeving.</w:t>
      </w:r>
    </w:p>
    <w:p w14:paraId="57F70F23" w14:textId="77777777" w:rsidR="00044385" w:rsidRPr="00044385" w:rsidRDefault="00044385" w:rsidP="00044385">
      <w:pPr>
        <w:ind w:left="0"/>
        <w:jc w:val="both"/>
        <w:rPr>
          <w:rFonts w:ascii="Corbel" w:hAnsi="Corbel"/>
          <w:szCs w:val="22"/>
        </w:rPr>
      </w:pPr>
      <w:r w:rsidRPr="00044385">
        <w:rPr>
          <w:rFonts w:ascii="Corbel" w:hAnsi="Corbel"/>
          <w:szCs w:val="22"/>
        </w:rPr>
        <w:t xml:space="preserve"> </w:t>
      </w:r>
    </w:p>
    <w:p w14:paraId="59AA4FDE" w14:textId="3C0C9179" w:rsidR="00044385" w:rsidRDefault="00044385" w:rsidP="00044385">
      <w:pPr>
        <w:ind w:left="0"/>
        <w:jc w:val="both"/>
        <w:rPr>
          <w:rFonts w:ascii="Corbel" w:hAnsi="Corbel"/>
          <w:szCs w:val="22"/>
        </w:rPr>
      </w:pPr>
      <w:r w:rsidRPr="00044385">
        <w:rPr>
          <w:rFonts w:ascii="Corbel" w:hAnsi="Corbel"/>
          <w:szCs w:val="22"/>
        </w:rPr>
        <w:t>De dienst openbare ruimte heeft tot doel het duurzaam onderhouden van het openbaar domein en het patrimonium en hiervoor maatregelen te nemen die gericht zijn op een verbetering en uitbreiding van de bestaande infrastructuur en een betere benutting ervan. Ze staat tevens in voor de opvolging van uitbestede werken en contacten met nutsmaatschappijen.</w:t>
      </w:r>
    </w:p>
    <w:p w14:paraId="1C191C6E" w14:textId="77777777" w:rsidR="009B3981" w:rsidRPr="001F046B" w:rsidRDefault="009B3981" w:rsidP="00E72F8C">
      <w:pPr>
        <w:ind w:left="0"/>
        <w:jc w:val="both"/>
        <w:rPr>
          <w:rFonts w:ascii="Corbel" w:hAnsi="Corbel" w:cs="Arial"/>
          <w:szCs w:val="22"/>
        </w:rPr>
      </w:pPr>
    </w:p>
    <w:p w14:paraId="0A645D3E" w14:textId="77777777" w:rsidR="00AC781F" w:rsidRPr="001F046B" w:rsidRDefault="00AC781F" w:rsidP="00AC781F">
      <w:pPr>
        <w:pStyle w:val="Kop1"/>
        <w:shd w:val="clear" w:color="auto" w:fill="FFFFCC"/>
        <w:ind w:firstLine="0"/>
        <w:jc w:val="both"/>
        <w:rPr>
          <w:rFonts w:ascii="Corbel" w:hAnsi="Corbel"/>
          <w:sz w:val="22"/>
          <w:szCs w:val="22"/>
        </w:rPr>
      </w:pPr>
      <w:bookmarkStart w:id="2" w:name="RapporteertAan"/>
      <w:bookmarkEnd w:id="2"/>
      <w:r w:rsidRPr="001F046B">
        <w:rPr>
          <w:rFonts w:ascii="Corbel" w:hAnsi="Corbel"/>
          <w:sz w:val="22"/>
          <w:szCs w:val="22"/>
        </w:rPr>
        <w:t>Plaats in de organisatie</w:t>
      </w:r>
    </w:p>
    <w:p w14:paraId="4759BD42" w14:textId="62868E81" w:rsidR="00DE3685" w:rsidRPr="001F046B" w:rsidRDefault="0072662F" w:rsidP="00E72F8C">
      <w:pPr>
        <w:ind w:left="0"/>
        <w:jc w:val="both"/>
        <w:rPr>
          <w:rFonts w:ascii="Corbel" w:hAnsi="Corbel" w:cs="Arial"/>
          <w:szCs w:val="22"/>
        </w:rPr>
      </w:pPr>
      <w:r w:rsidRPr="001F046B">
        <w:rPr>
          <w:rFonts w:ascii="Corbel" w:hAnsi="Corbel" w:cs="Arial"/>
          <w:szCs w:val="22"/>
        </w:rPr>
        <w:t>Werkt onder leiding van en rapporteert aan</w:t>
      </w:r>
      <w:r w:rsidR="00A63783">
        <w:rPr>
          <w:rFonts w:ascii="Corbel" w:hAnsi="Corbel" w:cs="Arial"/>
          <w:szCs w:val="22"/>
        </w:rPr>
        <w:t xml:space="preserve"> het </w:t>
      </w:r>
      <w:r w:rsidRPr="001F046B">
        <w:rPr>
          <w:rFonts w:ascii="Corbel" w:hAnsi="Corbel" w:cs="Arial"/>
          <w:szCs w:val="22"/>
        </w:rPr>
        <w:t xml:space="preserve"> afdelingshoofd</w:t>
      </w:r>
      <w:r w:rsidR="00271CFA" w:rsidRPr="001F046B">
        <w:rPr>
          <w:rFonts w:ascii="Corbel" w:hAnsi="Corbel" w:cs="Arial"/>
          <w:szCs w:val="22"/>
        </w:rPr>
        <w:t xml:space="preserve"> </w:t>
      </w:r>
      <w:r w:rsidR="00DC544F">
        <w:rPr>
          <w:rFonts w:ascii="Corbel" w:hAnsi="Corbel" w:cs="Arial"/>
          <w:szCs w:val="22"/>
        </w:rPr>
        <w:t>Ruimte</w:t>
      </w:r>
      <w:r w:rsidR="00587EF2" w:rsidRPr="001F046B">
        <w:rPr>
          <w:rFonts w:ascii="Corbel" w:hAnsi="Corbel" w:cs="Arial"/>
          <w:szCs w:val="22"/>
        </w:rPr>
        <w:t xml:space="preserve">. </w:t>
      </w:r>
    </w:p>
    <w:p w14:paraId="58BE6D7C" w14:textId="77777777" w:rsidR="00B33B3A" w:rsidRPr="001F046B" w:rsidRDefault="00B33B3A" w:rsidP="00E72F8C">
      <w:pPr>
        <w:ind w:left="0"/>
        <w:jc w:val="both"/>
        <w:rPr>
          <w:rFonts w:ascii="Corbel" w:hAnsi="Corbel" w:cs="Arial"/>
          <w:szCs w:val="22"/>
        </w:rPr>
      </w:pPr>
      <w:bookmarkStart w:id="3" w:name="GeeftLeidingAan"/>
      <w:bookmarkStart w:id="4" w:name="Uitzondering"/>
      <w:bookmarkEnd w:id="3"/>
      <w:bookmarkEnd w:id="4"/>
    </w:p>
    <w:p w14:paraId="4421C417" w14:textId="77777777" w:rsidR="008D179E" w:rsidRPr="001F046B" w:rsidRDefault="00BA1EB8" w:rsidP="00E72F8C">
      <w:pPr>
        <w:keepNext/>
        <w:keepLines/>
        <w:jc w:val="both"/>
        <w:rPr>
          <w:rFonts w:ascii="Corbel" w:hAnsi="Corbel"/>
          <w:szCs w:val="22"/>
        </w:rPr>
      </w:pPr>
      <w:r w:rsidRPr="001F046B">
        <w:rPr>
          <w:rFonts w:ascii="Corbel" w:hAnsi="Corbel"/>
          <w:szCs w:val="22"/>
        </w:rPr>
        <w:br w:type="page"/>
      </w:r>
    </w:p>
    <w:p w14:paraId="5E6C824A" w14:textId="123C8F6C" w:rsidR="00AC781F" w:rsidRPr="001F046B" w:rsidRDefault="001D32C4" w:rsidP="00AC781F">
      <w:pPr>
        <w:pStyle w:val="Kop1"/>
        <w:shd w:val="clear" w:color="auto" w:fill="FFFFCC"/>
        <w:ind w:firstLine="0"/>
        <w:jc w:val="both"/>
        <w:rPr>
          <w:rFonts w:ascii="Corbel" w:hAnsi="Corbel"/>
          <w:caps/>
          <w:sz w:val="22"/>
          <w:szCs w:val="22"/>
        </w:rPr>
      </w:pPr>
      <w:bookmarkStart w:id="5" w:name="KernResultatenTabel"/>
      <w:bookmarkEnd w:id="5"/>
      <w:r>
        <w:rPr>
          <w:rFonts w:ascii="Corbel" w:hAnsi="Corbel"/>
          <w:caps/>
          <w:sz w:val="22"/>
          <w:szCs w:val="22"/>
        </w:rPr>
        <w:lastRenderedPageBreak/>
        <w:t xml:space="preserve">FUNCTIEINHOUD - </w:t>
      </w:r>
      <w:r w:rsidR="00AC781F" w:rsidRPr="001F046B">
        <w:rPr>
          <w:rFonts w:ascii="Corbel" w:hAnsi="Corbel"/>
          <w:caps/>
          <w:sz w:val="22"/>
          <w:szCs w:val="22"/>
        </w:rPr>
        <w:t>Kernresultaten</w:t>
      </w:r>
    </w:p>
    <w:p w14:paraId="2A0297C6" w14:textId="0B4E32A2" w:rsidR="00B1300E" w:rsidRPr="00694EF2" w:rsidRDefault="003F43E6" w:rsidP="00B1300E">
      <w:pPr>
        <w:pStyle w:val="Kop2"/>
        <w:ind w:right="-2"/>
        <w:jc w:val="both"/>
        <w:rPr>
          <w:rFonts w:ascii="Corbel" w:hAnsi="Corbel"/>
          <w:i w:val="0"/>
          <w:sz w:val="22"/>
          <w:szCs w:val="22"/>
        </w:rPr>
      </w:pPr>
      <w:r w:rsidRPr="00694EF2">
        <w:rPr>
          <w:rFonts w:ascii="Corbel" w:hAnsi="Corbel"/>
          <w:i w:val="0"/>
          <w:sz w:val="22"/>
          <w:szCs w:val="22"/>
        </w:rPr>
        <w:t>Algemeen b</w:t>
      </w:r>
      <w:r w:rsidR="00B1300E" w:rsidRPr="00694EF2">
        <w:rPr>
          <w:rFonts w:ascii="Corbel" w:hAnsi="Corbel"/>
          <w:i w:val="0"/>
          <w:sz w:val="22"/>
          <w:szCs w:val="22"/>
        </w:rPr>
        <w:t>eheer van gemeentewegen</w:t>
      </w:r>
      <w:r w:rsidRPr="00694EF2">
        <w:rPr>
          <w:rFonts w:ascii="Corbel" w:hAnsi="Corbel"/>
          <w:i w:val="0"/>
          <w:sz w:val="22"/>
          <w:szCs w:val="22"/>
        </w:rPr>
        <w:t xml:space="preserve">, rioleringen en </w:t>
      </w:r>
      <w:r w:rsidR="00B1300E" w:rsidRPr="00694EF2">
        <w:rPr>
          <w:rFonts w:ascii="Corbel" w:hAnsi="Corbel"/>
          <w:i w:val="0"/>
          <w:sz w:val="22"/>
          <w:szCs w:val="22"/>
        </w:rPr>
        <w:t>water</w:t>
      </w:r>
      <w:r w:rsidRPr="00694EF2">
        <w:rPr>
          <w:rFonts w:ascii="Corbel" w:hAnsi="Corbel"/>
          <w:i w:val="0"/>
          <w:sz w:val="22"/>
          <w:szCs w:val="22"/>
        </w:rPr>
        <w:t>wegen (grachten en beken)</w:t>
      </w:r>
    </w:p>
    <w:p w14:paraId="1F5DACC4" w14:textId="093DFEC5" w:rsidR="00DC6DBE" w:rsidRPr="00694EF2" w:rsidRDefault="00DC6DBE" w:rsidP="00B1300E">
      <w:pPr>
        <w:pStyle w:val="Plattetekst"/>
        <w:ind w:right="-2"/>
        <w:jc w:val="both"/>
        <w:rPr>
          <w:rFonts w:ascii="Corbel" w:hAnsi="Corbel"/>
          <w:color w:val="FF0000"/>
          <w:szCs w:val="22"/>
        </w:rPr>
      </w:pPr>
      <w:r w:rsidRPr="00694EF2">
        <w:rPr>
          <w:rFonts w:ascii="Corbel" w:hAnsi="Corbel"/>
          <w:szCs w:val="22"/>
        </w:rPr>
        <w:t xml:space="preserve">Coördinatie, planning, uitvoering en opvolging van het operationeel beheer van gemeentewegen, </w:t>
      </w:r>
      <w:r w:rsidR="003F43E6" w:rsidRPr="00694EF2">
        <w:rPr>
          <w:rFonts w:ascii="Corbel" w:hAnsi="Corbel"/>
          <w:szCs w:val="22"/>
        </w:rPr>
        <w:t>voet- en fietspaden, rioleringen en grachten</w:t>
      </w:r>
      <w:r w:rsidRPr="00694EF2">
        <w:rPr>
          <w:rFonts w:ascii="Corbel" w:hAnsi="Corbel"/>
          <w:szCs w:val="22"/>
        </w:rPr>
        <w:t>, in nauwe samenwerking met beheerders, projectleiders en coördinator van de uitvoerende diensten.</w:t>
      </w:r>
    </w:p>
    <w:p w14:paraId="40853F5A" w14:textId="5A4F8A6B" w:rsidR="00B1300E" w:rsidRPr="00694EF2" w:rsidRDefault="00B1300E" w:rsidP="00B1300E">
      <w:pPr>
        <w:pStyle w:val="Plattetekst"/>
        <w:ind w:right="-2"/>
        <w:jc w:val="both"/>
        <w:rPr>
          <w:rFonts w:ascii="Corbel" w:hAnsi="Corbel"/>
          <w:szCs w:val="22"/>
        </w:rPr>
      </w:pPr>
      <w:r w:rsidRPr="00694EF2">
        <w:rPr>
          <w:rFonts w:ascii="Corbel" w:hAnsi="Corbel"/>
          <w:szCs w:val="22"/>
        </w:rPr>
        <w:t xml:space="preserve">Doel: bijdragen aan een efficiënt en duurzaam beheer </w:t>
      </w:r>
      <w:r w:rsidR="003F43E6" w:rsidRPr="00694EF2">
        <w:rPr>
          <w:rFonts w:ascii="Corbel" w:hAnsi="Corbel"/>
          <w:szCs w:val="22"/>
        </w:rPr>
        <w:t>van de gemeentelijke weg- en waterloop infrastructuur</w:t>
      </w:r>
      <w:r w:rsidRPr="00694EF2">
        <w:rPr>
          <w:rFonts w:ascii="Corbel" w:hAnsi="Corbel"/>
          <w:szCs w:val="22"/>
        </w:rPr>
        <w:t>.</w:t>
      </w:r>
    </w:p>
    <w:p w14:paraId="52DC30EB" w14:textId="577E9528" w:rsidR="00B1300E" w:rsidRPr="00694EF2" w:rsidRDefault="00B1300E" w:rsidP="00B1300E">
      <w:pPr>
        <w:pStyle w:val="Plattetekst"/>
        <w:ind w:right="-2"/>
        <w:jc w:val="both"/>
        <w:rPr>
          <w:rFonts w:ascii="Corbel" w:hAnsi="Corbel"/>
          <w:szCs w:val="22"/>
        </w:rPr>
      </w:pPr>
      <w:r w:rsidRPr="00694EF2">
        <w:rPr>
          <w:rFonts w:ascii="Corbel" w:hAnsi="Corbel"/>
          <w:szCs w:val="22"/>
        </w:rPr>
        <w:t>Concrete taken:</w:t>
      </w:r>
    </w:p>
    <w:p w14:paraId="644D7D50" w14:textId="76813884" w:rsidR="00B1300E" w:rsidRPr="00694EF2" w:rsidRDefault="003F43E6" w:rsidP="00B1300E">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Analyseren van de actuele toestand van onze gemeentelijke weginfrastructuur, van voet- en fietspaden, en van rioleringen en waterlopen.</w:t>
      </w:r>
    </w:p>
    <w:p w14:paraId="0BCD4D04" w14:textId="0EF0FF6A" w:rsidR="00B1300E" w:rsidRPr="00694EF2" w:rsidRDefault="003F43E6" w:rsidP="00B1300E">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Initiëren van noodzakelijke renovatie- of onderhoudsprojecten</w:t>
      </w:r>
      <w:r w:rsidR="00B1300E" w:rsidRPr="00694EF2">
        <w:rPr>
          <w:rFonts w:ascii="Corbel" w:hAnsi="Corbel"/>
          <w:szCs w:val="22"/>
          <w:lang w:val="nl-BE"/>
        </w:rPr>
        <w:t>.</w:t>
      </w:r>
    </w:p>
    <w:p w14:paraId="5E105BF5" w14:textId="145AB292" w:rsidR="00B1300E" w:rsidRPr="00694EF2" w:rsidRDefault="00B1300E" w:rsidP="00B1300E">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 xml:space="preserve">Beheren van </w:t>
      </w:r>
      <w:r w:rsidR="003F43E6" w:rsidRPr="00694EF2">
        <w:rPr>
          <w:rFonts w:ascii="Corbel" w:hAnsi="Corbel"/>
          <w:szCs w:val="22"/>
          <w:lang w:val="nl-BE"/>
        </w:rPr>
        <w:t xml:space="preserve">de nodige </w:t>
      </w:r>
      <w:r w:rsidRPr="00694EF2">
        <w:rPr>
          <w:rFonts w:ascii="Corbel" w:hAnsi="Corbel"/>
          <w:szCs w:val="22"/>
          <w:lang w:val="nl-BE"/>
        </w:rPr>
        <w:t>onderhouds- en investeringsprogramma’s.</w:t>
      </w:r>
    </w:p>
    <w:p w14:paraId="34A4A71D" w14:textId="77777777" w:rsidR="00B1300E" w:rsidRPr="00694EF2" w:rsidRDefault="00B1300E" w:rsidP="00B1300E">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Technisch advies verlenen aan bestuur, diensten en externe partijen.</w:t>
      </w:r>
    </w:p>
    <w:p w14:paraId="2BABC699" w14:textId="1B7BDEFF" w:rsidR="00B1300E" w:rsidRPr="00694EF2" w:rsidRDefault="00B1300E" w:rsidP="00B1300E">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 xml:space="preserve">Opvolging van </w:t>
      </w:r>
      <w:r w:rsidR="00694EF2" w:rsidRPr="00694EF2">
        <w:rPr>
          <w:rFonts w:ascii="Corbel" w:hAnsi="Corbel"/>
          <w:szCs w:val="22"/>
          <w:lang w:val="nl-BE"/>
        </w:rPr>
        <w:t>aannemers (al dan niet in samenspraak met externe partners)</w:t>
      </w:r>
      <w:r w:rsidRPr="00694EF2">
        <w:rPr>
          <w:rFonts w:ascii="Corbel" w:hAnsi="Corbel"/>
          <w:szCs w:val="22"/>
          <w:lang w:val="nl-BE"/>
        </w:rPr>
        <w:t>.</w:t>
      </w:r>
    </w:p>
    <w:p w14:paraId="77EEA4DC" w14:textId="77777777" w:rsidR="00B1300E" w:rsidRDefault="00B1300E" w:rsidP="00B1300E">
      <w:pPr>
        <w:pStyle w:val="Kop2"/>
        <w:ind w:right="-2"/>
        <w:jc w:val="both"/>
        <w:rPr>
          <w:rFonts w:ascii="Corbel" w:hAnsi="Corbel"/>
          <w:i w:val="0"/>
          <w:sz w:val="22"/>
          <w:szCs w:val="22"/>
        </w:rPr>
      </w:pPr>
    </w:p>
    <w:p w14:paraId="101F2B72" w14:textId="77777777" w:rsidR="00695C6B" w:rsidRPr="00695C6B" w:rsidRDefault="00695C6B" w:rsidP="00695C6B">
      <w:pPr>
        <w:pStyle w:val="Plattetekst"/>
      </w:pPr>
    </w:p>
    <w:p w14:paraId="10701B54" w14:textId="77777777" w:rsidR="00B1300E" w:rsidRPr="00B1300E" w:rsidRDefault="00B1300E" w:rsidP="00B1300E">
      <w:pPr>
        <w:pStyle w:val="Kop2"/>
        <w:ind w:right="-2"/>
        <w:jc w:val="both"/>
        <w:rPr>
          <w:rFonts w:ascii="Corbel" w:hAnsi="Corbel"/>
          <w:i w:val="0"/>
          <w:sz w:val="22"/>
          <w:szCs w:val="22"/>
        </w:rPr>
      </w:pPr>
      <w:r w:rsidRPr="00B1300E">
        <w:rPr>
          <w:rFonts w:ascii="Corbel" w:hAnsi="Corbel"/>
          <w:i w:val="0"/>
          <w:sz w:val="22"/>
          <w:szCs w:val="22"/>
        </w:rPr>
        <w:t>Technische kennis en expertise</w:t>
      </w:r>
    </w:p>
    <w:p w14:paraId="538F455C" w14:textId="65E54BD2" w:rsidR="00BA7A9D" w:rsidRDefault="009F38D1" w:rsidP="00B1300E">
      <w:pPr>
        <w:pStyle w:val="Plattetekst"/>
        <w:ind w:right="-2"/>
        <w:jc w:val="both"/>
        <w:rPr>
          <w:rFonts w:ascii="Corbel" w:hAnsi="Corbel"/>
          <w:szCs w:val="22"/>
        </w:rPr>
      </w:pPr>
      <w:r w:rsidRPr="00694EF2">
        <w:rPr>
          <w:rFonts w:ascii="Corbel" w:hAnsi="Corbel"/>
          <w:szCs w:val="22"/>
        </w:rPr>
        <w:t xml:space="preserve">Je blijft op de hoogte </w:t>
      </w:r>
      <w:r w:rsidR="00BA7A9D" w:rsidRPr="00694EF2">
        <w:rPr>
          <w:rFonts w:ascii="Corbel" w:hAnsi="Corbel"/>
          <w:szCs w:val="22"/>
        </w:rPr>
        <w:t>van de technische ontwikkelingen en specifieke kennis en technieken met betrekking tot  de functie en noden.</w:t>
      </w:r>
    </w:p>
    <w:p w14:paraId="37D517CB" w14:textId="06D27997" w:rsidR="00B1300E" w:rsidRPr="00B1300E" w:rsidRDefault="00B1300E" w:rsidP="00B1300E">
      <w:pPr>
        <w:pStyle w:val="Plattetekst"/>
        <w:ind w:right="-2"/>
        <w:jc w:val="both"/>
        <w:rPr>
          <w:rFonts w:ascii="Corbel" w:hAnsi="Corbel"/>
          <w:szCs w:val="22"/>
        </w:rPr>
      </w:pPr>
      <w:r w:rsidRPr="00B1300E">
        <w:rPr>
          <w:rFonts w:ascii="Corbel" w:hAnsi="Corbel"/>
          <w:szCs w:val="22"/>
        </w:rPr>
        <w:t>Doel: garanderen dat de eigen kennis en die van het team up-to-date blijft en toegepast wordt in de werking.</w:t>
      </w:r>
    </w:p>
    <w:p w14:paraId="04FE9C05" w14:textId="77777777" w:rsidR="00B1300E" w:rsidRPr="00B1300E" w:rsidRDefault="00B1300E" w:rsidP="00B1300E">
      <w:pPr>
        <w:pStyle w:val="Plattetekst"/>
        <w:ind w:right="-2"/>
        <w:jc w:val="both"/>
        <w:rPr>
          <w:rFonts w:ascii="Corbel" w:hAnsi="Corbel"/>
          <w:szCs w:val="22"/>
        </w:rPr>
      </w:pPr>
      <w:r w:rsidRPr="00B1300E">
        <w:rPr>
          <w:rFonts w:ascii="Corbel" w:hAnsi="Corbel"/>
          <w:szCs w:val="22"/>
        </w:rPr>
        <w:t>Concrete taken:</w:t>
      </w:r>
    </w:p>
    <w:p w14:paraId="36B4140E" w14:textId="77777777" w:rsidR="00B1300E" w:rsidRPr="00B1300E" w:rsidRDefault="00B1300E" w:rsidP="00B1300E">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Actief bijhouden van ontwikkelingen in wetgeving, technieken en materialen.</w:t>
      </w:r>
    </w:p>
    <w:p w14:paraId="35722551" w14:textId="77777777" w:rsidR="00B1300E" w:rsidRPr="00B1300E" w:rsidRDefault="00B1300E" w:rsidP="00B1300E">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Toepassen en delen van vakkennis binnen het team.</w:t>
      </w:r>
    </w:p>
    <w:p w14:paraId="770E7228" w14:textId="77777777" w:rsidR="00B1300E" w:rsidRPr="00B1300E" w:rsidRDefault="00B1300E" w:rsidP="00B1300E">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Bijdragen aan innovatieve en duurzame oplossingen.</w:t>
      </w:r>
    </w:p>
    <w:p w14:paraId="4EA9AB4C" w14:textId="77777777" w:rsidR="00B1300E" w:rsidRDefault="00B1300E" w:rsidP="00B1300E">
      <w:pPr>
        <w:pStyle w:val="Plattetekst"/>
        <w:rPr>
          <w:lang w:val="nl-BE"/>
        </w:rPr>
      </w:pPr>
    </w:p>
    <w:p w14:paraId="2E9533DA" w14:textId="77777777" w:rsidR="00B1300E" w:rsidRPr="00694EF2" w:rsidRDefault="00B1300E" w:rsidP="00B1300E">
      <w:pPr>
        <w:pStyle w:val="Kop2"/>
        <w:ind w:right="-2"/>
        <w:jc w:val="both"/>
        <w:rPr>
          <w:rFonts w:ascii="Corbel" w:hAnsi="Corbel"/>
          <w:i w:val="0"/>
          <w:sz w:val="22"/>
          <w:szCs w:val="22"/>
        </w:rPr>
      </w:pPr>
      <w:r w:rsidRPr="00694EF2">
        <w:rPr>
          <w:rFonts w:ascii="Corbel" w:hAnsi="Corbel"/>
          <w:i w:val="0"/>
          <w:sz w:val="22"/>
          <w:szCs w:val="22"/>
        </w:rPr>
        <w:t>Wetgeving, regelgeving en veiligheidsnormen</w:t>
      </w:r>
    </w:p>
    <w:p w14:paraId="2FFEF257" w14:textId="6A2CE2EC" w:rsidR="006F5B7C" w:rsidRPr="00694EF2" w:rsidRDefault="009F38D1" w:rsidP="00B1300E">
      <w:pPr>
        <w:pStyle w:val="Plattetekst"/>
        <w:ind w:right="-2"/>
        <w:jc w:val="both"/>
        <w:rPr>
          <w:rFonts w:ascii="Corbel" w:hAnsi="Corbel"/>
          <w:szCs w:val="22"/>
        </w:rPr>
      </w:pPr>
      <w:r w:rsidRPr="00694EF2">
        <w:rPr>
          <w:rFonts w:ascii="Corbel" w:hAnsi="Corbel"/>
          <w:szCs w:val="22"/>
        </w:rPr>
        <w:t>Je blijft op de hoogte</w:t>
      </w:r>
      <w:r w:rsidR="006F5B7C" w:rsidRPr="00694EF2">
        <w:rPr>
          <w:rFonts w:ascii="Corbel" w:hAnsi="Corbel"/>
          <w:szCs w:val="22"/>
        </w:rPr>
        <w:t xml:space="preserve"> van de </w:t>
      </w:r>
      <w:r w:rsidR="00694EF2" w:rsidRPr="00694EF2">
        <w:rPr>
          <w:rFonts w:ascii="Corbel" w:hAnsi="Corbel"/>
          <w:szCs w:val="22"/>
        </w:rPr>
        <w:t xml:space="preserve">nieuwe/gewijzigde </w:t>
      </w:r>
      <w:r w:rsidR="006F5B7C" w:rsidRPr="00694EF2">
        <w:rPr>
          <w:rFonts w:ascii="Corbel" w:hAnsi="Corbel"/>
          <w:szCs w:val="22"/>
        </w:rPr>
        <w:t xml:space="preserve">wetgeving en regelgeving </w:t>
      </w:r>
      <w:r w:rsidR="00694EF2" w:rsidRPr="00694EF2">
        <w:rPr>
          <w:rFonts w:ascii="Corbel" w:hAnsi="Corbel"/>
          <w:szCs w:val="22"/>
        </w:rPr>
        <w:t>gerelateerd aan je vakgebied</w:t>
      </w:r>
      <w:r w:rsidR="006F5B7C" w:rsidRPr="00694EF2">
        <w:rPr>
          <w:rFonts w:ascii="Corbel" w:hAnsi="Corbel"/>
          <w:szCs w:val="22"/>
        </w:rPr>
        <w:t>.</w:t>
      </w:r>
    </w:p>
    <w:p w14:paraId="2CF2F7CE" w14:textId="5E319A72" w:rsidR="00B1300E" w:rsidRPr="00694EF2" w:rsidRDefault="00B1300E" w:rsidP="00B1300E">
      <w:pPr>
        <w:pStyle w:val="Plattetekst"/>
        <w:ind w:right="-2"/>
        <w:jc w:val="both"/>
        <w:rPr>
          <w:rFonts w:ascii="Corbel" w:hAnsi="Corbel"/>
          <w:szCs w:val="22"/>
        </w:rPr>
      </w:pPr>
      <w:r w:rsidRPr="00694EF2">
        <w:rPr>
          <w:rFonts w:ascii="Corbel" w:hAnsi="Corbel"/>
          <w:szCs w:val="22"/>
        </w:rPr>
        <w:t>Doel: zorgen dat alle werken voldoen aan geldende wet- en regelgeving.</w:t>
      </w:r>
    </w:p>
    <w:p w14:paraId="001969DD" w14:textId="77777777" w:rsidR="00B1300E" w:rsidRPr="00694EF2" w:rsidRDefault="00B1300E" w:rsidP="00B1300E">
      <w:pPr>
        <w:pStyle w:val="Plattetekst"/>
        <w:ind w:right="-2"/>
        <w:jc w:val="both"/>
        <w:rPr>
          <w:rFonts w:ascii="Corbel" w:hAnsi="Corbel"/>
          <w:szCs w:val="22"/>
        </w:rPr>
      </w:pPr>
      <w:r w:rsidRPr="00694EF2">
        <w:rPr>
          <w:rFonts w:ascii="Corbel" w:hAnsi="Corbel"/>
          <w:szCs w:val="22"/>
        </w:rPr>
        <w:t>Concrete taken:</w:t>
      </w:r>
    </w:p>
    <w:p w14:paraId="69FEF675" w14:textId="77777777" w:rsidR="00B1300E" w:rsidRPr="00694EF2" w:rsidRDefault="00B1300E" w:rsidP="00B1300E">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Op de hoogte blijven van relevante wetgeving en normen.</w:t>
      </w:r>
    </w:p>
    <w:p w14:paraId="7541E907" w14:textId="77777777" w:rsidR="00B1300E" w:rsidRPr="00694EF2" w:rsidRDefault="00B1300E" w:rsidP="00B1300E">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Vertalen van regelgeving naar praktische richtlijnen voor collega’s.</w:t>
      </w:r>
    </w:p>
    <w:p w14:paraId="7C95A90D" w14:textId="77777777" w:rsidR="00B1300E" w:rsidRDefault="00B1300E" w:rsidP="00B1300E">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Toezien op naleving van veiligheidsvoorschriften, milieuvoorschriften en vergunningen.</w:t>
      </w:r>
    </w:p>
    <w:p w14:paraId="23C84665" w14:textId="77777777" w:rsidR="00695C6B" w:rsidRPr="00694EF2" w:rsidRDefault="00695C6B" w:rsidP="00695C6B">
      <w:pPr>
        <w:pStyle w:val="Lijstopsomteken"/>
        <w:spacing w:after="0" w:line="240" w:lineRule="auto"/>
        <w:rPr>
          <w:rFonts w:ascii="Corbel" w:hAnsi="Corbel"/>
          <w:szCs w:val="22"/>
          <w:lang w:val="nl-BE"/>
        </w:rPr>
      </w:pPr>
    </w:p>
    <w:p w14:paraId="6E7531D5" w14:textId="77777777" w:rsidR="00B1300E" w:rsidRPr="00694EF2" w:rsidRDefault="00B1300E" w:rsidP="00B1300E">
      <w:pPr>
        <w:pStyle w:val="Plattetekst"/>
        <w:rPr>
          <w:lang w:val="nl-BE"/>
        </w:rPr>
      </w:pPr>
    </w:p>
    <w:p w14:paraId="48D99F11" w14:textId="650B17DB" w:rsidR="002F3179" w:rsidRPr="00694EF2" w:rsidRDefault="002F3179" w:rsidP="002F3179">
      <w:pPr>
        <w:spacing w:line="360" w:lineRule="auto"/>
        <w:ind w:left="0"/>
        <w:rPr>
          <w:rFonts w:ascii="Corbel" w:hAnsi="Corbel"/>
          <w:b/>
          <w:bCs/>
          <w:lang w:val="nl-BE"/>
        </w:rPr>
      </w:pPr>
      <w:r w:rsidRPr="00694EF2">
        <w:rPr>
          <w:rFonts w:ascii="Corbel" w:hAnsi="Corbel"/>
          <w:b/>
          <w:bCs/>
          <w:u w:val="single"/>
          <w:lang w:val="nl-BE"/>
        </w:rPr>
        <w:t>Overheidsopdrachten</w:t>
      </w:r>
    </w:p>
    <w:p w14:paraId="5FB820C5" w14:textId="4AE32114" w:rsidR="002F3179" w:rsidRPr="00694EF2" w:rsidRDefault="002F3179" w:rsidP="002F3179">
      <w:pPr>
        <w:spacing w:line="360" w:lineRule="auto"/>
        <w:ind w:left="0"/>
        <w:rPr>
          <w:rFonts w:ascii="Corbel" w:hAnsi="Corbel"/>
          <w:lang w:val="nl-BE"/>
        </w:rPr>
      </w:pPr>
      <w:r w:rsidRPr="00694EF2">
        <w:rPr>
          <w:rFonts w:ascii="Corbel" w:hAnsi="Corbel"/>
          <w:lang w:val="nl-BE"/>
        </w:rPr>
        <w:t>Je maakt een lastenboek op</w:t>
      </w:r>
      <w:r w:rsidR="00694EF2" w:rsidRPr="00694EF2">
        <w:rPr>
          <w:rFonts w:ascii="Corbel" w:hAnsi="Corbel"/>
          <w:lang w:val="nl-BE"/>
        </w:rPr>
        <w:t xml:space="preserve">, schrijft hiervoor de nodige overheidsopdrachten uit </w:t>
      </w:r>
      <w:r w:rsidRPr="00694EF2">
        <w:rPr>
          <w:rFonts w:ascii="Corbel" w:hAnsi="Corbel"/>
          <w:lang w:val="nl-BE"/>
        </w:rPr>
        <w:t>en volgt de</w:t>
      </w:r>
      <w:r w:rsidR="00694EF2" w:rsidRPr="00694EF2">
        <w:rPr>
          <w:rFonts w:ascii="Corbel" w:hAnsi="Corbel"/>
          <w:lang w:val="nl-BE"/>
        </w:rPr>
        <w:t xml:space="preserve">ze van </w:t>
      </w:r>
      <w:proofErr w:type="spellStart"/>
      <w:r w:rsidR="00694EF2" w:rsidRPr="00694EF2">
        <w:rPr>
          <w:rFonts w:ascii="Corbel" w:hAnsi="Corbel"/>
          <w:lang w:val="nl-BE"/>
        </w:rPr>
        <w:t>AtotZ</w:t>
      </w:r>
      <w:proofErr w:type="spellEnd"/>
      <w:r w:rsidR="00694EF2" w:rsidRPr="00694EF2">
        <w:rPr>
          <w:rFonts w:ascii="Corbel" w:hAnsi="Corbel"/>
          <w:lang w:val="nl-BE"/>
        </w:rPr>
        <w:t xml:space="preserve"> op</w:t>
      </w:r>
      <w:r w:rsidRPr="00694EF2">
        <w:rPr>
          <w:rFonts w:ascii="Corbel" w:hAnsi="Corbel"/>
          <w:lang w:val="nl-BE"/>
        </w:rPr>
        <w:t>.</w:t>
      </w:r>
    </w:p>
    <w:p w14:paraId="35CE1E5A" w14:textId="05B92C30" w:rsidR="002F3179" w:rsidRPr="002F3179" w:rsidRDefault="002F3179" w:rsidP="002F3179">
      <w:pPr>
        <w:spacing w:line="360" w:lineRule="auto"/>
        <w:ind w:left="0"/>
        <w:rPr>
          <w:rFonts w:ascii="Corbel" w:hAnsi="Corbel"/>
          <w:lang w:val="nl-BE"/>
        </w:rPr>
      </w:pPr>
      <w:r w:rsidRPr="00694EF2">
        <w:rPr>
          <w:rFonts w:ascii="Corbel" w:hAnsi="Corbel"/>
          <w:lang w:val="nl-BE"/>
        </w:rPr>
        <w:t xml:space="preserve">Doel: </w:t>
      </w:r>
      <w:r w:rsidR="00694EF2" w:rsidRPr="00694EF2">
        <w:rPr>
          <w:rFonts w:ascii="Corbel" w:hAnsi="Corbel"/>
          <w:lang w:val="nl-BE"/>
        </w:rPr>
        <w:t xml:space="preserve">het toepassen van de wetgeving </w:t>
      </w:r>
      <w:r w:rsidRPr="00694EF2">
        <w:rPr>
          <w:rFonts w:ascii="Corbel" w:hAnsi="Corbel"/>
          <w:lang w:val="nl-BE"/>
        </w:rPr>
        <w:t xml:space="preserve">overheidsopdrachten </w:t>
      </w:r>
    </w:p>
    <w:p w14:paraId="6DD6A66E" w14:textId="77777777" w:rsidR="00694EF2" w:rsidRPr="00B1300E" w:rsidRDefault="00694EF2" w:rsidP="00694EF2">
      <w:pPr>
        <w:pStyle w:val="Plattetekst"/>
        <w:ind w:right="-2"/>
        <w:jc w:val="both"/>
        <w:rPr>
          <w:rFonts w:ascii="Corbel" w:hAnsi="Corbel"/>
          <w:szCs w:val="22"/>
        </w:rPr>
      </w:pPr>
      <w:r w:rsidRPr="00B1300E">
        <w:rPr>
          <w:rFonts w:ascii="Corbel" w:hAnsi="Corbel"/>
          <w:szCs w:val="22"/>
        </w:rPr>
        <w:t>Concrete taken:</w:t>
      </w:r>
    </w:p>
    <w:p w14:paraId="5EBBBFF9" w14:textId="4C9DE3D9" w:rsidR="00694EF2" w:rsidRPr="00B1300E" w:rsidRDefault="00694EF2" w:rsidP="00694EF2">
      <w:pPr>
        <w:pStyle w:val="Lijstopsomteken"/>
        <w:numPr>
          <w:ilvl w:val="0"/>
          <w:numId w:val="37"/>
        </w:numPr>
        <w:tabs>
          <w:tab w:val="clear" w:pos="720"/>
        </w:tabs>
        <w:spacing w:after="0" w:line="240" w:lineRule="auto"/>
        <w:rPr>
          <w:rFonts w:ascii="Corbel" w:hAnsi="Corbel"/>
          <w:szCs w:val="22"/>
          <w:lang w:val="nl-BE"/>
        </w:rPr>
      </w:pPr>
      <w:r>
        <w:rPr>
          <w:rFonts w:ascii="Corbel" w:hAnsi="Corbel"/>
          <w:szCs w:val="22"/>
          <w:lang w:val="nl-BE"/>
        </w:rPr>
        <w:t>Je hebt kennis van de wetgeving op overheidsopdrachten en weet deze correct toe te passen;</w:t>
      </w:r>
    </w:p>
    <w:p w14:paraId="704E9DE1" w14:textId="77777777" w:rsidR="00694EF2" w:rsidRDefault="00694EF2" w:rsidP="00694EF2">
      <w:pPr>
        <w:pStyle w:val="Lijstopsomteken"/>
        <w:numPr>
          <w:ilvl w:val="0"/>
          <w:numId w:val="37"/>
        </w:numPr>
        <w:tabs>
          <w:tab w:val="clear" w:pos="720"/>
        </w:tabs>
        <w:spacing w:after="0" w:line="240" w:lineRule="auto"/>
        <w:rPr>
          <w:rFonts w:ascii="Corbel" w:hAnsi="Corbel"/>
          <w:szCs w:val="22"/>
          <w:lang w:val="nl-BE"/>
        </w:rPr>
      </w:pPr>
      <w:r>
        <w:rPr>
          <w:rFonts w:ascii="Corbel" w:hAnsi="Corbel"/>
          <w:szCs w:val="22"/>
          <w:lang w:val="nl-BE"/>
        </w:rPr>
        <w:t>Uitwerken van gedetailleerde bestekken.</w:t>
      </w:r>
    </w:p>
    <w:p w14:paraId="475607AB" w14:textId="77777777" w:rsidR="00694EF2" w:rsidRDefault="00694EF2" w:rsidP="00694EF2">
      <w:pPr>
        <w:pStyle w:val="Lijstopsomteken"/>
        <w:numPr>
          <w:ilvl w:val="0"/>
          <w:numId w:val="37"/>
        </w:numPr>
        <w:tabs>
          <w:tab w:val="clear" w:pos="720"/>
        </w:tabs>
        <w:spacing w:after="0" w:line="240" w:lineRule="auto"/>
        <w:rPr>
          <w:rFonts w:ascii="Corbel" w:hAnsi="Corbel"/>
          <w:szCs w:val="22"/>
          <w:lang w:val="nl-BE"/>
        </w:rPr>
      </w:pPr>
      <w:r>
        <w:rPr>
          <w:rFonts w:ascii="Corbel" w:hAnsi="Corbel"/>
          <w:szCs w:val="22"/>
          <w:lang w:val="nl-BE"/>
        </w:rPr>
        <w:t>Het nakijken en controleren van aangeleverde meet- en vorderingsstaten.</w:t>
      </w:r>
    </w:p>
    <w:p w14:paraId="6D77E897" w14:textId="16A45BBC" w:rsidR="00694EF2" w:rsidRPr="00694EF2" w:rsidRDefault="00694EF2" w:rsidP="004D0561">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Het overgaan tot voorlopige en definitieve oplevering</w:t>
      </w:r>
    </w:p>
    <w:p w14:paraId="3264F466" w14:textId="77777777" w:rsidR="002F3179" w:rsidRPr="00B1300E" w:rsidRDefault="002F3179" w:rsidP="00B1300E">
      <w:pPr>
        <w:pStyle w:val="Plattetekst"/>
        <w:rPr>
          <w:lang w:val="nl-BE"/>
        </w:rPr>
      </w:pPr>
    </w:p>
    <w:p w14:paraId="0E0A2B96" w14:textId="77777777" w:rsidR="00694EF2" w:rsidRDefault="00694EF2">
      <w:pPr>
        <w:ind w:left="0"/>
        <w:rPr>
          <w:rFonts w:ascii="Corbel" w:hAnsi="Corbel"/>
          <w:b/>
          <w:spacing w:val="-4"/>
          <w:kern w:val="28"/>
          <w:szCs w:val="22"/>
          <w:u w:val="single"/>
        </w:rPr>
      </w:pPr>
      <w:r>
        <w:rPr>
          <w:rFonts w:ascii="Corbel" w:hAnsi="Corbel"/>
          <w:i/>
          <w:szCs w:val="22"/>
        </w:rPr>
        <w:br w:type="page"/>
      </w:r>
    </w:p>
    <w:p w14:paraId="0DF07189" w14:textId="3A5FF36B" w:rsidR="00EF50E9" w:rsidRPr="00B1300E" w:rsidRDefault="00EF50E9" w:rsidP="00EF50E9">
      <w:pPr>
        <w:pStyle w:val="Kop2"/>
        <w:ind w:right="-2"/>
        <w:jc w:val="both"/>
        <w:rPr>
          <w:rFonts w:ascii="Corbel" w:hAnsi="Corbel"/>
          <w:i w:val="0"/>
          <w:sz w:val="22"/>
          <w:szCs w:val="22"/>
        </w:rPr>
      </w:pPr>
      <w:r w:rsidRPr="00B1300E">
        <w:rPr>
          <w:rFonts w:ascii="Corbel" w:hAnsi="Corbel"/>
          <w:i w:val="0"/>
          <w:sz w:val="22"/>
          <w:szCs w:val="22"/>
        </w:rPr>
        <w:lastRenderedPageBreak/>
        <w:t>Initiëren, organiseren en plannen van projecten</w:t>
      </w:r>
    </w:p>
    <w:p w14:paraId="780D42F0" w14:textId="79E76730" w:rsidR="00EF50E9" w:rsidRPr="00B1300E" w:rsidRDefault="00EF50E9" w:rsidP="00EF50E9">
      <w:pPr>
        <w:pStyle w:val="Plattetekst"/>
        <w:ind w:right="-2"/>
        <w:jc w:val="both"/>
        <w:rPr>
          <w:rFonts w:ascii="Corbel" w:hAnsi="Corbel"/>
          <w:szCs w:val="22"/>
        </w:rPr>
      </w:pPr>
      <w:r w:rsidRPr="00B1300E">
        <w:rPr>
          <w:rFonts w:ascii="Corbel" w:hAnsi="Corbel"/>
          <w:szCs w:val="22"/>
        </w:rPr>
        <w:t xml:space="preserve">Als projectleider </w:t>
      </w:r>
      <w:r w:rsidR="007E22A3" w:rsidRPr="00B1300E">
        <w:rPr>
          <w:rFonts w:ascii="Corbel" w:hAnsi="Corbel"/>
          <w:szCs w:val="22"/>
        </w:rPr>
        <w:t>analyseer</w:t>
      </w:r>
      <w:r w:rsidRPr="00B1300E">
        <w:rPr>
          <w:rFonts w:ascii="Corbel" w:hAnsi="Corbel"/>
          <w:szCs w:val="22"/>
        </w:rPr>
        <w:t xml:space="preserve"> je de situatie en omstandigheden en in functie van beleidsdoelstellingen doe je zelf projectvoorstellen. Als projectleider ben je vanaf de opstartfase betrokken en coördineer je het volledige proces.</w:t>
      </w:r>
    </w:p>
    <w:p w14:paraId="071851F2" w14:textId="67C9A1A7" w:rsidR="00EF50E9" w:rsidRPr="00B1300E" w:rsidRDefault="00EF50E9" w:rsidP="00EF50E9">
      <w:pPr>
        <w:pStyle w:val="Plattetekst"/>
        <w:ind w:left="567" w:right="-2" w:hanging="567"/>
        <w:jc w:val="both"/>
        <w:rPr>
          <w:rFonts w:ascii="Corbel" w:hAnsi="Corbel"/>
          <w:szCs w:val="22"/>
        </w:rPr>
      </w:pPr>
      <w:r w:rsidRPr="00B1300E">
        <w:rPr>
          <w:rFonts w:ascii="Corbel" w:hAnsi="Corbel"/>
          <w:szCs w:val="22"/>
        </w:rPr>
        <w:t>Doel:</w:t>
      </w:r>
      <w:r w:rsidRPr="00B1300E">
        <w:rPr>
          <w:rFonts w:ascii="Corbel" w:hAnsi="Corbel"/>
          <w:szCs w:val="22"/>
        </w:rPr>
        <w:tab/>
        <w:t>zorgen voor een efficiënt en effectief gebruik van gemeentelijke middelen, conform wetgeving, beleidsdoelstellingen en kwaliteitsnormen.</w:t>
      </w:r>
    </w:p>
    <w:p w14:paraId="4B0C6870" w14:textId="77777777" w:rsidR="00EF50E9" w:rsidRPr="00B1300E" w:rsidRDefault="00EF50E9" w:rsidP="001D32C4">
      <w:pPr>
        <w:pStyle w:val="Plattetekst"/>
        <w:ind w:right="-2"/>
        <w:jc w:val="both"/>
        <w:rPr>
          <w:rFonts w:ascii="Corbel" w:hAnsi="Corbel"/>
          <w:szCs w:val="22"/>
        </w:rPr>
      </w:pPr>
      <w:r w:rsidRPr="00B1300E">
        <w:rPr>
          <w:rFonts w:ascii="Corbel" w:hAnsi="Corbel"/>
          <w:szCs w:val="22"/>
        </w:rPr>
        <w:t>Concrete taken:</w:t>
      </w:r>
    </w:p>
    <w:p w14:paraId="360F5B04" w14:textId="77777777" w:rsidR="00EF50E9" w:rsidRPr="00B1300E" w:rsidRDefault="00EF50E9" w:rsidP="001D32C4">
      <w:pPr>
        <w:pStyle w:val="Plattetekst"/>
        <w:ind w:right="-2"/>
        <w:jc w:val="both"/>
        <w:rPr>
          <w:rFonts w:ascii="Corbel" w:hAnsi="Corbel"/>
          <w:szCs w:val="22"/>
        </w:rPr>
      </w:pPr>
      <w:r w:rsidRPr="00B1300E">
        <w:rPr>
          <w:rFonts w:ascii="Corbel" w:hAnsi="Corbel"/>
          <w:szCs w:val="22"/>
        </w:rPr>
        <w:t>Definiëren van doelstellingen, scope en fasering van projecten.</w:t>
      </w:r>
    </w:p>
    <w:p w14:paraId="0623897D"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Opstellen van een realistische en haalbare projectplanning (evt. in samenwerking met een extern studiebureau).</w:t>
      </w:r>
    </w:p>
    <w:p w14:paraId="1C5E3C81"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Inschatten van capaciteit, budget en benodigde middelen.</w:t>
      </w:r>
    </w:p>
    <w:p w14:paraId="6643EE43"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Afstemmen met interne diensten, bestuur en externe partners.</w:t>
      </w:r>
    </w:p>
    <w:p w14:paraId="57187288"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Identificeren van risico’s en opstellen van beheersmaatregelen.</w:t>
      </w:r>
    </w:p>
    <w:p w14:paraId="5FEE9E5A"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Integreren van duurzaamheid en klimaatadaptatie in ontwerp en uitvoering.</w:t>
      </w:r>
    </w:p>
    <w:p w14:paraId="1D39299D" w14:textId="77777777" w:rsidR="001D32C4" w:rsidRDefault="001D32C4" w:rsidP="001D32C4">
      <w:pPr>
        <w:pStyle w:val="Plattetekst"/>
        <w:rPr>
          <w:rFonts w:ascii="Corbel" w:hAnsi="Corbel"/>
          <w:szCs w:val="22"/>
          <w:lang w:val="nl-BE"/>
        </w:rPr>
      </w:pPr>
    </w:p>
    <w:p w14:paraId="46AF96F6" w14:textId="77777777" w:rsidR="00695C6B" w:rsidRPr="00B1300E" w:rsidRDefault="00695C6B" w:rsidP="001D32C4">
      <w:pPr>
        <w:pStyle w:val="Plattetekst"/>
        <w:rPr>
          <w:rFonts w:ascii="Corbel" w:hAnsi="Corbel"/>
          <w:szCs w:val="22"/>
          <w:lang w:val="nl-BE"/>
        </w:rPr>
      </w:pPr>
    </w:p>
    <w:p w14:paraId="3BE6C066" w14:textId="67835FEB" w:rsidR="00EF50E9" w:rsidRPr="00B1300E" w:rsidRDefault="00EF50E9" w:rsidP="00EF50E9">
      <w:pPr>
        <w:pStyle w:val="Kop2"/>
        <w:ind w:right="-2"/>
        <w:jc w:val="both"/>
        <w:rPr>
          <w:rFonts w:ascii="Corbel" w:hAnsi="Corbel"/>
          <w:i w:val="0"/>
          <w:sz w:val="22"/>
          <w:szCs w:val="22"/>
        </w:rPr>
      </w:pPr>
      <w:r w:rsidRPr="00B1300E">
        <w:rPr>
          <w:rFonts w:ascii="Corbel" w:hAnsi="Corbel"/>
          <w:i w:val="0"/>
          <w:sz w:val="22"/>
          <w:szCs w:val="22"/>
        </w:rPr>
        <w:t>Coördinatie, opvolging en kwaliteitscontrole van uitbestede werken</w:t>
      </w:r>
    </w:p>
    <w:p w14:paraId="7BF458F2" w14:textId="77777777" w:rsidR="001D32C4" w:rsidRPr="00B1300E" w:rsidRDefault="00EF50E9" w:rsidP="001D32C4">
      <w:pPr>
        <w:pStyle w:val="Plattetekst"/>
        <w:ind w:right="-2"/>
        <w:jc w:val="both"/>
        <w:rPr>
          <w:rFonts w:ascii="Corbel" w:hAnsi="Corbel"/>
          <w:szCs w:val="22"/>
        </w:rPr>
      </w:pPr>
      <w:r w:rsidRPr="00B1300E">
        <w:rPr>
          <w:rFonts w:ascii="Corbel" w:hAnsi="Corbel"/>
          <w:szCs w:val="22"/>
        </w:rPr>
        <w:t>Je bereidt werken voor, volgt ze op en zorgt voor een correcte afronding volgens afspraken, wetgeving en kwaliteitsnormen.</w:t>
      </w:r>
    </w:p>
    <w:p w14:paraId="1E6FDB2E" w14:textId="7E00B388" w:rsidR="00EF50E9" w:rsidRPr="00B1300E" w:rsidRDefault="00EF50E9" w:rsidP="001D32C4">
      <w:pPr>
        <w:pStyle w:val="Plattetekst"/>
        <w:ind w:right="-2"/>
        <w:jc w:val="both"/>
        <w:rPr>
          <w:rFonts w:ascii="Corbel" w:hAnsi="Corbel"/>
          <w:szCs w:val="22"/>
        </w:rPr>
      </w:pPr>
      <w:r w:rsidRPr="00B1300E">
        <w:rPr>
          <w:rFonts w:ascii="Corbel" w:hAnsi="Corbel"/>
          <w:szCs w:val="22"/>
        </w:rPr>
        <w:t>Doel:</w:t>
      </w:r>
      <w:r w:rsidR="001D32C4" w:rsidRPr="00B1300E">
        <w:rPr>
          <w:rFonts w:ascii="Corbel" w:hAnsi="Corbel"/>
          <w:szCs w:val="22"/>
        </w:rPr>
        <w:tab/>
      </w:r>
      <w:r w:rsidRPr="00B1300E">
        <w:rPr>
          <w:rFonts w:ascii="Corbel" w:hAnsi="Corbel"/>
          <w:szCs w:val="22"/>
        </w:rPr>
        <w:t>waarborgen dat alle uitbestede werken kwalitatief, tijdig en binnen budget worden uitgevoerd.</w:t>
      </w:r>
    </w:p>
    <w:p w14:paraId="44382A2F" w14:textId="77777777" w:rsidR="00EF50E9" w:rsidRPr="00B1300E" w:rsidRDefault="00EF50E9" w:rsidP="001D32C4">
      <w:pPr>
        <w:pStyle w:val="Plattetekst"/>
        <w:ind w:right="-2"/>
        <w:jc w:val="both"/>
        <w:rPr>
          <w:rFonts w:ascii="Corbel" w:hAnsi="Corbel"/>
          <w:szCs w:val="22"/>
        </w:rPr>
      </w:pPr>
      <w:r w:rsidRPr="00B1300E">
        <w:rPr>
          <w:rFonts w:ascii="Corbel" w:hAnsi="Corbel"/>
          <w:szCs w:val="22"/>
        </w:rPr>
        <w:t>Concrete taken:</w:t>
      </w:r>
    </w:p>
    <w:p w14:paraId="39B728F0"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Organiseren van plannings- en werfvergaderingen.</w:t>
      </w:r>
    </w:p>
    <w:p w14:paraId="42AA4D30"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Opstellen, bewaken en bijsturen van de uitvoeringsplanning.</w:t>
      </w:r>
    </w:p>
    <w:p w14:paraId="1A6007A7"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Controleren en goedkeuren van vorderingsstaten en facturen.</w:t>
      </w:r>
    </w:p>
    <w:p w14:paraId="711243A4"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Beoordelen van offertes en opstellen van gunningsvoorstellen.</w:t>
      </w:r>
    </w:p>
    <w:p w14:paraId="64B9F0B3"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Toezien op naleving van wetten, reglementen, vergunningen en veiligheidsvoorschriften.</w:t>
      </w:r>
    </w:p>
    <w:p w14:paraId="4C53E243"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Opvolging van werven en contact onderhouden met aannemers, studiebureaus en nutsmaatschappijen.</w:t>
      </w:r>
    </w:p>
    <w:p w14:paraId="491BF902"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Kwaliteitscontroles uitvoeren en instaan voor de voorlopige en definitieve oplevering.</w:t>
      </w:r>
    </w:p>
    <w:p w14:paraId="512CA54E"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Tijdig opstarten en correct uitvoeren van overheidsopdrachten en aanbestedingsprocedures.</w:t>
      </w:r>
    </w:p>
    <w:p w14:paraId="6C3B8B64" w14:textId="77777777" w:rsidR="001D32C4" w:rsidRDefault="001D32C4" w:rsidP="00EF50E9">
      <w:pPr>
        <w:pStyle w:val="Kop2"/>
        <w:ind w:right="-2"/>
        <w:jc w:val="both"/>
        <w:rPr>
          <w:rFonts w:ascii="Corbel" w:hAnsi="Corbel"/>
          <w:i w:val="0"/>
          <w:sz w:val="22"/>
          <w:szCs w:val="22"/>
        </w:rPr>
      </w:pPr>
    </w:p>
    <w:p w14:paraId="69AC7B21" w14:textId="77777777" w:rsidR="00695C6B" w:rsidRDefault="00695C6B" w:rsidP="00695C6B">
      <w:pPr>
        <w:pStyle w:val="Plattetekst"/>
      </w:pPr>
    </w:p>
    <w:p w14:paraId="2CEEFB6D" w14:textId="77777777" w:rsidR="00695C6B" w:rsidRPr="00695C6B" w:rsidRDefault="00695C6B" w:rsidP="00695C6B">
      <w:pPr>
        <w:pStyle w:val="Plattetekst"/>
      </w:pPr>
    </w:p>
    <w:p w14:paraId="26ABB091" w14:textId="77777777" w:rsidR="00DC6DBE" w:rsidRPr="00B1300E" w:rsidRDefault="00DC6DBE" w:rsidP="00DC6DBE">
      <w:pPr>
        <w:pStyle w:val="Kop2"/>
        <w:ind w:right="-2"/>
        <w:jc w:val="both"/>
        <w:rPr>
          <w:rFonts w:ascii="Corbel" w:hAnsi="Corbel"/>
          <w:i w:val="0"/>
          <w:sz w:val="22"/>
          <w:szCs w:val="22"/>
        </w:rPr>
      </w:pPr>
      <w:r w:rsidRPr="00B1300E">
        <w:rPr>
          <w:rFonts w:ascii="Corbel" w:hAnsi="Corbel"/>
          <w:i w:val="0"/>
          <w:sz w:val="22"/>
          <w:szCs w:val="22"/>
        </w:rPr>
        <w:t>Budgetbeheer en meerjarenplanning</w:t>
      </w:r>
    </w:p>
    <w:p w14:paraId="0A0ED9AC" w14:textId="4126626B" w:rsidR="00DC6DBE" w:rsidRPr="00DC6DBE" w:rsidRDefault="00DC6DBE" w:rsidP="00DC6DBE">
      <w:pPr>
        <w:pStyle w:val="Plattetekst"/>
        <w:ind w:right="-2"/>
        <w:jc w:val="both"/>
        <w:rPr>
          <w:rFonts w:ascii="Corbel" w:hAnsi="Corbel"/>
        </w:rPr>
      </w:pPr>
      <w:r>
        <w:rPr>
          <w:rFonts w:ascii="Corbel" w:hAnsi="Corbel"/>
        </w:rPr>
        <w:t xml:space="preserve">Je werkt mee </w:t>
      </w:r>
      <w:r w:rsidRPr="00DC6DBE">
        <w:rPr>
          <w:rFonts w:ascii="Corbel" w:hAnsi="Corbel"/>
        </w:rPr>
        <w:t xml:space="preserve">aan budgetvoorstellen en meerjarenplanning </w:t>
      </w:r>
      <w:r w:rsidR="00694EF2">
        <w:rPr>
          <w:rFonts w:ascii="Corbel" w:hAnsi="Corbel"/>
        </w:rPr>
        <w:t xml:space="preserve">voor </w:t>
      </w:r>
      <w:r w:rsidRPr="00DC6DBE">
        <w:rPr>
          <w:rFonts w:ascii="Corbel" w:hAnsi="Corbel"/>
        </w:rPr>
        <w:t xml:space="preserve">het team </w:t>
      </w:r>
      <w:r w:rsidRPr="00694EF2">
        <w:rPr>
          <w:rFonts w:ascii="Corbel" w:hAnsi="Corbel"/>
        </w:rPr>
        <w:t>openbare ruimte.</w:t>
      </w:r>
    </w:p>
    <w:p w14:paraId="23A16559" w14:textId="5AA51476" w:rsidR="00DC6DBE" w:rsidRPr="00B1300E" w:rsidRDefault="00DC6DBE" w:rsidP="00DC6DBE">
      <w:pPr>
        <w:pStyle w:val="Plattetekst"/>
        <w:ind w:right="-2"/>
        <w:jc w:val="both"/>
        <w:rPr>
          <w:rFonts w:ascii="Corbel" w:hAnsi="Corbel"/>
          <w:szCs w:val="22"/>
        </w:rPr>
      </w:pPr>
      <w:r w:rsidRPr="00B1300E">
        <w:rPr>
          <w:rFonts w:ascii="Corbel" w:hAnsi="Corbel"/>
          <w:szCs w:val="22"/>
        </w:rPr>
        <w:t>Doel: bijdragen aan een verantwoord financieel beleid en een efficiënte besteding van middelen.</w:t>
      </w:r>
    </w:p>
    <w:p w14:paraId="01B9C36E" w14:textId="77777777" w:rsidR="00DC6DBE" w:rsidRPr="00B1300E" w:rsidRDefault="00DC6DBE" w:rsidP="00DC6DBE">
      <w:pPr>
        <w:pStyle w:val="Plattetekst"/>
        <w:ind w:right="-2"/>
        <w:jc w:val="both"/>
        <w:rPr>
          <w:rFonts w:ascii="Corbel" w:hAnsi="Corbel"/>
          <w:szCs w:val="22"/>
        </w:rPr>
      </w:pPr>
      <w:r w:rsidRPr="00B1300E">
        <w:rPr>
          <w:rFonts w:ascii="Corbel" w:hAnsi="Corbel"/>
          <w:szCs w:val="22"/>
        </w:rPr>
        <w:t>Concrete taken:</w:t>
      </w:r>
    </w:p>
    <w:p w14:paraId="4E8AF9FF" w14:textId="77777777" w:rsidR="00DC6DBE" w:rsidRPr="00B1300E" w:rsidRDefault="00DC6DBE" w:rsidP="00DC6DBE">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Opstellen van budgetvoorstellen en meerjarenplanningen.</w:t>
      </w:r>
    </w:p>
    <w:p w14:paraId="44A59DD4" w14:textId="77777777" w:rsidR="00DC6DBE" w:rsidRPr="00B1300E" w:rsidRDefault="00DC6DBE" w:rsidP="00DC6DBE">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Monitoren van projectbudgetten en bijsturen waar nodig.</w:t>
      </w:r>
    </w:p>
    <w:p w14:paraId="20A4B7F7" w14:textId="77777777" w:rsidR="00DC6DBE" w:rsidRPr="00B1300E" w:rsidRDefault="00DC6DBE" w:rsidP="00DC6DBE">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Financiële risico’s tijdig signaleren.</w:t>
      </w:r>
    </w:p>
    <w:p w14:paraId="6A32526C" w14:textId="77777777" w:rsidR="00DC6DBE" w:rsidRPr="00B1300E" w:rsidRDefault="00DC6DBE" w:rsidP="00DC6DBE">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Optimalisatievoorstellen doen voor kostenefficiëntie en middelenbeheer.</w:t>
      </w:r>
    </w:p>
    <w:p w14:paraId="22EF6E4F" w14:textId="77777777" w:rsidR="001D32C4" w:rsidRDefault="001D32C4" w:rsidP="00EF50E9">
      <w:pPr>
        <w:pStyle w:val="Kop2"/>
        <w:ind w:right="-2"/>
        <w:jc w:val="both"/>
        <w:rPr>
          <w:rFonts w:ascii="Corbel" w:hAnsi="Corbel"/>
          <w:i w:val="0"/>
          <w:sz w:val="22"/>
          <w:szCs w:val="22"/>
          <w:lang w:val="nl-BE"/>
        </w:rPr>
      </w:pPr>
    </w:p>
    <w:p w14:paraId="4222E8B6" w14:textId="77777777" w:rsidR="00695C6B" w:rsidRDefault="00695C6B" w:rsidP="00325FD8">
      <w:pPr>
        <w:pStyle w:val="Kop2"/>
        <w:ind w:right="-2"/>
        <w:jc w:val="both"/>
        <w:rPr>
          <w:rFonts w:ascii="Corbel" w:hAnsi="Corbel"/>
          <w:i w:val="0"/>
          <w:sz w:val="22"/>
          <w:szCs w:val="22"/>
        </w:rPr>
      </w:pPr>
    </w:p>
    <w:p w14:paraId="7DB530DD" w14:textId="6730470F" w:rsidR="00325FD8" w:rsidRPr="00B1300E" w:rsidRDefault="00325FD8" w:rsidP="00325FD8">
      <w:pPr>
        <w:pStyle w:val="Kop2"/>
        <w:ind w:right="-2"/>
        <w:jc w:val="both"/>
        <w:rPr>
          <w:rFonts w:ascii="Corbel" w:hAnsi="Corbel"/>
          <w:i w:val="0"/>
          <w:sz w:val="22"/>
          <w:szCs w:val="22"/>
        </w:rPr>
      </w:pPr>
      <w:r w:rsidRPr="00B1300E">
        <w:rPr>
          <w:rFonts w:ascii="Corbel" w:hAnsi="Corbel"/>
          <w:i w:val="0"/>
          <w:sz w:val="22"/>
          <w:szCs w:val="22"/>
        </w:rPr>
        <w:t>Externe communicatie en burgercontact</w:t>
      </w:r>
    </w:p>
    <w:p w14:paraId="23C34CCB" w14:textId="2C1C6A4F" w:rsidR="00010040" w:rsidRPr="00694EF2" w:rsidRDefault="00010040" w:rsidP="00325FD8">
      <w:pPr>
        <w:pStyle w:val="Kop2"/>
        <w:ind w:right="-2"/>
        <w:jc w:val="both"/>
        <w:rPr>
          <w:rFonts w:ascii="Corbel" w:hAnsi="Corbel"/>
          <w:b w:val="0"/>
          <w:i w:val="0"/>
          <w:spacing w:val="0"/>
          <w:kern w:val="0"/>
          <w:sz w:val="22"/>
          <w:szCs w:val="22"/>
          <w:u w:val="none"/>
        </w:rPr>
      </w:pPr>
      <w:r w:rsidRPr="00694EF2">
        <w:rPr>
          <w:rFonts w:ascii="Corbel" w:hAnsi="Corbel"/>
          <w:b w:val="0"/>
          <w:i w:val="0"/>
          <w:spacing w:val="0"/>
          <w:kern w:val="0"/>
          <w:sz w:val="22"/>
          <w:szCs w:val="22"/>
          <w:u w:val="none"/>
        </w:rPr>
        <w:t>Je staat in voor een open externe communicatie.</w:t>
      </w:r>
    </w:p>
    <w:p w14:paraId="2B209814" w14:textId="38F4D605" w:rsidR="00325FD8" w:rsidRPr="00694EF2" w:rsidRDefault="00325FD8" w:rsidP="00325FD8">
      <w:pPr>
        <w:pStyle w:val="Kop2"/>
        <w:ind w:right="-2"/>
        <w:jc w:val="both"/>
        <w:rPr>
          <w:rFonts w:ascii="Corbel" w:hAnsi="Corbel"/>
          <w:sz w:val="22"/>
          <w:szCs w:val="22"/>
          <w:lang w:val="nl-BE"/>
        </w:rPr>
      </w:pPr>
      <w:r w:rsidRPr="00694EF2">
        <w:rPr>
          <w:rFonts w:ascii="Corbel" w:hAnsi="Corbel"/>
          <w:b w:val="0"/>
          <w:i w:val="0"/>
          <w:spacing w:val="0"/>
          <w:kern w:val="0"/>
          <w:sz w:val="22"/>
          <w:szCs w:val="22"/>
          <w:u w:val="none"/>
        </w:rPr>
        <w:t>Doel: zorgen voor een transparante en toegankelijke informatieverstrekking naar burgers en</w:t>
      </w:r>
      <w:r w:rsidRPr="00694EF2">
        <w:rPr>
          <w:rFonts w:ascii="Corbel" w:hAnsi="Corbel"/>
          <w:sz w:val="22"/>
          <w:szCs w:val="22"/>
          <w:lang w:val="nl-BE"/>
        </w:rPr>
        <w:t xml:space="preserve"> stakeholders.</w:t>
      </w:r>
    </w:p>
    <w:p w14:paraId="1C77129B" w14:textId="77777777" w:rsidR="00325FD8" w:rsidRPr="00694EF2" w:rsidRDefault="00325FD8" w:rsidP="00325FD8">
      <w:pPr>
        <w:pStyle w:val="Plattetekst"/>
        <w:ind w:right="-2"/>
        <w:jc w:val="both"/>
        <w:rPr>
          <w:rFonts w:ascii="Corbel" w:hAnsi="Corbel"/>
          <w:szCs w:val="22"/>
        </w:rPr>
      </w:pPr>
      <w:r w:rsidRPr="00694EF2">
        <w:rPr>
          <w:rFonts w:ascii="Corbel" w:hAnsi="Corbel"/>
          <w:szCs w:val="22"/>
        </w:rPr>
        <w:t>Concrete taken:</w:t>
      </w:r>
    </w:p>
    <w:p w14:paraId="1F1187E5" w14:textId="77777777" w:rsidR="00325FD8" w:rsidRPr="00694EF2" w:rsidRDefault="00325FD8" w:rsidP="00325FD8">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Afstemmen met de communicatiedienst voor publicaties, infobrieven en persberichten.</w:t>
      </w:r>
    </w:p>
    <w:p w14:paraId="7E972FE2" w14:textId="77777777" w:rsidR="00325FD8" w:rsidRPr="00694EF2" w:rsidRDefault="00325FD8" w:rsidP="00325FD8">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Efficiënt afhandelen van vragen, opmerkingen en klachten.</w:t>
      </w:r>
    </w:p>
    <w:p w14:paraId="0914ED30" w14:textId="77777777" w:rsidR="00325FD8" w:rsidRPr="00694EF2" w:rsidRDefault="00325FD8" w:rsidP="00325FD8">
      <w:pPr>
        <w:pStyle w:val="Lijstopsomteken"/>
        <w:numPr>
          <w:ilvl w:val="0"/>
          <w:numId w:val="37"/>
        </w:numPr>
        <w:tabs>
          <w:tab w:val="clear" w:pos="720"/>
        </w:tabs>
        <w:spacing w:after="0" w:line="240" w:lineRule="auto"/>
        <w:rPr>
          <w:rFonts w:ascii="Corbel" w:hAnsi="Corbel"/>
          <w:szCs w:val="22"/>
          <w:lang w:val="nl-BE"/>
        </w:rPr>
      </w:pPr>
      <w:r w:rsidRPr="00694EF2">
        <w:rPr>
          <w:rFonts w:ascii="Corbel" w:hAnsi="Corbel"/>
          <w:szCs w:val="22"/>
          <w:lang w:val="nl-BE"/>
        </w:rPr>
        <w:t>Organiseren van bewonersvergaderingen bij impactvolle projecten.</w:t>
      </w:r>
    </w:p>
    <w:p w14:paraId="6B0D7101" w14:textId="77777777" w:rsidR="00325FD8" w:rsidRPr="00694EF2" w:rsidRDefault="00325FD8" w:rsidP="00325FD8">
      <w:pPr>
        <w:pStyle w:val="Plattetekst"/>
        <w:rPr>
          <w:lang w:val="nl-BE"/>
        </w:rPr>
      </w:pPr>
    </w:p>
    <w:p w14:paraId="3534D487" w14:textId="77777777" w:rsidR="00695C6B" w:rsidRDefault="00695C6B" w:rsidP="00325FD8">
      <w:pPr>
        <w:pStyle w:val="Kop2"/>
        <w:ind w:right="-2"/>
        <w:jc w:val="both"/>
        <w:rPr>
          <w:rFonts w:ascii="Corbel" w:hAnsi="Corbel"/>
          <w:i w:val="0"/>
          <w:sz w:val="22"/>
          <w:szCs w:val="22"/>
        </w:rPr>
      </w:pPr>
    </w:p>
    <w:p w14:paraId="3E8CA520" w14:textId="504654EC" w:rsidR="00325FD8" w:rsidRPr="00694EF2" w:rsidRDefault="00325FD8" w:rsidP="00325FD8">
      <w:pPr>
        <w:pStyle w:val="Kop2"/>
        <w:ind w:right="-2"/>
        <w:jc w:val="both"/>
        <w:rPr>
          <w:rFonts w:ascii="Corbel" w:hAnsi="Corbel"/>
          <w:i w:val="0"/>
          <w:sz w:val="22"/>
          <w:szCs w:val="22"/>
        </w:rPr>
      </w:pPr>
      <w:r w:rsidRPr="00694EF2">
        <w:rPr>
          <w:rFonts w:ascii="Corbel" w:hAnsi="Corbel"/>
          <w:i w:val="0"/>
          <w:sz w:val="22"/>
          <w:szCs w:val="22"/>
        </w:rPr>
        <w:t>Interne communicatie en samenwerking</w:t>
      </w:r>
    </w:p>
    <w:p w14:paraId="502C6568" w14:textId="16A68258" w:rsidR="00010040" w:rsidRPr="00694EF2" w:rsidRDefault="00010040" w:rsidP="00325FD8">
      <w:pPr>
        <w:pStyle w:val="Plattetekst"/>
        <w:ind w:right="-2"/>
        <w:jc w:val="both"/>
        <w:rPr>
          <w:rFonts w:ascii="Corbel" w:hAnsi="Corbel"/>
          <w:szCs w:val="22"/>
        </w:rPr>
      </w:pPr>
      <w:r w:rsidRPr="00694EF2">
        <w:rPr>
          <w:rFonts w:ascii="Corbel" w:hAnsi="Corbel"/>
        </w:rPr>
        <w:t>Je staat in voor een open interne communicatie naar de medewerkers, de dienstverantwoordelijke, de andere entiteiten en het bestuur.</w:t>
      </w:r>
    </w:p>
    <w:p w14:paraId="34A7A4ED" w14:textId="59273516" w:rsidR="00325FD8" w:rsidRPr="00B1300E" w:rsidRDefault="00325FD8" w:rsidP="00325FD8">
      <w:pPr>
        <w:pStyle w:val="Plattetekst"/>
        <w:ind w:right="-2"/>
        <w:jc w:val="both"/>
        <w:rPr>
          <w:rFonts w:ascii="Corbel" w:hAnsi="Corbel"/>
          <w:szCs w:val="22"/>
        </w:rPr>
      </w:pPr>
      <w:r w:rsidRPr="00694EF2">
        <w:rPr>
          <w:rFonts w:ascii="Corbel" w:hAnsi="Corbel"/>
          <w:szCs w:val="22"/>
        </w:rPr>
        <w:t>Doel: bevorderen van een vlotte informatie-uitwisseling</w:t>
      </w:r>
      <w:r w:rsidRPr="00B1300E">
        <w:rPr>
          <w:rFonts w:ascii="Corbel" w:hAnsi="Corbel"/>
          <w:szCs w:val="22"/>
        </w:rPr>
        <w:t xml:space="preserve"> binnen de organisatie.</w:t>
      </w:r>
    </w:p>
    <w:p w14:paraId="1E6EEBF2" w14:textId="77777777" w:rsidR="00325FD8" w:rsidRPr="00B1300E" w:rsidRDefault="00325FD8" w:rsidP="00325FD8">
      <w:pPr>
        <w:pStyle w:val="Plattetekst"/>
        <w:ind w:right="-2"/>
        <w:jc w:val="both"/>
        <w:rPr>
          <w:rFonts w:ascii="Corbel" w:hAnsi="Corbel"/>
          <w:szCs w:val="22"/>
        </w:rPr>
      </w:pPr>
      <w:r w:rsidRPr="00B1300E">
        <w:rPr>
          <w:rFonts w:ascii="Corbel" w:hAnsi="Corbel"/>
          <w:szCs w:val="22"/>
        </w:rPr>
        <w:t>Concrete taken:</w:t>
      </w:r>
    </w:p>
    <w:p w14:paraId="205E6035" w14:textId="77777777" w:rsidR="00325FD8" w:rsidRPr="00B1300E" w:rsidRDefault="00325FD8" w:rsidP="00325FD8">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Informeren van managementteam en bevoegde schepen over de voortgang.</w:t>
      </w:r>
    </w:p>
    <w:p w14:paraId="5F9D9B0F" w14:textId="77777777" w:rsidR="00325FD8" w:rsidRPr="00B1300E" w:rsidRDefault="00325FD8" w:rsidP="00325FD8">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Coördineren van intern overleg binnen het team openbare werken.</w:t>
      </w:r>
    </w:p>
    <w:p w14:paraId="3C526511" w14:textId="77777777" w:rsidR="00325FD8" w:rsidRPr="00B1300E" w:rsidRDefault="00325FD8" w:rsidP="00325FD8">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Zorgen voor tijdige en correcte doorstroming van informatie naar andere diensten.</w:t>
      </w:r>
    </w:p>
    <w:p w14:paraId="7A862972" w14:textId="77777777" w:rsidR="00325FD8" w:rsidRPr="00325FD8" w:rsidRDefault="00325FD8" w:rsidP="00325FD8">
      <w:pPr>
        <w:pStyle w:val="Plattetekst"/>
        <w:rPr>
          <w:lang w:val="nl-BE"/>
        </w:rPr>
      </w:pPr>
    </w:p>
    <w:p w14:paraId="4DFC17E2" w14:textId="77777777" w:rsidR="00695C6B" w:rsidRDefault="00695C6B" w:rsidP="00EF50E9">
      <w:pPr>
        <w:pStyle w:val="Kop2"/>
        <w:ind w:right="-2"/>
        <w:jc w:val="both"/>
        <w:rPr>
          <w:rFonts w:ascii="Corbel" w:hAnsi="Corbel"/>
          <w:i w:val="0"/>
          <w:sz w:val="22"/>
          <w:szCs w:val="22"/>
        </w:rPr>
      </w:pPr>
    </w:p>
    <w:p w14:paraId="28BCB98E" w14:textId="46C9FD02" w:rsidR="00EF50E9" w:rsidRPr="00B1300E" w:rsidRDefault="00EF50E9" w:rsidP="00EF50E9">
      <w:pPr>
        <w:pStyle w:val="Kop2"/>
        <w:ind w:right="-2"/>
        <w:jc w:val="both"/>
        <w:rPr>
          <w:rFonts w:ascii="Corbel" w:hAnsi="Corbel"/>
          <w:i w:val="0"/>
          <w:sz w:val="22"/>
          <w:szCs w:val="22"/>
        </w:rPr>
      </w:pPr>
      <w:r w:rsidRPr="00B1300E">
        <w:rPr>
          <w:rFonts w:ascii="Corbel" w:hAnsi="Corbel"/>
          <w:i w:val="0"/>
          <w:sz w:val="22"/>
          <w:szCs w:val="22"/>
        </w:rPr>
        <w:t>Administratieve taken en dossierbeheer</w:t>
      </w:r>
    </w:p>
    <w:p w14:paraId="6B2742A4" w14:textId="1E90D35A" w:rsidR="00EF50E9" w:rsidRPr="00B1300E" w:rsidRDefault="00EF50E9" w:rsidP="001D32C4">
      <w:pPr>
        <w:pStyle w:val="Plattetekst"/>
        <w:ind w:right="-2"/>
        <w:jc w:val="both"/>
        <w:rPr>
          <w:rFonts w:ascii="Corbel" w:hAnsi="Corbel"/>
          <w:szCs w:val="22"/>
        </w:rPr>
      </w:pPr>
      <w:r w:rsidRPr="00B1300E">
        <w:rPr>
          <w:rFonts w:ascii="Corbel" w:hAnsi="Corbel"/>
          <w:szCs w:val="22"/>
        </w:rPr>
        <w:t>Doel: zorgen voor een correcte, tijdige en volledige administratieve verwerking van alle projecten.</w:t>
      </w:r>
    </w:p>
    <w:p w14:paraId="5C348769" w14:textId="77777777" w:rsidR="00EF50E9" w:rsidRPr="00B1300E" w:rsidRDefault="00EF50E9" w:rsidP="001D32C4">
      <w:pPr>
        <w:pStyle w:val="Plattetekst"/>
        <w:ind w:right="-2"/>
        <w:jc w:val="both"/>
        <w:rPr>
          <w:rFonts w:ascii="Corbel" w:hAnsi="Corbel"/>
          <w:szCs w:val="22"/>
        </w:rPr>
      </w:pPr>
      <w:r w:rsidRPr="00B1300E">
        <w:rPr>
          <w:rFonts w:ascii="Corbel" w:hAnsi="Corbel"/>
          <w:szCs w:val="22"/>
        </w:rPr>
        <w:t>Concrete taken:</w:t>
      </w:r>
    </w:p>
    <w:p w14:paraId="663BAE78"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Opstarten, beheren en opvolgen van dossiers.</w:t>
      </w:r>
    </w:p>
    <w:p w14:paraId="1AA11DF1"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Opstellen van ontwerpbesluiten, verslagen, brieven en rapportages.</w:t>
      </w:r>
    </w:p>
    <w:p w14:paraId="3206730E"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Registreren en archiveren van relevante projectdocumentatie.</w:t>
      </w:r>
    </w:p>
    <w:p w14:paraId="3C78A505" w14:textId="77777777" w:rsidR="00EF50E9" w:rsidRPr="00B1300E" w:rsidRDefault="00EF50E9" w:rsidP="001D32C4">
      <w:pPr>
        <w:pStyle w:val="Lijstopsomteken"/>
        <w:numPr>
          <w:ilvl w:val="0"/>
          <w:numId w:val="37"/>
        </w:numPr>
        <w:tabs>
          <w:tab w:val="clear" w:pos="720"/>
        </w:tabs>
        <w:spacing w:after="0" w:line="240" w:lineRule="auto"/>
        <w:rPr>
          <w:rFonts w:ascii="Corbel" w:hAnsi="Corbel"/>
          <w:szCs w:val="22"/>
          <w:lang w:val="nl-BE"/>
        </w:rPr>
      </w:pPr>
      <w:r w:rsidRPr="00B1300E">
        <w:rPr>
          <w:rFonts w:ascii="Corbel" w:hAnsi="Corbel"/>
          <w:szCs w:val="22"/>
          <w:lang w:val="nl-BE"/>
        </w:rPr>
        <w:t>Aanleveren van correcte en actuele gegevens voor besluitvorming.</w:t>
      </w:r>
    </w:p>
    <w:p w14:paraId="01B7DFE6" w14:textId="4AEB2D74" w:rsidR="004047D0" w:rsidRPr="00B1300E" w:rsidRDefault="004047D0">
      <w:pPr>
        <w:ind w:left="0"/>
        <w:rPr>
          <w:rFonts w:ascii="Corbel" w:hAnsi="Corbel"/>
          <w:b/>
          <w:spacing w:val="-4"/>
          <w:kern w:val="28"/>
          <w:szCs w:val="22"/>
          <w:highlight w:val="yellow"/>
          <w:u w:val="single"/>
        </w:rPr>
      </w:pPr>
    </w:p>
    <w:p w14:paraId="26B9E563" w14:textId="77777777" w:rsidR="002F3179" w:rsidRDefault="002F3179" w:rsidP="00360716">
      <w:pPr>
        <w:ind w:left="0"/>
        <w:rPr>
          <w:rFonts w:ascii="Corbel" w:hAnsi="Corbel" w:cs="Arial"/>
          <w:szCs w:val="22"/>
          <w:u w:val="single"/>
        </w:rPr>
      </w:pPr>
    </w:p>
    <w:p w14:paraId="663763BE" w14:textId="77777777" w:rsidR="005D250F" w:rsidRDefault="00360716" w:rsidP="00360716">
      <w:pPr>
        <w:ind w:left="0"/>
        <w:rPr>
          <w:rFonts w:ascii="Corbel" w:hAnsi="Corbel" w:cs="Arial"/>
          <w:szCs w:val="22"/>
        </w:rPr>
      </w:pPr>
      <w:r w:rsidRPr="00B1300E">
        <w:rPr>
          <w:rFonts w:ascii="Corbel" w:hAnsi="Corbel" w:cs="Arial"/>
          <w:szCs w:val="22"/>
          <w:u w:val="single"/>
        </w:rPr>
        <w:t>Verruimende bepaling</w:t>
      </w:r>
      <w:r w:rsidRPr="00B1300E">
        <w:rPr>
          <w:rFonts w:ascii="Corbel" w:hAnsi="Corbel" w:cs="Arial"/>
          <w:szCs w:val="22"/>
        </w:rPr>
        <w:t xml:space="preserve">: </w:t>
      </w:r>
    </w:p>
    <w:p w14:paraId="423A6B6B" w14:textId="6AF1BC95" w:rsidR="00360716" w:rsidRPr="00B1300E" w:rsidRDefault="00695C6B" w:rsidP="00360716">
      <w:pPr>
        <w:ind w:left="0"/>
        <w:rPr>
          <w:rFonts w:ascii="Corbel" w:hAnsi="Corbel" w:cs="Arial"/>
          <w:szCs w:val="22"/>
        </w:rPr>
      </w:pPr>
      <w:r>
        <w:rPr>
          <w:rFonts w:ascii="Corbel" w:hAnsi="Corbel" w:cs="Arial"/>
          <w:szCs w:val="22"/>
        </w:rPr>
        <w:t>O</w:t>
      </w:r>
      <w:r w:rsidR="00360716" w:rsidRPr="00B1300E">
        <w:rPr>
          <w:rFonts w:ascii="Corbel" w:hAnsi="Corbel" w:cs="Arial"/>
          <w:szCs w:val="22"/>
        </w:rPr>
        <w:t>p vraag van de direct leidinggevende verricht de werknemer ondersteunende taken van de eigen dienst of van andere diensten.</w:t>
      </w:r>
    </w:p>
    <w:p w14:paraId="5637AFA7" w14:textId="77777777" w:rsidR="002601D4" w:rsidRPr="00B1300E" w:rsidRDefault="002601D4" w:rsidP="00E72F8C">
      <w:pPr>
        <w:ind w:left="0"/>
        <w:jc w:val="both"/>
        <w:rPr>
          <w:rFonts w:ascii="Corbel" w:hAnsi="Corbel"/>
          <w:i/>
          <w:szCs w:val="22"/>
        </w:rPr>
      </w:pPr>
      <w:r w:rsidRPr="00B1300E">
        <w:rPr>
          <w:rFonts w:ascii="Corbel" w:hAnsi="Corbel"/>
          <w:i/>
          <w:szCs w:val="22"/>
        </w:rPr>
        <w:br w:type="page"/>
      </w:r>
    </w:p>
    <w:p w14:paraId="315A73F5" w14:textId="77777777" w:rsidR="00360716" w:rsidRPr="00B1300E" w:rsidRDefault="00360716" w:rsidP="00360716">
      <w:pPr>
        <w:pStyle w:val="Kop1"/>
        <w:shd w:val="clear" w:color="auto" w:fill="FFFFCC"/>
        <w:spacing w:before="0"/>
        <w:ind w:firstLine="0"/>
        <w:jc w:val="both"/>
        <w:rPr>
          <w:rFonts w:ascii="Corbel" w:hAnsi="Corbel"/>
          <w:caps/>
          <w:sz w:val="22"/>
          <w:szCs w:val="22"/>
        </w:rPr>
      </w:pPr>
      <w:r w:rsidRPr="00B1300E">
        <w:rPr>
          <w:rFonts w:ascii="Corbel" w:hAnsi="Corbel"/>
          <w:caps/>
          <w:sz w:val="22"/>
          <w:szCs w:val="22"/>
        </w:rPr>
        <w:lastRenderedPageBreak/>
        <w:t>FUNCTIEPROFIEL</w:t>
      </w:r>
    </w:p>
    <w:p w14:paraId="761F531F" w14:textId="77777777" w:rsidR="00141571" w:rsidRPr="00B1300E" w:rsidRDefault="006F072A" w:rsidP="00E72F8C">
      <w:pPr>
        <w:ind w:left="0"/>
        <w:jc w:val="both"/>
        <w:rPr>
          <w:rFonts w:ascii="Corbel" w:hAnsi="Corbel"/>
          <w:szCs w:val="22"/>
        </w:rPr>
      </w:pPr>
      <w:r w:rsidRPr="00B1300E">
        <w:rPr>
          <w:rFonts w:ascii="Corbel" w:hAnsi="Corbel"/>
          <w:szCs w:val="22"/>
        </w:rPr>
        <w:t xml:space="preserve">De definities en </w:t>
      </w:r>
      <w:r w:rsidR="008B6E5A" w:rsidRPr="00B1300E">
        <w:rPr>
          <w:rFonts w:ascii="Corbel" w:hAnsi="Corbel"/>
          <w:szCs w:val="22"/>
        </w:rPr>
        <w:t>gradaties</w:t>
      </w:r>
      <w:r w:rsidRPr="00B1300E">
        <w:rPr>
          <w:rFonts w:ascii="Corbel" w:hAnsi="Corbel"/>
          <w:szCs w:val="22"/>
        </w:rPr>
        <w:t xml:space="preserve"> van de technische en gedragscompetenties worden ter beschikking gesteld in de competentiegids</w:t>
      </w:r>
      <w:r w:rsidR="00141571" w:rsidRPr="00B1300E">
        <w:rPr>
          <w:rFonts w:ascii="Corbel" w:hAnsi="Corbel"/>
          <w:szCs w:val="22"/>
        </w:rPr>
        <w:t>. Per competentie worden 3 gradaties onderscheiden.  Een hogere gradatie impliceert steeds dat de lagere gradatie ook is verworven.</w:t>
      </w:r>
    </w:p>
    <w:p w14:paraId="2AC4B34A" w14:textId="77777777" w:rsidR="006F072A" w:rsidRPr="001F046B" w:rsidRDefault="006F072A" w:rsidP="00E72F8C">
      <w:pPr>
        <w:ind w:left="0"/>
        <w:jc w:val="both"/>
        <w:rPr>
          <w:rFonts w:ascii="Corbel" w:hAnsi="Corbel"/>
          <w:szCs w:val="22"/>
        </w:rPr>
      </w:pPr>
    </w:p>
    <w:p w14:paraId="571EEE6E" w14:textId="77777777" w:rsidR="006F072A" w:rsidRPr="001F046B" w:rsidRDefault="0072662F" w:rsidP="00E72F8C">
      <w:pPr>
        <w:pStyle w:val="Kop2"/>
        <w:jc w:val="both"/>
        <w:rPr>
          <w:rFonts w:ascii="Corbel" w:hAnsi="Corbel"/>
          <w:i w:val="0"/>
          <w:sz w:val="22"/>
          <w:szCs w:val="22"/>
        </w:rPr>
      </w:pPr>
      <w:bookmarkStart w:id="6" w:name="CompetentiesTabel"/>
      <w:bookmarkEnd w:id="6"/>
      <w:r w:rsidRPr="001F046B">
        <w:rPr>
          <w:rFonts w:ascii="Corbel" w:hAnsi="Corbel"/>
          <w:i w:val="0"/>
          <w:sz w:val="22"/>
          <w:szCs w:val="22"/>
        </w:rPr>
        <w:t>Technische Competenties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5238"/>
        <w:gridCol w:w="851"/>
        <w:gridCol w:w="567"/>
        <w:gridCol w:w="567"/>
      </w:tblGrid>
      <w:tr w:rsidR="0072662F" w:rsidRPr="001F046B" w14:paraId="7BD4C111" w14:textId="77777777" w:rsidTr="003E7BCD">
        <w:tc>
          <w:tcPr>
            <w:tcW w:w="8046" w:type="dxa"/>
            <w:gridSpan w:val="2"/>
          </w:tcPr>
          <w:p w14:paraId="58ADD5EA" w14:textId="77777777" w:rsidR="0072662F" w:rsidRPr="001F046B" w:rsidRDefault="0072662F" w:rsidP="00E72F8C">
            <w:pPr>
              <w:ind w:left="0"/>
              <w:jc w:val="both"/>
              <w:rPr>
                <w:rFonts w:ascii="Corbel" w:hAnsi="Corbel" w:cs="Arial"/>
                <w:szCs w:val="22"/>
              </w:rPr>
            </w:pPr>
          </w:p>
        </w:tc>
        <w:tc>
          <w:tcPr>
            <w:tcW w:w="1985" w:type="dxa"/>
            <w:gridSpan w:val="3"/>
          </w:tcPr>
          <w:p w14:paraId="1FF457B0"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Gradatie</w:t>
            </w:r>
          </w:p>
        </w:tc>
      </w:tr>
      <w:tr w:rsidR="0072662F" w:rsidRPr="001F046B" w14:paraId="642FEE6D" w14:textId="77777777" w:rsidTr="003E7BCD">
        <w:trPr>
          <w:cantSplit/>
          <w:trHeight w:val="1350"/>
        </w:trPr>
        <w:tc>
          <w:tcPr>
            <w:tcW w:w="2808" w:type="dxa"/>
            <w:vAlign w:val="bottom"/>
          </w:tcPr>
          <w:p w14:paraId="2BFFA9FB"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Cluster</w:t>
            </w:r>
          </w:p>
        </w:tc>
        <w:tc>
          <w:tcPr>
            <w:tcW w:w="5238" w:type="dxa"/>
            <w:tcBorders>
              <w:bottom w:val="single" w:sz="4" w:space="0" w:color="auto"/>
            </w:tcBorders>
            <w:vAlign w:val="bottom"/>
          </w:tcPr>
          <w:p w14:paraId="0A28BEF4"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Competentie</w:t>
            </w:r>
          </w:p>
        </w:tc>
        <w:tc>
          <w:tcPr>
            <w:tcW w:w="851" w:type="dxa"/>
            <w:tcBorders>
              <w:bottom w:val="single" w:sz="4" w:space="0" w:color="auto"/>
            </w:tcBorders>
            <w:textDirection w:val="tbRl"/>
            <w:vAlign w:val="center"/>
          </w:tcPr>
          <w:p w14:paraId="58325607"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elementair</w:t>
            </w:r>
          </w:p>
        </w:tc>
        <w:tc>
          <w:tcPr>
            <w:tcW w:w="567" w:type="dxa"/>
            <w:tcBorders>
              <w:bottom w:val="single" w:sz="4" w:space="0" w:color="auto"/>
            </w:tcBorders>
            <w:textDirection w:val="tbRl"/>
            <w:vAlign w:val="center"/>
          </w:tcPr>
          <w:p w14:paraId="1E1B3E03"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voldoende</w:t>
            </w:r>
          </w:p>
        </w:tc>
        <w:tc>
          <w:tcPr>
            <w:tcW w:w="567" w:type="dxa"/>
            <w:tcBorders>
              <w:bottom w:val="single" w:sz="4" w:space="0" w:color="auto"/>
            </w:tcBorders>
            <w:textDirection w:val="tbRl"/>
            <w:vAlign w:val="center"/>
          </w:tcPr>
          <w:p w14:paraId="1626A90C"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grondig</w:t>
            </w:r>
          </w:p>
        </w:tc>
      </w:tr>
      <w:tr w:rsidR="00B52BFC" w:rsidRPr="001F046B" w14:paraId="53FC606A" w14:textId="77777777" w:rsidTr="003E7BCD">
        <w:tc>
          <w:tcPr>
            <w:tcW w:w="2808" w:type="dxa"/>
            <w:vMerge w:val="restart"/>
          </w:tcPr>
          <w:p w14:paraId="1DDAA6DD" w14:textId="77777777" w:rsidR="00B52BFC" w:rsidRPr="001F046B" w:rsidRDefault="00B52BFC" w:rsidP="00E72F8C">
            <w:pPr>
              <w:ind w:left="0"/>
              <w:jc w:val="both"/>
              <w:rPr>
                <w:rFonts w:ascii="Corbel" w:hAnsi="Corbel" w:cs="Arial"/>
                <w:szCs w:val="22"/>
              </w:rPr>
            </w:pPr>
            <w:r w:rsidRPr="001F046B">
              <w:rPr>
                <w:rFonts w:ascii="Corbel" w:hAnsi="Corbel" w:cs="Arial"/>
                <w:szCs w:val="22"/>
              </w:rPr>
              <w:t>Management en beleid</w:t>
            </w:r>
          </w:p>
        </w:tc>
        <w:tc>
          <w:tcPr>
            <w:tcW w:w="5238" w:type="dxa"/>
            <w:tcBorders>
              <w:bottom w:val="dotted" w:sz="4" w:space="0" w:color="auto"/>
            </w:tcBorders>
          </w:tcPr>
          <w:p w14:paraId="684028E6" w14:textId="77777777" w:rsidR="00B52BFC" w:rsidRPr="001F046B" w:rsidRDefault="00B52BFC" w:rsidP="00E72F8C">
            <w:pPr>
              <w:ind w:left="0"/>
              <w:jc w:val="both"/>
              <w:rPr>
                <w:rFonts w:ascii="Corbel" w:hAnsi="Corbel" w:cs="Arial"/>
                <w:szCs w:val="22"/>
              </w:rPr>
            </w:pPr>
            <w:r w:rsidRPr="001F046B">
              <w:rPr>
                <w:rFonts w:ascii="Corbel" w:hAnsi="Corbel" w:cs="Arial"/>
                <w:szCs w:val="22"/>
              </w:rPr>
              <w:t>Communicatiemanagement</w:t>
            </w:r>
          </w:p>
        </w:tc>
        <w:tc>
          <w:tcPr>
            <w:tcW w:w="851" w:type="dxa"/>
            <w:tcBorders>
              <w:bottom w:val="dotted" w:sz="4" w:space="0" w:color="auto"/>
            </w:tcBorders>
          </w:tcPr>
          <w:p w14:paraId="006DFDBD"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16ABEAA5" w14:textId="61DE0614" w:rsidR="00B52BFC" w:rsidRPr="001F046B" w:rsidRDefault="00587EF2"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5C556B25" w14:textId="0647E2CB" w:rsidR="00B52BFC" w:rsidRPr="001F046B" w:rsidRDefault="00587EF2" w:rsidP="007A046F">
            <w:pPr>
              <w:ind w:left="0"/>
              <w:jc w:val="center"/>
              <w:rPr>
                <w:rFonts w:ascii="Corbel" w:hAnsi="Corbel" w:cs="Arial"/>
                <w:szCs w:val="22"/>
              </w:rPr>
            </w:pPr>
            <w:r w:rsidRPr="001F046B">
              <w:rPr>
                <w:rFonts w:ascii="Corbel" w:hAnsi="Corbel" w:cs="Arial"/>
                <w:szCs w:val="22"/>
              </w:rPr>
              <w:t>X</w:t>
            </w:r>
          </w:p>
        </w:tc>
      </w:tr>
      <w:tr w:rsidR="00B52BFC" w:rsidRPr="001F046B" w14:paraId="5D7B2EBA" w14:textId="77777777" w:rsidTr="003E7BCD">
        <w:tc>
          <w:tcPr>
            <w:tcW w:w="2808" w:type="dxa"/>
            <w:vMerge/>
          </w:tcPr>
          <w:p w14:paraId="140BAF4F" w14:textId="77777777" w:rsidR="00B52BFC" w:rsidRPr="001F046B" w:rsidRDefault="00B52BFC" w:rsidP="00E72F8C">
            <w:pPr>
              <w:ind w:left="0"/>
              <w:jc w:val="both"/>
              <w:rPr>
                <w:rFonts w:ascii="Corbel" w:hAnsi="Corbel" w:cs="Arial"/>
                <w:szCs w:val="22"/>
              </w:rPr>
            </w:pPr>
          </w:p>
        </w:tc>
        <w:tc>
          <w:tcPr>
            <w:tcW w:w="5238" w:type="dxa"/>
            <w:tcBorders>
              <w:top w:val="dotted" w:sz="4" w:space="0" w:color="auto"/>
              <w:bottom w:val="dotted" w:sz="4" w:space="0" w:color="auto"/>
            </w:tcBorders>
          </w:tcPr>
          <w:p w14:paraId="1F511349" w14:textId="77777777" w:rsidR="00B52BFC" w:rsidRPr="001F046B" w:rsidRDefault="00B52BFC" w:rsidP="00E72F8C">
            <w:pPr>
              <w:ind w:left="0"/>
              <w:jc w:val="both"/>
              <w:rPr>
                <w:rFonts w:ascii="Corbel" w:hAnsi="Corbel" w:cs="Arial"/>
                <w:szCs w:val="22"/>
              </w:rPr>
            </w:pPr>
            <w:r w:rsidRPr="001F046B">
              <w:rPr>
                <w:rFonts w:ascii="Corbel" w:hAnsi="Corbel" w:cs="Arial"/>
                <w:szCs w:val="22"/>
              </w:rPr>
              <w:t>Financieel management</w:t>
            </w:r>
          </w:p>
        </w:tc>
        <w:tc>
          <w:tcPr>
            <w:tcW w:w="851" w:type="dxa"/>
            <w:tcBorders>
              <w:top w:val="dotted" w:sz="4" w:space="0" w:color="auto"/>
              <w:bottom w:val="dotted" w:sz="4" w:space="0" w:color="auto"/>
            </w:tcBorders>
          </w:tcPr>
          <w:p w14:paraId="045DAA18"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85314A4" w14:textId="0025400E" w:rsidR="00B52BFC" w:rsidRPr="001F046B" w:rsidRDefault="00587EF2"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464B9AB7" w14:textId="77777777" w:rsidR="00B52BFC" w:rsidRPr="001F046B" w:rsidRDefault="00715880" w:rsidP="007A046F">
            <w:pPr>
              <w:ind w:left="0"/>
              <w:jc w:val="center"/>
              <w:rPr>
                <w:rFonts w:ascii="Corbel" w:hAnsi="Corbel" w:cs="Arial"/>
                <w:szCs w:val="22"/>
              </w:rPr>
            </w:pPr>
            <w:r w:rsidRPr="001F046B">
              <w:rPr>
                <w:rFonts w:ascii="Corbel" w:hAnsi="Corbel" w:cs="Arial"/>
                <w:szCs w:val="22"/>
              </w:rPr>
              <w:t>-</w:t>
            </w:r>
          </w:p>
        </w:tc>
      </w:tr>
      <w:tr w:rsidR="00B52BFC" w:rsidRPr="001F046B" w14:paraId="3C0D22A6" w14:textId="77777777" w:rsidTr="003E7BCD">
        <w:tc>
          <w:tcPr>
            <w:tcW w:w="2808" w:type="dxa"/>
            <w:vMerge/>
          </w:tcPr>
          <w:p w14:paraId="4E96A3F9" w14:textId="77777777" w:rsidR="00B52BFC" w:rsidRPr="001F046B" w:rsidRDefault="00B52BFC" w:rsidP="00E72F8C">
            <w:pPr>
              <w:ind w:left="0"/>
              <w:jc w:val="both"/>
              <w:rPr>
                <w:rFonts w:ascii="Corbel" w:hAnsi="Corbel" w:cs="Arial"/>
                <w:szCs w:val="22"/>
              </w:rPr>
            </w:pPr>
          </w:p>
        </w:tc>
        <w:tc>
          <w:tcPr>
            <w:tcW w:w="5238" w:type="dxa"/>
            <w:tcBorders>
              <w:top w:val="dotted" w:sz="4" w:space="0" w:color="auto"/>
              <w:bottom w:val="single" w:sz="4" w:space="0" w:color="auto"/>
            </w:tcBorders>
          </w:tcPr>
          <w:p w14:paraId="041D79E0" w14:textId="77777777" w:rsidR="00B52BFC" w:rsidRPr="001F046B" w:rsidRDefault="00B52BFC" w:rsidP="00E72F8C">
            <w:pPr>
              <w:ind w:left="0"/>
              <w:jc w:val="both"/>
              <w:rPr>
                <w:rFonts w:ascii="Corbel" w:hAnsi="Corbel" w:cs="Arial"/>
                <w:szCs w:val="22"/>
              </w:rPr>
            </w:pPr>
            <w:r w:rsidRPr="001F046B">
              <w:rPr>
                <w:rFonts w:ascii="Corbel" w:hAnsi="Corbel" w:cs="Arial"/>
                <w:szCs w:val="22"/>
              </w:rPr>
              <w:t>Strategisch management</w:t>
            </w:r>
          </w:p>
        </w:tc>
        <w:tc>
          <w:tcPr>
            <w:tcW w:w="851" w:type="dxa"/>
            <w:tcBorders>
              <w:top w:val="dotted" w:sz="4" w:space="0" w:color="auto"/>
              <w:bottom w:val="single" w:sz="4" w:space="0" w:color="auto"/>
            </w:tcBorders>
          </w:tcPr>
          <w:p w14:paraId="79D947DC" w14:textId="77777777" w:rsidR="00B52BFC" w:rsidRPr="005D250F" w:rsidRDefault="00B52BFC" w:rsidP="007A046F">
            <w:pPr>
              <w:ind w:left="0"/>
              <w:jc w:val="center"/>
              <w:rPr>
                <w:rFonts w:ascii="Corbel" w:hAnsi="Corbel" w:cs="Arial"/>
                <w:szCs w:val="22"/>
              </w:rPr>
            </w:pPr>
            <w:r w:rsidRPr="005D250F">
              <w:rPr>
                <w:rFonts w:ascii="Corbel" w:hAnsi="Corbel" w:cs="Arial"/>
                <w:szCs w:val="22"/>
              </w:rPr>
              <w:t>X</w:t>
            </w:r>
          </w:p>
        </w:tc>
        <w:tc>
          <w:tcPr>
            <w:tcW w:w="567" w:type="dxa"/>
            <w:tcBorders>
              <w:top w:val="dotted" w:sz="4" w:space="0" w:color="auto"/>
              <w:bottom w:val="single" w:sz="4" w:space="0" w:color="auto"/>
            </w:tcBorders>
          </w:tcPr>
          <w:p w14:paraId="1FA6B9AF" w14:textId="77777777" w:rsidR="00B52BFC" w:rsidRPr="005D250F" w:rsidRDefault="00B52BFC" w:rsidP="007A046F">
            <w:pPr>
              <w:ind w:left="0"/>
              <w:jc w:val="center"/>
              <w:rPr>
                <w:rFonts w:ascii="Corbel" w:hAnsi="Corbel" w:cs="Arial"/>
                <w:szCs w:val="22"/>
              </w:rPr>
            </w:pPr>
            <w:r w:rsidRPr="005D250F">
              <w:rPr>
                <w:rFonts w:ascii="Corbel" w:hAnsi="Corbel" w:cs="Arial"/>
                <w:szCs w:val="22"/>
              </w:rPr>
              <w:t>X</w:t>
            </w:r>
          </w:p>
        </w:tc>
        <w:tc>
          <w:tcPr>
            <w:tcW w:w="567" w:type="dxa"/>
            <w:tcBorders>
              <w:top w:val="dotted" w:sz="4" w:space="0" w:color="auto"/>
              <w:bottom w:val="single" w:sz="4" w:space="0" w:color="auto"/>
            </w:tcBorders>
          </w:tcPr>
          <w:p w14:paraId="5A2E44AA" w14:textId="1F54E4EC" w:rsidR="00B52BFC" w:rsidRPr="001F046B" w:rsidRDefault="005D250F" w:rsidP="007A046F">
            <w:pPr>
              <w:ind w:left="0"/>
              <w:jc w:val="center"/>
              <w:rPr>
                <w:rFonts w:ascii="Corbel" w:hAnsi="Corbel" w:cs="Arial"/>
                <w:szCs w:val="22"/>
              </w:rPr>
            </w:pPr>
            <w:r>
              <w:rPr>
                <w:rFonts w:ascii="Corbel" w:hAnsi="Corbel" w:cs="Arial"/>
                <w:szCs w:val="22"/>
              </w:rPr>
              <w:t>-</w:t>
            </w:r>
          </w:p>
        </w:tc>
      </w:tr>
      <w:tr w:rsidR="00A01001" w:rsidRPr="001F046B" w14:paraId="0E050DF3" w14:textId="77777777" w:rsidTr="003E7BCD">
        <w:tc>
          <w:tcPr>
            <w:tcW w:w="2808" w:type="dxa"/>
            <w:vMerge w:val="restart"/>
          </w:tcPr>
          <w:p w14:paraId="5EF6FB91" w14:textId="77777777" w:rsidR="00A01001" w:rsidRPr="001F046B" w:rsidRDefault="00A01001" w:rsidP="00E72F8C">
            <w:pPr>
              <w:ind w:left="0"/>
              <w:jc w:val="both"/>
              <w:rPr>
                <w:rFonts w:ascii="Corbel" w:hAnsi="Corbel" w:cs="Arial"/>
                <w:szCs w:val="22"/>
              </w:rPr>
            </w:pPr>
            <w:r w:rsidRPr="001F046B">
              <w:rPr>
                <w:rFonts w:ascii="Corbel" w:hAnsi="Corbel" w:cs="Arial"/>
                <w:szCs w:val="22"/>
              </w:rPr>
              <w:t>PC-Vaardigheden</w:t>
            </w:r>
          </w:p>
        </w:tc>
        <w:tc>
          <w:tcPr>
            <w:tcW w:w="5238" w:type="dxa"/>
            <w:tcBorders>
              <w:bottom w:val="dotted" w:sz="4" w:space="0" w:color="auto"/>
            </w:tcBorders>
          </w:tcPr>
          <w:p w14:paraId="441DCB88" w14:textId="77777777" w:rsidR="00A01001" w:rsidRPr="001F046B" w:rsidRDefault="00A01001" w:rsidP="00E72F8C">
            <w:pPr>
              <w:ind w:left="0"/>
              <w:jc w:val="both"/>
              <w:rPr>
                <w:rFonts w:ascii="Corbel" w:hAnsi="Corbel" w:cs="Arial"/>
                <w:szCs w:val="22"/>
              </w:rPr>
            </w:pPr>
            <w:r w:rsidRPr="001F046B">
              <w:rPr>
                <w:rFonts w:ascii="Corbel" w:hAnsi="Corbel" w:cs="Arial"/>
                <w:szCs w:val="22"/>
              </w:rPr>
              <w:t>Algemene PC-vaardigheden</w:t>
            </w:r>
          </w:p>
        </w:tc>
        <w:tc>
          <w:tcPr>
            <w:tcW w:w="851" w:type="dxa"/>
            <w:tcBorders>
              <w:bottom w:val="dotted" w:sz="4" w:space="0" w:color="auto"/>
            </w:tcBorders>
          </w:tcPr>
          <w:p w14:paraId="461602C9" w14:textId="77777777" w:rsidR="00A01001" w:rsidRPr="001F046B" w:rsidRDefault="00A01001"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5575C5D0" w14:textId="77777777" w:rsidR="00A01001" w:rsidRPr="001F046B" w:rsidRDefault="00A01001"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2232B2E0" w14:textId="3747B77C" w:rsidR="00A01001" w:rsidRPr="001F046B" w:rsidRDefault="00A01001" w:rsidP="007A046F">
            <w:pPr>
              <w:ind w:left="0"/>
              <w:jc w:val="center"/>
              <w:rPr>
                <w:rFonts w:ascii="Corbel" w:hAnsi="Corbel" w:cs="Arial"/>
                <w:szCs w:val="22"/>
              </w:rPr>
            </w:pPr>
            <w:r w:rsidRPr="001F046B">
              <w:rPr>
                <w:rFonts w:ascii="Corbel" w:hAnsi="Corbel" w:cs="Arial"/>
                <w:szCs w:val="22"/>
              </w:rPr>
              <w:t>X</w:t>
            </w:r>
          </w:p>
        </w:tc>
      </w:tr>
      <w:tr w:rsidR="00A01001" w:rsidRPr="001F046B" w14:paraId="6244FBA2" w14:textId="77777777" w:rsidTr="003E7BCD">
        <w:tc>
          <w:tcPr>
            <w:tcW w:w="2808" w:type="dxa"/>
            <w:vMerge/>
          </w:tcPr>
          <w:p w14:paraId="72F4DD32" w14:textId="77777777" w:rsidR="00A01001" w:rsidRPr="001F046B" w:rsidRDefault="00A01001" w:rsidP="00E72F8C">
            <w:pPr>
              <w:ind w:left="0"/>
              <w:jc w:val="both"/>
              <w:rPr>
                <w:rFonts w:ascii="Corbel" w:hAnsi="Corbel" w:cs="Arial"/>
                <w:szCs w:val="22"/>
              </w:rPr>
            </w:pPr>
          </w:p>
        </w:tc>
        <w:tc>
          <w:tcPr>
            <w:tcW w:w="5238" w:type="dxa"/>
            <w:tcBorders>
              <w:top w:val="dotted" w:sz="4" w:space="0" w:color="auto"/>
              <w:bottom w:val="dotted" w:sz="4" w:space="0" w:color="auto"/>
            </w:tcBorders>
          </w:tcPr>
          <w:p w14:paraId="36D6B0AA" w14:textId="77777777" w:rsidR="00A01001" w:rsidRPr="001F046B" w:rsidRDefault="00A01001" w:rsidP="00E72F8C">
            <w:pPr>
              <w:ind w:left="0"/>
              <w:jc w:val="both"/>
              <w:rPr>
                <w:rFonts w:ascii="Corbel" w:hAnsi="Corbel" w:cs="Arial"/>
                <w:szCs w:val="22"/>
                <w:lang w:val="en-US"/>
              </w:rPr>
            </w:pPr>
            <w:r w:rsidRPr="001F046B">
              <w:rPr>
                <w:rFonts w:ascii="Corbel" w:hAnsi="Corbel" w:cs="Arial"/>
                <w:szCs w:val="22"/>
                <w:lang w:val="en-US"/>
              </w:rPr>
              <w:t>PIM (Personal Information Manager) (Outlook)</w:t>
            </w:r>
          </w:p>
        </w:tc>
        <w:tc>
          <w:tcPr>
            <w:tcW w:w="851" w:type="dxa"/>
            <w:tcBorders>
              <w:top w:val="dotted" w:sz="4" w:space="0" w:color="auto"/>
              <w:bottom w:val="dotted" w:sz="4" w:space="0" w:color="auto"/>
            </w:tcBorders>
          </w:tcPr>
          <w:p w14:paraId="65443A01" w14:textId="77777777" w:rsidR="00A01001" w:rsidRPr="001F046B" w:rsidRDefault="00A01001"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57226D0" w14:textId="77777777" w:rsidR="00A01001" w:rsidRPr="001F046B" w:rsidRDefault="00A01001"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747A300" w14:textId="7E388A99" w:rsidR="00A01001" w:rsidRPr="001F046B" w:rsidRDefault="00A01001" w:rsidP="007A046F">
            <w:pPr>
              <w:ind w:left="0"/>
              <w:jc w:val="center"/>
              <w:rPr>
                <w:rFonts w:ascii="Corbel" w:hAnsi="Corbel" w:cs="Arial"/>
                <w:szCs w:val="22"/>
              </w:rPr>
            </w:pPr>
            <w:r w:rsidRPr="001F046B">
              <w:rPr>
                <w:rFonts w:ascii="Corbel" w:hAnsi="Corbel" w:cs="Arial"/>
                <w:szCs w:val="22"/>
              </w:rPr>
              <w:t>X</w:t>
            </w:r>
          </w:p>
        </w:tc>
      </w:tr>
      <w:tr w:rsidR="00A01001" w:rsidRPr="001F046B" w14:paraId="6602F19A" w14:textId="77777777" w:rsidTr="003E7BCD">
        <w:tc>
          <w:tcPr>
            <w:tcW w:w="2808" w:type="dxa"/>
            <w:vMerge/>
          </w:tcPr>
          <w:p w14:paraId="0B765E61" w14:textId="77777777" w:rsidR="00A01001" w:rsidRPr="001F046B" w:rsidRDefault="00A01001" w:rsidP="003E7BCD">
            <w:pPr>
              <w:ind w:left="0"/>
              <w:jc w:val="both"/>
              <w:rPr>
                <w:rFonts w:ascii="Corbel" w:hAnsi="Corbel" w:cs="Arial"/>
                <w:szCs w:val="22"/>
              </w:rPr>
            </w:pPr>
          </w:p>
        </w:tc>
        <w:tc>
          <w:tcPr>
            <w:tcW w:w="5238" w:type="dxa"/>
            <w:tcBorders>
              <w:top w:val="dotted" w:sz="4" w:space="0" w:color="auto"/>
              <w:bottom w:val="dotted" w:sz="4" w:space="0" w:color="auto"/>
            </w:tcBorders>
          </w:tcPr>
          <w:p w14:paraId="570F71A0" w14:textId="08883491" w:rsidR="00A01001" w:rsidRPr="001F046B" w:rsidRDefault="00A01001" w:rsidP="003E7BCD">
            <w:pPr>
              <w:ind w:left="0"/>
              <w:jc w:val="both"/>
              <w:rPr>
                <w:rFonts w:ascii="Corbel" w:hAnsi="Corbel" w:cs="Arial"/>
                <w:szCs w:val="22"/>
              </w:rPr>
            </w:pPr>
            <w:r w:rsidRPr="001F046B">
              <w:rPr>
                <w:rFonts w:ascii="Corbel" w:hAnsi="Corbel" w:cs="Arial"/>
                <w:szCs w:val="22"/>
              </w:rPr>
              <w:t>Tekstverwerking (Word)</w:t>
            </w:r>
          </w:p>
        </w:tc>
        <w:tc>
          <w:tcPr>
            <w:tcW w:w="851" w:type="dxa"/>
            <w:tcBorders>
              <w:top w:val="dotted" w:sz="4" w:space="0" w:color="auto"/>
              <w:bottom w:val="dotted" w:sz="4" w:space="0" w:color="auto"/>
            </w:tcBorders>
          </w:tcPr>
          <w:p w14:paraId="0686DE6C" w14:textId="201AF565"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7F0F79CC" w14:textId="7E9D4BAB"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FC07987" w14:textId="2FFD24B7" w:rsidR="00A01001" w:rsidRPr="001F046B" w:rsidRDefault="00A01001" w:rsidP="003E7BCD">
            <w:pPr>
              <w:ind w:left="0"/>
              <w:jc w:val="center"/>
              <w:rPr>
                <w:rFonts w:ascii="Corbel" w:hAnsi="Corbel" w:cs="Arial"/>
                <w:szCs w:val="22"/>
              </w:rPr>
            </w:pPr>
            <w:r w:rsidRPr="001F046B">
              <w:rPr>
                <w:rFonts w:ascii="Corbel" w:hAnsi="Corbel" w:cs="Arial"/>
                <w:szCs w:val="22"/>
              </w:rPr>
              <w:t>X</w:t>
            </w:r>
          </w:p>
        </w:tc>
      </w:tr>
      <w:tr w:rsidR="00A01001" w:rsidRPr="001F046B" w14:paraId="0E4D6D46" w14:textId="77777777" w:rsidTr="003E7BCD">
        <w:tc>
          <w:tcPr>
            <w:tcW w:w="2808" w:type="dxa"/>
            <w:vMerge/>
          </w:tcPr>
          <w:p w14:paraId="19FB9EAD" w14:textId="77777777" w:rsidR="00A01001" w:rsidRPr="001F046B" w:rsidRDefault="00A01001" w:rsidP="003E7BCD">
            <w:pPr>
              <w:ind w:left="0"/>
              <w:jc w:val="both"/>
              <w:rPr>
                <w:rFonts w:ascii="Corbel" w:hAnsi="Corbel" w:cs="Arial"/>
                <w:szCs w:val="22"/>
              </w:rPr>
            </w:pPr>
          </w:p>
        </w:tc>
        <w:tc>
          <w:tcPr>
            <w:tcW w:w="5238" w:type="dxa"/>
            <w:tcBorders>
              <w:top w:val="dotted" w:sz="4" w:space="0" w:color="auto"/>
              <w:bottom w:val="dotted" w:sz="4" w:space="0" w:color="auto"/>
            </w:tcBorders>
          </w:tcPr>
          <w:p w14:paraId="650324BE" w14:textId="0FEB2A71" w:rsidR="00A01001" w:rsidRPr="001F046B" w:rsidRDefault="00A01001" w:rsidP="003E7BCD">
            <w:pPr>
              <w:ind w:left="0"/>
              <w:jc w:val="both"/>
              <w:rPr>
                <w:rFonts w:ascii="Corbel" w:hAnsi="Corbel" w:cs="Arial"/>
                <w:szCs w:val="22"/>
              </w:rPr>
            </w:pPr>
            <w:r w:rsidRPr="001F046B">
              <w:rPr>
                <w:rFonts w:ascii="Corbel" w:hAnsi="Corbel" w:cs="Arial"/>
                <w:szCs w:val="22"/>
              </w:rPr>
              <w:t>Rekenbladen (Excel)</w:t>
            </w:r>
          </w:p>
        </w:tc>
        <w:tc>
          <w:tcPr>
            <w:tcW w:w="851" w:type="dxa"/>
            <w:tcBorders>
              <w:top w:val="dotted" w:sz="4" w:space="0" w:color="auto"/>
              <w:bottom w:val="dotted" w:sz="4" w:space="0" w:color="auto"/>
            </w:tcBorders>
          </w:tcPr>
          <w:p w14:paraId="44A57B51" w14:textId="77777777"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B78BAA7" w14:textId="77777777"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19D658C" w14:textId="6A8731FC" w:rsidR="00A01001" w:rsidRPr="001F046B" w:rsidRDefault="00A01001" w:rsidP="003E7BCD">
            <w:pPr>
              <w:ind w:left="0"/>
              <w:jc w:val="center"/>
              <w:rPr>
                <w:rFonts w:ascii="Corbel" w:hAnsi="Corbel" w:cs="Arial"/>
                <w:szCs w:val="22"/>
              </w:rPr>
            </w:pPr>
            <w:r w:rsidRPr="001F046B">
              <w:rPr>
                <w:rFonts w:ascii="Corbel" w:hAnsi="Corbel" w:cs="Arial"/>
                <w:szCs w:val="22"/>
              </w:rPr>
              <w:t>X</w:t>
            </w:r>
          </w:p>
        </w:tc>
      </w:tr>
      <w:tr w:rsidR="00A01001" w:rsidRPr="001F046B" w14:paraId="26B01F9E" w14:textId="77777777" w:rsidTr="003E7BCD">
        <w:tc>
          <w:tcPr>
            <w:tcW w:w="2808" w:type="dxa"/>
            <w:vMerge/>
          </w:tcPr>
          <w:p w14:paraId="4B65DFDC" w14:textId="77777777" w:rsidR="00A01001" w:rsidRPr="001F046B" w:rsidRDefault="00A01001" w:rsidP="003E7BCD">
            <w:pPr>
              <w:ind w:left="0"/>
              <w:jc w:val="both"/>
              <w:rPr>
                <w:rFonts w:ascii="Corbel" w:hAnsi="Corbel" w:cs="Arial"/>
                <w:szCs w:val="22"/>
              </w:rPr>
            </w:pPr>
          </w:p>
        </w:tc>
        <w:tc>
          <w:tcPr>
            <w:tcW w:w="5238" w:type="dxa"/>
            <w:tcBorders>
              <w:top w:val="dotted" w:sz="4" w:space="0" w:color="auto"/>
              <w:bottom w:val="dotted" w:sz="4" w:space="0" w:color="auto"/>
            </w:tcBorders>
          </w:tcPr>
          <w:p w14:paraId="1E49E091" w14:textId="46A9CA94" w:rsidR="00A01001" w:rsidRPr="001F046B" w:rsidRDefault="00A01001" w:rsidP="003E7BCD">
            <w:pPr>
              <w:ind w:left="0"/>
              <w:jc w:val="both"/>
              <w:rPr>
                <w:rFonts w:ascii="Corbel" w:hAnsi="Corbel" w:cs="Arial"/>
                <w:szCs w:val="22"/>
              </w:rPr>
            </w:pPr>
            <w:r w:rsidRPr="00A01001">
              <w:rPr>
                <w:rFonts w:ascii="Corbel" w:hAnsi="Corbel" w:cs="Arial"/>
                <w:szCs w:val="22"/>
              </w:rPr>
              <w:t>Presentaties (PowerPoint)</w:t>
            </w:r>
          </w:p>
        </w:tc>
        <w:tc>
          <w:tcPr>
            <w:tcW w:w="851" w:type="dxa"/>
            <w:tcBorders>
              <w:top w:val="dotted" w:sz="4" w:space="0" w:color="auto"/>
              <w:bottom w:val="dotted" w:sz="4" w:space="0" w:color="auto"/>
            </w:tcBorders>
          </w:tcPr>
          <w:p w14:paraId="1338CA2F" w14:textId="77777777"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4B126B3" w14:textId="77777777"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B26484B" w14:textId="77777777" w:rsidR="00A01001" w:rsidRPr="001F046B" w:rsidRDefault="00A01001" w:rsidP="003E7BCD">
            <w:pPr>
              <w:ind w:left="0"/>
              <w:jc w:val="center"/>
              <w:rPr>
                <w:rFonts w:ascii="Corbel" w:hAnsi="Corbel" w:cs="Arial"/>
                <w:szCs w:val="22"/>
              </w:rPr>
            </w:pPr>
            <w:r w:rsidRPr="001F046B">
              <w:rPr>
                <w:rFonts w:ascii="Corbel" w:hAnsi="Corbel" w:cs="Arial"/>
                <w:szCs w:val="22"/>
              </w:rPr>
              <w:t>X</w:t>
            </w:r>
          </w:p>
        </w:tc>
      </w:tr>
      <w:tr w:rsidR="00A01001" w:rsidRPr="001F046B" w14:paraId="06ADD087" w14:textId="77777777" w:rsidTr="00A01001">
        <w:tc>
          <w:tcPr>
            <w:tcW w:w="2808" w:type="dxa"/>
            <w:vMerge/>
          </w:tcPr>
          <w:p w14:paraId="4DB9B6FB" w14:textId="77777777" w:rsidR="00A01001" w:rsidRPr="001F046B" w:rsidRDefault="00A01001" w:rsidP="003E7BCD">
            <w:pPr>
              <w:ind w:left="0"/>
              <w:jc w:val="both"/>
              <w:rPr>
                <w:rFonts w:ascii="Corbel" w:hAnsi="Corbel" w:cs="Arial"/>
                <w:szCs w:val="22"/>
              </w:rPr>
            </w:pPr>
          </w:p>
        </w:tc>
        <w:tc>
          <w:tcPr>
            <w:tcW w:w="5238" w:type="dxa"/>
            <w:tcBorders>
              <w:top w:val="dotted" w:sz="4" w:space="0" w:color="auto"/>
              <w:bottom w:val="dotted" w:sz="4" w:space="0" w:color="auto"/>
            </w:tcBorders>
          </w:tcPr>
          <w:p w14:paraId="68AD9911" w14:textId="05673D9D" w:rsidR="00A01001" w:rsidRPr="001F046B" w:rsidRDefault="00166826" w:rsidP="003E7BCD">
            <w:pPr>
              <w:ind w:left="0"/>
              <w:jc w:val="both"/>
              <w:rPr>
                <w:rFonts w:ascii="Corbel" w:hAnsi="Corbel" w:cs="Arial"/>
                <w:szCs w:val="22"/>
              </w:rPr>
            </w:pPr>
            <w:r>
              <w:rPr>
                <w:rFonts w:ascii="Corbel" w:hAnsi="Corbel" w:cs="Arial"/>
                <w:szCs w:val="22"/>
              </w:rPr>
              <w:t>Tekenpakketten</w:t>
            </w:r>
          </w:p>
        </w:tc>
        <w:tc>
          <w:tcPr>
            <w:tcW w:w="851" w:type="dxa"/>
            <w:tcBorders>
              <w:top w:val="dotted" w:sz="4" w:space="0" w:color="auto"/>
              <w:bottom w:val="dotted" w:sz="4" w:space="0" w:color="auto"/>
            </w:tcBorders>
          </w:tcPr>
          <w:p w14:paraId="66D611DE" w14:textId="3A209DCC" w:rsidR="00A01001" w:rsidRPr="001F046B" w:rsidRDefault="00166826" w:rsidP="003E7BCD">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3D7852AE" w14:textId="10526FDB" w:rsidR="00A01001" w:rsidRPr="001F046B" w:rsidRDefault="00166826" w:rsidP="003E7BCD">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4C08BFAB" w14:textId="4599E8BE" w:rsidR="00A01001" w:rsidRPr="001F046B" w:rsidRDefault="00166826" w:rsidP="003E7BCD">
            <w:pPr>
              <w:ind w:left="0"/>
              <w:jc w:val="center"/>
              <w:rPr>
                <w:rFonts w:ascii="Corbel" w:hAnsi="Corbel" w:cs="Arial"/>
                <w:szCs w:val="22"/>
              </w:rPr>
            </w:pPr>
            <w:r>
              <w:rPr>
                <w:rFonts w:ascii="Corbel" w:hAnsi="Corbel" w:cs="Arial"/>
                <w:szCs w:val="22"/>
              </w:rPr>
              <w:t>X</w:t>
            </w:r>
          </w:p>
        </w:tc>
      </w:tr>
      <w:tr w:rsidR="00A01001" w:rsidRPr="001F046B" w14:paraId="019008CC" w14:textId="77777777" w:rsidTr="00A01001">
        <w:tc>
          <w:tcPr>
            <w:tcW w:w="2808" w:type="dxa"/>
            <w:vMerge/>
            <w:tcBorders>
              <w:right w:val="single" w:sz="4" w:space="0" w:color="auto"/>
            </w:tcBorders>
          </w:tcPr>
          <w:p w14:paraId="4328A1EE" w14:textId="77777777" w:rsidR="00A01001" w:rsidRPr="001F046B" w:rsidRDefault="00A01001" w:rsidP="003E7BCD">
            <w:pPr>
              <w:ind w:left="0"/>
              <w:jc w:val="both"/>
              <w:rPr>
                <w:rFonts w:ascii="Corbel" w:hAnsi="Corbel" w:cs="Arial"/>
                <w:szCs w:val="22"/>
              </w:rPr>
            </w:pPr>
          </w:p>
        </w:tc>
        <w:tc>
          <w:tcPr>
            <w:tcW w:w="5238" w:type="dxa"/>
            <w:tcBorders>
              <w:top w:val="dotted" w:sz="4" w:space="0" w:color="auto"/>
              <w:left w:val="single" w:sz="4" w:space="0" w:color="auto"/>
              <w:bottom w:val="single" w:sz="4" w:space="0" w:color="auto"/>
              <w:right w:val="single" w:sz="4" w:space="0" w:color="auto"/>
            </w:tcBorders>
          </w:tcPr>
          <w:p w14:paraId="08D90AE5" w14:textId="34E978B0" w:rsidR="00A01001" w:rsidRPr="001F046B" w:rsidRDefault="00A01001" w:rsidP="003E7BCD">
            <w:pPr>
              <w:ind w:left="0"/>
              <w:jc w:val="both"/>
              <w:rPr>
                <w:rFonts w:ascii="Corbel" w:hAnsi="Corbel" w:cs="Arial"/>
                <w:szCs w:val="22"/>
              </w:rPr>
            </w:pPr>
            <w:r w:rsidRPr="001F046B">
              <w:rPr>
                <w:rFonts w:ascii="Corbel" w:hAnsi="Corbel" w:cs="Arial"/>
                <w:szCs w:val="22"/>
              </w:rPr>
              <w:t>Software eigen aan de functie</w:t>
            </w:r>
          </w:p>
        </w:tc>
        <w:tc>
          <w:tcPr>
            <w:tcW w:w="851" w:type="dxa"/>
            <w:tcBorders>
              <w:top w:val="dotted" w:sz="4" w:space="0" w:color="auto"/>
              <w:left w:val="single" w:sz="4" w:space="0" w:color="auto"/>
              <w:bottom w:val="single" w:sz="4" w:space="0" w:color="auto"/>
              <w:right w:val="single" w:sz="4" w:space="0" w:color="auto"/>
            </w:tcBorders>
          </w:tcPr>
          <w:p w14:paraId="0983A818" w14:textId="3C82A61A" w:rsidR="00A01001" w:rsidRPr="001F046B" w:rsidRDefault="00166826" w:rsidP="003E7BCD">
            <w:pPr>
              <w:ind w:left="0"/>
              <w:jc w:val="center"/>
              <w:rPr>
                <w:rFonts w:ascii="Corbel" w:hAnsi="Corbel" w:cs="Arial"/>
                <w:szCs w:val="22"/>
              </w:rPr>
            </w:pPr>
            <w:r>
              <w:rPr>
                <w:rFonts w:ascii="Corbel" w:hAnsi="Corbel" w:cs="Arial"/>
                <w:szCs w:val="22"/>
              </w:rPr>
              <w:t>X</w:t>
            </w:r>
          </w:p>
        </w:tc>
        <w:tc>
          <w:tcPr>
            <w:tcW w:w="567" w:type="dxa"/>
            <w:tcBorders>
              <w:top w:val="dotted" w:sz="4" w:space="0" w:color="auto"/>
              <w:left w:val="single" w:sz="4" w:space="0" w:color="auto"/>
              <w:bottom w:val="single" w:sz="4" w:space="0" w:color="auto"/>
              <w:right w:val="single" w:sz="4" w:space="0" w:color="auto"/>
            </w:tcBorders>
          </w:tcPr>
          <w:p w14:paraId="1AD45D57" w14:textId="7B2B0E8E" w:rsidR="00A01001" w:rsidRPr="001F046B" w:rsidRDefault="00166826" w:rsidP="003E7BCD">
            <w:pPr>
              <w:ind w:left="0"/>
              <w:jc w:val="center"/>
              <w:rPr>
                <w:rFonts w:ascii="Corbel" w:hAnsi="Corbel" w:cs="Arial"/>
                <w:szCs w:val="22"/>
              </w:rPr>
            </w:pPr>
            <w:r>
              <w:rPr>
                <w:rFonts w:ascii="Corbel" w:hAnsi="Corbel" w:cs="Arial"/>
                <w:szCs w:val="22"/>
              </w:rPr>
              <w:t>X</w:t>
            </w:r>
          </w:p>
        </w:tc>
        <w:tc>
          <w:tcPr>
            <w:tcW w:w="567" w:type="dxa"/>
            <w:tcBorders>
              <w:top w:val="dotted" w:sz="4" w:space="0" w:color="auto"/>
              <w:left w:val="single" w:sz="4" w:space="0" w:color="auto"/>
              <w:bottom w:val="single" w:sz="4" w:space="0" w:color="auto"/>
              <w:right w:val="single" w:sz="4" w:space="0" w:color="auto"/>
            </w:tcBorders>
          </w:tcPr>
          <w:p w14:paraId="600D840E" w14:textId="3DDA58FE" w:rsidR="00A01001" w:rsidRPr="001F046B" w:rsidRDefault="00166826" w:rsidP="003E7BCD">
            <w:pPr>
              <w:ind w:left="0"/>
              <w:jc w:val="center"/>
              <w:rPr>
                <w:rFonts w:ascii="Corbel" w:hAnsi="Corbel" w:cs="Arial"/>
                <w:szCs w:val="22"/>
              </w:rPr>
            </w:pPr>
            <w:r>
              <w:rPr>
                <w:rFonts w:ascii="Corbel" w:hAnsi="Corbel" w:cs="Arial"/>
                <w:szCs w:val="22"/>
              </w:rPr>
              <w:t>X</w:t>
            </w:r>
          </w:p>
        </w:tc>
      </w:tr>
      <w:tr w:rsidR="003E7BCD" w:rsidRPr="001F046B" w14:paraId="1AAEE2A2" w14:textId="77777777" w:rsidTr="00A01001">
        <w:tc>
          <w:tcPr>
            <w:tcW w:w="2808" w:type="dxa"/>
            <w:vMerge w:val="restart"/>
          </w:tcPr>
          <w:p w14:paraId="55257082" w14:textId="77777777" w:rsidR="003E7BCD" w:rsidRPr="001F046B" w:rsidRDefault="003E7BCD" w:rsidP="003E7BCD">
            <w:pPr>
              <w:ind w:left="0"/>
              <w:jc w:val="both"/>
              <w:rPr>
                <w:rFonts w:ascii="Corbel" w:hAnsi="Corbel" w:cs="Arial"/>
                <w:szCs w:val="22"/>
              </w:rPr>
            </w:pPr>
            <w:r w:rsidRPr="001F046B">
              <w:rPr>
                <w:rFonts w:ascii="Corbel" w:hAnsi="Corbel" w:cs="Arial"/>
                <w:szCs w:val="22"/>
              </w:rPr>
              <w:t>Werking en werkmiddelen</w:t>
            </w:r>
          </w:p>
        </w:tc>
        <w:tc>
          <w:tcPr>
            <w:tcW w:w="5238" w:type="dxa"/>
            <w:tcBorders>
              <w:top w:val="single" w:sz="4" w:space="0" w:color="auto"/>
              <w:bottom w:val="dotted" w:sz="4" w:space="0" w:color="auto"/>
            </w:tcBorders>
          </w:tcPr>
          <w:p w14:paraId="1859FE2D" w14:textId="77777777" w:rsidR="003E7BCD" w:rsidRPr="001F046B" w:rsidRDefault="003E7BCD" w:rsidP="003E7BCD">
            <w:pPr>
              <w:ind w:left="0"/>
              <w:jc w:val="both"/>
              <w:rPr>
                <w:rFonts w:ascii="Corbel" w:hAnsi="Corbel" w:cs="Arial"/>
                <w:szCs w:val="22"/>
              </w:rPr>
            </w:pPr>
            <w:r w:rsidRPr="001F046B">
              <w:rPr>
                <w:rFonts w:ascii="Corbel" w:hAnsi="Corbel" w:cs="Arial"/>
                <w:szCs w:val="22"/>
              </w:rPr>
              <w:t>Procedures en procesbeheer</w:t>
            </w:r>
          </w:p>
        </w:tc>
        <w:tc>
          <w:tcPr>
            <w:tcW w:w="851" w:type="dxa"/>
            <w:tcBorders>
              <w:top w:val="single" w:sz="4" w:space="0" w:color="auto"/>
              <w:bottom w:val="dotted" w:sz="4" w:space="0" w:color="auto"/>
            </w:tcBorders>
          </w:tcPr>
          <w:p w14:paraId="4F78BABF"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single" w:sz="4" w:space="0" w:color="auto"/>
              <w:bottom w:val="dotted" w:sz="4" w:space="0" w:color="auto"/>
            </w:tcBorders>
          </w:tcPr>
          <w:p w14:paraId="65A10647"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single" w:sz="4" w:space="0" w:color="auto"/>
              <w:bottom w:val="dotted" w:sz="4" w:space="0" w:color="auto"/>
            </w:tcBorders>
          </w:tcPr>
          <w:p w14:paraId="6D7ACA46" w14:textId="7AB4C250" w:rsidR="003E7BCD" w:rsidRPr="001F046B" w:rsidRDefault="003E7BCD" w:rsidP="003E7BCD">
            <w:pPr>
              <w:ind w:left="0"/>
              <w:jc w:val="center"/>
              <w:rPr>
                <w:rFonts w:ascii="Corbel" w:hAnsi="Corbel" w:cs="Arial"/>
                <w:szCs w:val="22"/>
              </w:rPr>
            </w:pPr>
            <w:r w:rsidRPr="001F046B">
              <w:rPr>
                <w:rFonts w:ascii="Corbel" w:hAnsi="Corbel" w:cs="Arial"/>
                <w:szCs w:val="22"/>
              </w:rPr>
              <w:t>X</w:t>
            </w:r>
          </w:p>
        </w:tc>
      </w:tr>
      <w:tr w:rsidR="003E7BCD" w:rsidRPr="001F046B" w14:paraId="2768C827" w14:textId="77777777" w:rsidTr="003E7BCD">
        <w:tc>
          <w:tcPr>
            <w:tcW w:w="2808" w:type="dxa"/>
            <w:vMerge/>
          </w:tcPr>
          <w:p w14:paraId="4239166D" w14:textId="77777777" w:rsidR="003E7BCD" w:rsidRPr="001F046B" w:rsidRDefault="003E7BCD" w:rsidP="003E7BCD">
            <w:pPr>
              <w:ind w:left="0"/>
              <w:jc w:val="both"/>
              <w:rPr>
                <w:rFonts w:ascii="Corbel" w:hAnsi="Corbel" w:cs="Arial"/>
                <w:szCs w:val="22"/>
              </w:rPr>
            </w:pPr>
          </w:p>
        </w:tc>
        <w:tc>
          <w:tcPr>
            <w:tcW w:w="5238" w:type="dxa"/>
            <w:tcBorders>
              <w:top w:val="dotted" w:sz="4" w:space="0" w:color="auto"/>
              <w:bottom w:val="dotted" w:sz="4" w:space="0" w:color="auto"/>
            </w:tcBorders>
          </w:tcPr>
          <w:p w14:paraId="231E2892" w14:textId="77777777" w:rsidR="003E7BCD" w:rsidRPr="001F046B" w:rsidRDefault="003E7BCD" w:rsidP="003E7BCD">
            <w:pPr>
              <w:ind w:left="0"/>
              <w:jc w:val="both"/>
              <w:rPr>
                <w:rFonts w:ascii="Corbel" w:hAnsi="Corbel" w:cs="Arial"/>
                <w:szCs w:val="22"/>
              </w:rPr>
            </w:pPr>
            <w:r w:rsidRPr="001F046B">
              <w:rPr>
                <w:rFonts w:ascii="Corbel" w:hAnsi="Corbel" w:cs="Arial"/>
                <w:szCs w:val="22"/>
              </w:rPr>
              <w:t>Projectmatig werken</w:t>
            </w:r>
          </w:p>
        </w:tc>
        <w:tc>
          <w:tcPr>
            <w:tcW w:w="851" w:type="dxa"/>
            <w:tcBorders>
              <w:top w:val="dotted" w:sz="4" w:space="0" w:color="auto"/>
              <w:bottom w:val="dotted" w:sz="4" w:space="0" w:color="auto"/>
            </w:tcBorders>
          </w:tcPr>
          <w:p w14:paraId="57071BC4"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46C106EB"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7633419B"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r>
      <w:tr w:rsidR="003E7BCD" w:rsidRPr="001F046B" w14:paraId="1700D619" w14:textId="77777777" w:rsidTr="003E7BCD">
        <w:tc>
          <w:tcPr>
            <w:tcW w:w="2808" w:type="dxa"/>
            <w:vMerge/>
          </w:tcPr>
          <w:p w14:paraId="79D348EC" w14:textId="77777777" w:rsidR="003E7BCD" w:rsidRPr="001F046B" w:rsidRDefault="003E7BCD" w:rsidP="003E7BCD">
            <w:pPr>
              <w:ind w:left="0"/>
              <w:jc w:val="both"/>
              <w:rPr>
                <w:rFonts w:ascii="Corbel" w:hAnsi="Corbel" w:cs="Arial"/>
                <w:szCs w:val="22"/>
              </w:rPr>
            </w:pPr>
          </w:p>
        </w:tc>
        <w:tc>
          <w:tcPr>
            <w:tcW w:w="5238" w:type="dxa"/>
            <w:tcBorders>
              <w:top w:val="dotted" w:sz="4" w:space="0" w:color="auto"/>
              <w:bottom w:val="dotted" w:sz="4" w:space="0" w:color="auto"/>
            </w:tcBorders>
          </w:tcPr>
          <w:p w14:paraId="39A16DE3" w14:textId="77777777" w:rsidR="003E7BCD" w:rsidRPr="001F046B" w:rsidRDefault="003E7BCD" w:rsidP="003E7BCD">
            <w:pPr>
              <w:ind w:left="0"/>
              <w:jc w:val="both"/>
              <w:rPr>
                <w:rFonts w:ascii="Corbel" w:hAnsi="Corbel" w:cs="Arial"/>
                <w:szCs w:val="22"/>
              </w:rPr>
            </w:pPr>
            <w:r w:rsidRPr="001F046B">
              <w:rPr>
                <w:rFonts w:ascii="Corbel" w:hAnsi="Corbel" w:cs="Arial"/>
                <w:szCs w:val="22"/>
              </w:rPr>
              <w:t>Werking van de organisatie</w:t>
            </w:r>
          </w:p>
        </w:tc>
        <w:tc>
          <w:tcPr>
            <w:tcW w:w="851" w:type="dxa"/>
            <w:tcBorders>
              <w:top w:val="dotted" w:sz="4" w:space="0" w:color="auto"/>
              <w:bottom w:val="dotted" w:sz="4" w:space="0" w:color="auto"/>
            </w:tcBorders>
          </w:tcPr>
          <w:p w14:paraId="01016387"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2D53DF27"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5A49BFC" w14:textId="33634C11" w:rsidR="003E7BCD" w:rsidRPr="001F046B" w:rsidRDefault="003E7BCD" w:rsidP="003E7BCD">
            <w:pPr>
              <w:ind w:left="0"/>
              <w:jc w:val="center"/>
              <w:rPr>
                <w:rFonts w:ascii="Corbel" w:hAnsi="Corbel" w:cs="Arial"/>
                <w:szCs w:val="22"/>
              </w:rPr>
            </w:pPr>
            <w:r w:rsidRPr="001F046B">
              <w:rPr>
                <w:rFonts w:ascii="Corbel" w:hAnsi="Corbel" w:cs="Arial"/>
                <w:szCs w:val="22"/>
              </w:rPr>
              <w:t>X</w:t>
            </w:r>
          </w:p>
        </w:tc>
      </w:tr>
      <w:tr w:rsidR="003E7BCD" w:rsidRPr="001F046B" w14:paraId="0CEF74E9" w14:textId="77777777" w:rsidTr="003E7BCD">
        <w:tc>
          <w:tcPr>
            <w:tcW w:w="2808" w:type="dxa"/>
            <w:vMerge/>
          </w:tcPr>
          <w:p w14:paraId="16223A1D" w14:textId="77777777" w:rsidR="003E7BCD" w:rsidRPr="001F046B" w:rsidRDefault="003E7BCD" w:rsidP="003E7BCD">
            <w:pPr>
              <w:ind w:left="0"/>
              <w:jc w:val="both"/>
              <w:rPr>
                <w:rFonts w:ascii="Corbel" w:hAnsi="Corbel" w:cs="Arial"/>
                <w:szCs w:val="22"/>
              </w:rPr>
            </w:pPr>
          </w:p>
        </w:tc>
        <w:tc>
          <w:tcPr>
            <w:tcW w:w="5238" w:type="dxa"/>
            <w:tcBorders>
              <w:top w:val="dotted" w:sz="4" w:space="0" w:color="auto"/>
              <w:bottom w:val="single" w:sz="4" w:space="0" w:color="auto"/>
            </w:tcBorders>
          </w:tcPr>
          <w:p w14:paraId="3A1C2F22" w14:textId="77777777" w:rsidR="003E7BCD" w:rsidRPr="001F046B" w:rsidRDefault="003E7BCD" w:rsidP="003E7BCD">
            <w:pPr>
              <w:ind w:left="0"/>
              <w:jc w:val="both"/>
              <w:rPr>
                <w:rFonts w:ascii="Corbel" w:hAnsi="Corbel" w:cs="Arial"/>
                <w:szCs w:val="22"/>
              </w:rPr>
            </w:pPr>
            <w:r w:rsidRPr="001F046B">
              <w:rPr>
                <w:rFonts w:ascii="Corbel" w:hAnsi="Corbel" w:cs="Arial"/>
                <w:szCs w:val="22"/>
              </w:rPr>
              <w:t>Werkmiddelen en werkmethodieken</w:t>
            </w:r>
          </w:p>
        </w:tc>
        <w:tc>
          <w:tcPr>
            <w:tcW w:w="851" w:type="dxa"/>
            <w:tcBorders>
              <w:top w:val="dotted" w:sz="4" w:space="0" w:color="auto"/>
              <w:bottom w:val="single" w:sz="4" w:space="0" w:color="auto"/>
            </w:tcBorders>
          </w:tcPr>
          <w:p w14:paraId="6648FD35"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1926D849"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02442FEE" w14:textId="13FECF16" w:rsidR="003E7BCD" w:rsidRPr="001F046B" w:rsidRDefault="003E7BCD" w:rsidP="003E7BCD">
            <w:pPr>
              <w:ind w:left="0"/>
              <w:jc w:val="center"/>
              <w:rPr>
                <w:rFonts w:ascii="Corbel" w:hAnsi="Corbel" w:cs="Arial"/>
                <w:szCs w:val="22"/>
              </w:rPr>
            </w:pPr>
            <w:r w:rsidRPr="001F046B">
              <w:rPr>
                <w:rFonts w:ascii="Corbel" w:hAnsi="Corbel" w:cs="Arial"/>
                <w:szCs w:val="22"/>
              </w:rPr>
              <w:t>X</w:t>
            </w:r>
          </w:p>
        </w:tc>
      </w:tr>
      <w:tr w:rsidR="003E7BCD" w:rsidRPr="001F046B" w14:paraId="03C56528" w14:textId="77777777" w:rsidTr="003E7BCD">
        <w:tc>
          <w:tcPr>
            <w:tcW w:w="2808" w:type="dxa"/>
            <w:vMerge w:val="restart"/>
          </w:tcPr>
          <w:p w14:paraId="5964D202" w14:textId="77777777" w:rsidR="003E7BCD" w:rsidRPr="001F046B" w:rsidRDefault="003E7BCD" w:rsidP="003E7BCD">
            <w:pPr>
              <w:ind w:left="0"/>
              <w:jc w:val="both"/>
              <w:rPr>
                <w:rFonts w:ascii="Corbel" w:hAnsi="Corbel" w:cs="Arial"/>
                <w:szCs w:val="22"/>
              </w:rPr>
            </w:pPr>
            <w:r w:rsidRPr="001F046B">
              <w:rPr>
                <w:rFonts w:ascii="Corbel" w:hAnsi="Corbel" w:cs="Arial"/>
                <w:szCs w:val="22"/>
              </w:rPr>
              <w:t>Wetgeving en regelgeving</w:t>
            </w:r>
          </w:p>
        </w:tc>
        <w:tc>
          <w:tcPr>
            <w:tcW w:w="5238" w:type="dxa"/>
            <w:tcBorders>
              <w:bottom w:val="dotted" w:sz="4" w:space="0" w:color="auto"/>
            </w:tcBorders>
          </w:tcPr>
          <w:p w14:paraId="0BD96C83" w14:textId="77777777" w:rsidR="003E7BCD" w:rsidRPr="001F046B" w:rsidRDefault="003E7BCD" w:rsidP="003E7BCD">
            <w:pPr>
              <w:ind w:left="0"/>
              <w:jc w:val="both"/>
              <w:rPr>
                <w:rFonts w:ascii="Corbel" w:hAnsi="Corbel" w:cs="Arial"/>
                <w:szCs w:val="22"/>
              </w:rPr>
            </w:pPr>
            <w:r w:rsidRPr="001F046B">
              <w:rPr>
                <w:rFonts w:ascii="Corbel" w:hAnsi="Corbel" w:cs="Arial"/>
                <w:szCs w:val="22"/>
              </w:rPr>
              <w:t>Wetgeving en regelgeving met betrekking tot  de functie</w:t>
            </w:r>
          </w:p>
        </w:tc>
        <w:tc>
          <w:tcPr>
            <w:tcW w:w="851" w:type="dxa"/>
            <w:tcBorders>
              <w:bottom w:val="dotted" w:sz="4" w:space="0" w:color="auto"/>
            </w:tcBorders>
          </w:tcPr>
          <w:p w14:paraId="2F24A752"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2C33C470"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5903D9BF"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r>
      <w:tr w:rsidR="003E7BCD" w:rsidRPr="001F046B" w14:paraId="54967B2C" w14:textId="77777777" w:rsidTr="003E7BCD">
        <w:tc>
          <w:tcPr>
            <w:tcW w:w="2808" w:type="dxa"/>
            <w:vMerge/>
          </w:tcPr>
          <w:p w14:paraId="46C6712B" w14:textId="77777777" w:rsidR="003E7BCD" w:rsidRPr="001F046B" w:rsidRDefault="003E7BCD" w:rsidP="003E7BCD">
            <w:pPr>
              <w:ind w:left="0"/>
              <w:jc w:val="both"/>
              <w:rPr>
                <w:rFonts w:ascii="Corbel" w:hAnsi="Corbel" w:cs="Arial"/>
                <w:szCs w:val="22"/>
              </w:rPr>
            </w:pPr>
          </w:p>
        </w:tc>
        <w:tc>
          <w:tcPr>
            <w:tcW w:w="5238" w:type="dxa"/>
            <w:tcBorders>
              <w:top w:val="dotted" w:sz="4" w:space="0" w:color="auto"/>
            </w:tcBorders>
          </w:tcPr>
          <w:p w14:paraId="45F05CF5" w14:textId="77777777" w:rsidR="003E7BCD" w:rsidRPr="001F046B" w:rsidRDefault="003E7BCD" w:rsidP="003E7BCD">
            <w:pPr>
              <w:ind w:left="0"/>
              <w:jc w:val="both"/>
              <w:rPr>
                <w:rFonts w:ascii="Corbel" w:hAnsi="Corbel" w:cs="Arial"/>
                <w:szCs w:val="22"/>
              </w:rPr>
            </w:pPr>
            <w:r w:rsidRPr="001F046B">
              <w:rPr>
                <w:rFonts w:ascii="Corbel" w:hAnsi="Corbel" w:cs="Arial"/>
                <w:szCs w:val="22"/>
              </w:rPr>
              <w:t>Wetgeving en regelgeving met betrekking tot  de organisatie</w:t>
            </w:r>
          </w:p>
        </w:tc>
        <w:tc>
          <w:tcPr>
            <w:tcW w:w="851" w:type="dxa"/>
            <w:tcBorders>
              <w:top w:val="dotted" w:sz="4" w:space="0" w:color="auto"/>
            </w:tcBorders>
          </w:tcPr>
          <w:p w14:paraId="312AF0C8"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tcBorders>
          </w:tcPr>
          <w:p w14:paraId="5763F0F6"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tcBorders>
          </w:tcPr>
          <w:p w14:paraId="301FF212" w14:textId="142A4611" w:rsidR="003E7BCD" w:rsidRPr="001F046B" w:rsidRDefault="003E7BCD" w:rsidP="003E7BCD">
            <w:pPr>
              <w:ind w:left="0"/>
              <w:jc w:val="center"/>
              <w:rPr>
                <w:rFonts w:ascii="Corbel" w:hAnsi="Corbel" w:cs="Arial"/>
                <w:szCs w:val="22"/>
              </w:rPr>
            </w:pPr>
            <w:r w:rsidRPr="001F046B">
              <w:rPr>
                <w:rFonts w:ascii="Corbel" w:hAnsi="Corbel" w:cs="Arial"/>
                <w:szCs w:val="22"/>
              </w:rPr>
              <w:t>X</w:t>
            </w:r>
          </w:p>
        </w:tc>
      </w:tr>
    </w:tbl>
    <w:p w14:paraId="2C0030A3" w14:textId="77777777" w:rsidR="009703CD" w:rsidRPr="001F046B" w:rsidRDefault="009703CD" w:rsidP="00E72F8C">
      <w:pPr>
        <w:pStyle w:val="Kop2"/>
        <w:jc w:val="both"/>
        <w:rPr>
          <w:rFonts w:ascii="Corbel" w:hAnsi="Corbel"/>
          <w:i w:val="0"/>
          <w:sz w:val="22"/>
          <w:szCs w:val="22"/>
        </w:rPr>
      </w:pPr>
    </w:p>
    <w:p w14:paraId="1E56950A" w14:textId="77777777" w:rsidR="0072662F" w:rsidRPr="001F046B" w:rsidRDefault="0072662F" w:rsidP="00E72F8C">
      <w:pPr>
        <w:pStyle w:val="Kop2"/>
        <w:jc w:val="both"/>
        <w:rPr>
          <w:rFonts w:ascii="Corbel" w:hAnsi="Corbel"/>
          <w:i w:val="0"/>
          <w:sz w:val="22"/>
          <w:szCs w:val="22"/>
        </w:rPr>
      </w:pPr>
      <w:r w:rsidRPr="001F046B">
        <w:rPr>
          <w:rFonts w:ascii="Corbel" w:hAnsi="Corbel"/>
          <w:i w:val="0"/>
          <w:sz w:val="22"/>
          <w:szCs w:val="22"/>
        </w:rP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4709"/>
        <w:gridCol w:w="815"/>
        <w:gridCol w:w="567"/>
        <w:gridCol w:w="567"/>
      </w:tblGrid>
      <w:tr w:rsidR="0072662F" w:rsidRPr="001F046B" w14:paraId="5C1582E4" w14:textId="77777777" w:rsidTr="00EC329E">
        <w:tc>
          <w:tcPr>
            <w:tcW w:w="8075" w:type="dxa"/>
            <w:gridSpan w:val="2"/>
          </w:tcPr>
          <w:p w14:paraId="7AA06078" w14:textId="77777777" w:rsidR="0072662F" w:rsidRPr="001F046B" w:rsidRDefault="0072662F" w:rsidP="00E72F8C">
            <w:pPr>
              <w:ind w:left="0"/>
              <w:jc w:val="both"/>
              <w:rPr>
                <w:rFonts w:ascii="Corbel" w:hAnsi="Corbel" w:cs="Arial"/>
                <w:szCs w:val="22"/>
              </w:rPr>
            </w:pPr>
          </w:p>
        </w:tc>
        <w:tc>
          <w:tcPr>
            <w:tcW w:w="1949" w:type="dxa"/>
            <w:gridSpan w:val="3"/>
          </w:tcPr>
          <w:p w14:paraId="75A1D281"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Gradatie</w:t>
            </w:r>
          </w:p>
        </w:tc>
      </w:tr>
      <w:tr w:rsidR="0072662F" w:rsidRPr="001F046B" w14:paraId="6CEE69BC" w14:textId="77777777" w:rsidTr="00EC329E">
        <w:trPr>
          <w:cantSplit/>
          <w:trHeight w:val="1350"/>
        </w:trPr>
        <w:tc>
          <w:tcPr>
            <w:tcW w:w="3366" w:type="dxa"/>
            <w:vAlign w:val="bottom"/>
          </w:tcPr>
          <w:p w14:paraId="404B518D"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Cluster</w:t>
            </w:r>
          </w:p>
        </w:tc>
        <w:tc>
          <w:tcPr>
            <w:tcW w:w="4709" w:type="dxa"/>
            <w:vAlign w:val="bottom"/>
          </w:tcPr>
          <w:p w14:paraId="24845734"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Competentie</w:t>
            </w:r>
          </w:p>
        </w:tc>
        <w:tc>
          <w:tcPr>
            <w:tcW w:w="815" w:type="dxa"/>
            <w:textDirection w:val="tbRl"/>
            <w:vAlign w:val="center"/>
          </w:tcPr>
          <w:p w14:paraId="04123C96"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gradatie 1</w:t>
            </w:r>
          </w:p>
        </w:tc>
        <w:tc>
          <w:tcPr>
            <w:tcW w:w="567" w:type="dxa"/>
            <w:textDirection w:val="tbRl"/>
            <w:vAlign w:val="center"/>
          </w:tcPr>
          <w:p w14:paraId="4AAB0009"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gradatie 2</w:t>
            </w:r>
          </w:p>
        </w:tc>
        <w:tc>
          <w:tcPr>
            <w:tcW w:w="567" w:type="dxa"/>
            <w:textDirection w:val="tbRl"/>
            <w:vAlign w:val="center"/>
          </w:tcPr>
          <w:p w14:paraId="1D2D464B"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gradatie 3</w:t>
            </w:r>
          </w:p>
        </w:tc>
      </w:tr>
      <w:tr w:rsidR="00EC329E" w:rsidRPr="001F046B" w14:paraId="51B8C663" w14:textId="77777777" w:rsidTr="00EC329E">
        <w:tc>
          <w:tcPr>
            <w:tcW w:w="3366" w:type="dxa"/>
            <w:vMerge w:val="restart"/>
          </w:tcPr>
          <w:p w14:paraId="115B3DDF" w14:textId="77777777" w:rsidR="00EC329E" w:rsidRPr="001F046B" w:rsidRDefault="00EC329E" w:rsidP="00E72F8C">
            <w:pPr>
              <w:ind w:left="0"/>
              <w:jc w:val="both"/>
              <w:rPr>
                <w:rFonts w:ascii="Corbel" w:hAnsi="Corbel" w:cs="Arial"/>
                <w:szCs w:val="22"/>
              </w:rPr>
            </w:pPr>
            <w:r w:rsidRPr="001F046B">
              <w:rPr>
                <w:rFonts w:ascii="Corbel" w:hAnsi="Corbel" w:cs="Arial"/>
                <w:szCs w:val="22"/>
              </w:rPr>
              <w:t>Beheersmatige vaardigheden</w:t>
            </w:r>
          </w:p>
        </w:tc>
        <w:tc>
          <w:tcPr>
            <w:tcW w:w="4709" w:type="dxa"/>
            <w:tcBorders>
              <w:bottom w:val="dotted" w:sz="4" w:space="0" w:color="auto"/>
            </w:tcBorders>
          </w:tcPr>
          <w:p w14:paraId="74614F21" w14:textId="77777777" w:rsidR="00EC329E" w:rsidRPr="001F046B" w:rsidRDefault="00EC329E" w:rsidP="00E72F8C">
            <w:pPr>
              <w:ind w:left="0"/>
              <w:jc w:val="both"/>
              <w:rPr>
                <w:rFonts w:ascii="Corbel" w:hAnsi="Corbel" w:cs="Arial"/>
                <w:szCs w:val="22"/>
              </w:rPr>
            </w:pPr>
            <w:r w:rsidRPr="001F046B">
              <w:rPr>
                <w:rFonts w:ascii="Corbel" w:hAnsi="Corbel" w:cs="Arial"/>
                <w:szCs w:val="22"/>
              </w:rPr>
              <w:t>Plannen en organiseren</w:t>
            </w:r>
          </w:p>
        </w:tc>
        <w:tc>
          <w:tcPr>
            <w:tcW w:w="815" w:type="dxa"/>
            <w:tcBorders>
              <w:bottom w:val="dotted" w:sz="4" w:space="0" w:color="auto"/>
            </w:tcBorders>
          </w:tcPr>
          <w:p w14:paraId="54258AE4" w14:textId="77777777" w:rsidR="00EC329E" w:rsidRPr="001F046B" w:rsidRDefault="00EC329E"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3F4E27DE" w14:textId="77777777" w:rsidR="00EC329E" w:rsidRPr="001F046B" w:rsidRDefault="00EC329E"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345C3DBA" w14:textId="77777777" w:rsidR="00EC329E" w:rsidRPr="001F046B" w:rsidRDefault="00EC329E" w:rsidP="007A046F">
            <w:pPr>
              <w:ind w:left="0"/>
              <w:jc w:val="center"/>
              <w:rPr>
                <w:rFonts w:ascii="Corbel" w:hAnsi="Corbel" w:cs="Arial"/>
                <w:szCs w:val="22"/>
              </w:rPr>
            </w:pPr>
            <w:r w:rsidRPr="001F046B">
              <w:rPr>
                <w:rFonts w:ascii="Corbel" w:hAnsi="Corbel" w:cs="Arial"/>
                <w:szCs w:val="22"/>
              </w:rPr>
              <w:t>X</w:t>
            </w:r>
          </w:p>
        </w:tc>
      </w:tr>
      <w:tr w:rsidR="00EC329E" w:rsidRPr="001F046B" w14:paraId="3D5E990E" w14:textId="77777777" w:rsidTr="00FA0EF0">
        <w:tc>
          <w:tcPr>
            <w:tcW w:w="3366" w:type="dxa"/>
            <w:vMerge/>
          </w:tcPr>
          <w:p w14:paraId="19987F68" w14:textId="77777777" w:rsidR="00EC329E" w:rsidRPr="001F046B" w:rsidRDefault="00EC329E" w:rsidP="00E72F8C">
            <w:pPr>
              <w:ind w:left="0"/>
              <w:jc w:val="both"/>
              <w:rPr>
                <w:rFonts w:ascii="Corbel" w:hAnsi="Corbel" w:cs="Arial"/>
                <w:szCs w:val="22"/>
              </w:rPr>
            </w:pPr>
          </w:p>
        </w:tc>
        <w:tc>
          <w:tcPr>
            <w:tcW w:w="4709" w:type="dxa"/>
            <w:tcBorders>
              <w:top w:val="dotted" w:sz="4" w:space="0" w:color="auto"/>
              <w:bottom w:val="single" w:sz="4" w:space="0" w:color="auto"/>
            </w:tcBorders>
          </w:tcPr>
          <w:p w14:paraId="0A5C80DE" w14:textId="4EEEC9C4" w:rsidR="00EC329E" w:rsidRPr="005D250F" w:rsidRDefault="00AA0D77" w:rsidP="00E72F8C">
            <w:pPr>
              <w:ind w:left="0"/>
              <w:jc w:val="both"/>
              <w:rPr>
                <w:rFonts w:ascii="Corbel" w:hAnsi="Corbel" w:cs="Arial"/>
                <w:szCs w:val="22"/>
                <w:highlight w:val="yellow"/>
              </w:rPr>
            </w:pPr>
            <w:r w:rsidRPr="005D250F">
              <w:rPr>
                <w:rFonts w:ascii="Corbel" w:hAnsi="Corbel" w:cs="Arial"/>
                <w:szCs w:val="22"/>
              </w:rPr>
              <w:t>Voortgangscontrole</w:t>
            </w:r>
          </w:p>
        </w:tc>
        <w:tc>
          <w:tcPr>
            <w:tcW w:w="815" w:type="dxa"/>
            <w:tcBorders>
              <w:top w:val="dotted" w:sz="4" w:space="0" w:color="auto"/>
              <w:bottom w:val="single" w:sz="4" w:space="0" w:color="auto"/>
            </w:tcBorders>
          </w:tcPr>
          <w:p w14:paraId="19C86E16" w14:textId="1DE824A2" w:rsidR="00EC329E" w:rsidRPr="001F046B" w:rsidRDefault="00EC329E"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single" w:sz="4" w:space="0" w:color="auto"/>
            </w:tcBorders>
          </w:tcPr>
          <w:p w14:paraId="393406A1" w14:textId="6DD20B07" w:rsidR="00EC329E" w:rsidRPr="001F046B" w:rsidRDefault="00EC329E"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single" w:sz="4" w:space="0" w:color="auto"/>
            </w:tcBorders>
          </w:tcPr>
          <w:p w14:paraId="1BEF10A7" w14:textId="46492C3D" w:rsidR="00EC329E" w:rsidRPr="001F046B" w:rsidRDefault="005D250F" w:rsidP="007A046F">
            <w:pPr>
              <w:ind w:left="0"/>
              <w:jc w:val="center"/>
              <w:rPr>
                <w:rFonts w:ascii="Corbel" w:hAnsi="Corbel" w:cs="Arial"/>
                <w:szCs w:val="22"/>
              </w:rPr>
            </w:pPr>
            <w:r>
              <w:rPr>
                <w:rFonts w:ascii="Corbel" w:hAnsi="Corbel" w:cs="Arial"/>
                <w:szCs w:val="22"/>
              </w:rPr>
              <w:t>-</w:t>
            </w:r>
          </w:p>
        </w:tc>
      </w:tr>
      <w:tr w:rsidR="004663A2" w:rsidRPr="001F046B" w14:paraId="5C76CFBF" w14:textId="77777777" w:rsidTr="00FA0EF0">
        <w:tc>
          <w:tcPr>
            <w:tcW w:w="3366" w:type="dxa"/>
            <w:vMerge/>
          </w:tcPr>
          <w:p w14:paraId="164D1CA0" w14:textId="77777777" w:rsidR="004663A2" w:rsidRPr="001F046B" w:rsidRDefault="004663A2" w:rsidP="00E72F8C">
            <w:pPr>
              <w:ind w:left="0"/>
              <w:jc w:val="both"/>
              <w:rPr>
                <w:rFonts w:ascii="Corbel" w:hAnsi="Corbel" w:cs="Arial"/>
                <w:szCs w:val="22"/>
              </w:rPr>
            </w:pPr>
          </w:p>
        </w:tc>
        <w:tc>
          <w:tcPr>
            <w:tcW w:w="4709" w:type="dxa"/>
            <w:tcBorders>
              <w:top w:val="dotted" w:sz="4" w:space="0" w:color="auto"/>
              <w:bottom w:val="dotted" w:sz="4" w:space="0" w:color="auto"/>
            </w:tcBorders>
          </w:tcPr>
          <w:p w14:paraId="274FE84A" w14:textId="70A563BD" w:rsidR="004663A2" w:rsidRPr="001F046B" w:rsidRDefault="004663A2" w:rsidP="00E72F8C">
            <w:pPr>
              <w:ind w:left="0"/>
              <w:jc w:val="both"/>
              <w:rPr>
                <w:rFonts w:ascii="Corbel" w:hAnsi="Corbel" w:cs="Arial"/>
                <w:szCs w:val="22"/>
              </w:rPr>
            </w:pPr>
            <w:r w:rsidRPr="001F046B">
              <w:rPr>
                <w:rFonts w:ascii="Corbel" w:hAnsi="Corbel" w:cs="Arial"/>
                <w:szCs w:val="22"/>
              </w:rPr>
              <w:t>Empathie (inlevingsvermogen)</w:t>
            </w:r>
          </w:p>
        </w:tc>
        <w:tc>
          <w:tcPr>
            <w:tcW w:w="815" w:type="dxa"/>
            <w:tcBorders>
              <w:top w:val="dotted" w:sz="4" w:space="0" w:color="auto"/>
              <w:bottom w:val="dotted" w:sz="4" w:space="0" w:color="auto"/>
            </w:tcBorders>
          </w:tcPr>
          <w:p w14:paraId="3F8F2145" w14:textId="2EC2F155" w:rsidR="004663A2" w:rsidRPr="001F046B" w:rsidRDefault="004663A2"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70FC2B5B" w14:textId="07B124FF" w:rsidR="004663A2" w:rsidRPr="001F046B" w:rsidRDefault="004663A2"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1518335A" w14:textId="33B395AF" w:rsidR="004663A2" w:rsidRPr="001F046B" w:rsidRDefault="00F7698C" w:rsidP="007A046F">
            <w:pPr>
              <w:ind w:left="0"/>
              <w:jc w:val="center"/>
              <w:rPr>
                <w:rFonts w:ascii="Corbel" w:hAnsi="Corbel" w:cs="Arial"/>
                <w:szCs w:val="22"/>
              </w:rPr>
            </w:pPr>
            <w:r>
              <w:rPr>
                <w:rFonts w:ascii="Corbel" w:hAnsi="Corbel" w:cs="Arial"/>
                <w:szCs w:val="22"/>
              </w:rPr>
              <w:t>X</w:t>
            </w:r>
          </w:p>
        </w:tc>
      </w:tr>
      <w:tr w:rsidR="00B52BFC" w:rsidRPr="001F046B" w14:paraId="2904C989" w14:textId="77777777" w:rsidTr="00EC329E">
        <w:tc>
          <w:tcPr>
            <w:tcW w:w="3366" w:type="dxa"/>
            <w:vMerge/>
          </w:tcPr>
          <w:p w14:paraId="789285C6" w14:textId="77777777" w:rsidR="00B52BFC" w:rsidRPr="001F046B" w:rsidRDefault="00B52BFC" w:rsidP="00E72F8C">
            <w:pPr>
              <w:ind w:left="0"/>
              <w:jc w:val="both"/>
              <w:rPr>
                <w:rFonts w:ascii="Corbel" w:hAnsi="Corbel" w:cs="Arial"/>
                <w:szCs w:val="22"/>
              </w:rPr>
            </w:pPr>
          </w:p>
        </w:tc>
        <w:tc>
          <w:tcPr>
            <w:tcW w:w="4709" w:type="dxa"/>
            <w:tcBorders>
              <w:top w:val="dotted" w:sz="4" w:space="0" w:color="auto"/>
              <w:bottom w:val="dotted" w:sz="4" w:space="0" w:color="auto"/>
            </w:tcBorders>
          </w:tcPr>
          <w:p w14:paraId="28230813" w14:textId="77777777" w:rsidR="00B52BFC" w:rsidRPr="001F046B" w:rsidRDefault="00B52BFC" w:rsidP="00E72F8C">
            <w:pPr>
              <w:ind w:left="0"/>
              <w:jc w:val="both"/>
              <w:rPr>
                <w:rFonts w:ascii="Corbel" w:hAnsi="Corbel" w:cs="Arial"/>
                <w:szCs w:val="22"/>
              </w:rPr>
            </w:pPr>
            <w:r w:rsidRPr="001F046B">
              <w:rPr>
                <w:rFonts w:ascii="Corbel" w:hAnsi="Corbel" w:cs="Arial"/>
                <w:szCs w:val="22"/>
              </w:rPr>
              <w:t>Mondelinge communicatie</w:t>
            </w:r>
          </w:p>
        </w:tc>
        <w:tc>
          <w:tcPr>
            <w:tcW w:w="815" w:type="dxa"/>
            <w:tcBorders>
              <w:top w:val="dotted" w:sz="4" w:space="0" w:color="auto"/>
              <w:bottom w:val="dotted" w:sz="4" w:space="0" w:color="auto"/>
            </w:tcBorders>
          </w:tcPr>
          <w:p w14:paraId="62F98037"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8B8AA7B"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7F70E4C1" w14:textId="6A8A90A7" w:rsidR="00B52BFC" w:rsidRPr="001F046B" w:rsidRDefault="00587EF2" w:rsidP="007A046F">
            <w:pPr>
              <w:ind w:left="0"/>
              <w:jc w:val="center"/>
              <w:rPr>
                <w:rFonts w:ascii="Corbel" w:hAnsi="Corbel" w:cs="Arial"/>
                <w:szCs w:val="22"/>
              </w:rPr>
            </w:pPr>
            <w:r w:rsidRPr="001F046B">
              <w:rPr>
                <w:rFonts w:ascii="Corbel" w:hAnsi="Corbel" w:cs="Arial"/>
                <w:szCs w:val="22"/>
              </w:rPr>
              <w:t>X</w:t>
            </w:r>
          </w:p>
        </w:tc>
      </w:tr>
      <w:tr w:rsidR="00E034AC" w:rsidRPr="001F046B" w14:paraId="18536665" w14:textId="77777777" w:rsidTr="00EC329E">
        <w:tc>
          <w:tcPr>
            <w:tcW w:w="3366" w:type="dxa"/>
            <w:vMerge/>
          </w:tcPr>
          <w:p w14:paraId="12D455B6" w14:textId="77777777" w:rsidR="00E034AC" w:rsidRPr="001F046B" w:rsidRDefault="00E034AC" w:rsidP="00E72F8C">
            <w:pPr>
              <w:ind w:left="0"/>
              <w:jc w:val="both"/>
              <w:rPr>
                <w:rFonts w:ascii="Corbel" w:hAnsi="Corbel" w:cs="Arial"/>
                <w:szCs w:val="22"/>
              </w:rPr>
            </w:pPr>
          </w:p>
        </w:tc>
        <w:tc>
          <w:tcPr>
            <w:tcW w:w="4709" w:type="dxa"/>
            <w:tcBorders>
              <w:top w:val="dotted" w:sz="4" w:space="0" w:color="auto"/>
              <w:bottom w:val="dotted" w:sz="4" w:space="0" w:color="auto"/>
            </w:tcBorders>
          </w:tcPr>
          <w:p w14:paraId="76E8D02D" w14:textId="6D63332D" w:rsidR="00E034AC" w:rsidRPr="00817076" w:rsidRDefault="00E034AC" w:rsidP="00E72F8C">
            <w:pPr>
              <w:ind w:left="0"/>
              <w:jc w:val="both"/>
              <w:rPr>
                <w:rFonts w:ascii="Corbel" w:hAnsi="Corbel" w:cs="Arial"/>
                <w:szCs w:val="22"/>
              </w:rPr>
            </w:pPr>
            <w:r w:rsidRPr="00817076">
              <w:rPr>
                <w:rFonts w:ascii="Corbel" w:hAnsi="Corbel" w:cs="Arial"/>
                <w:szCs w:val="22"/>
              </w:rPr>
              <w:t>Schriftelijke communicatie</w:t>
            </w:r>
          </w:p>
        </w:tc>
        <w:tc>
          <w:tcPr>
            <w:tcW w:w="815" w:type="dxa"/>
            <w:tcBorders>
              <w:top w:val="dotted" w:sz="4" w:space="0" w:color="auto"/>
              <w:bottom w:val="dotted" w:sz="4" w:space="0" w:color="auto"/>
            </w:tcBorders>
          </w:tcPr>
          <w:p w14:paraId="5C873CDE" w14:textId="3B6D20B8" w:rsidR="00E034AC" w:rsidRPr="001F046B" w:rsidRDefault="00663378"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4B36E77D" w14:textId="648D0770" w:rsidR="00E034AC" w:rsidRPr="001F046B" w:rsidRDefault="00663378"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145B9442" w14:textId="1163304D" w:rsidR="00E034AC" w:rsidRPr="001F046B" w:rsidRDefault="00663378" w:rsidP="007A046F">
            <w:pPr>
              <w:ind w:left="0"/>
              <w:jc w:val="center"/>
              <w:rPr>
                <w:rFonts w:ascii="Corbel" w:hAnsi="Corbel" w:cs="Arial"/>
                <w:szCs w:val="22"/>
              </w:rPr>
            </w:pPr>
            <w:r>
              <w:rPr>
                <w:rFonts w:ascii="Corbel" w:hAnsi="Corbel" w:cs="Arial"/>
                <w:szCs w:val="22"/>
              </w:rPr>
              <w:t>X</w:t>
            </w:r>
          </w:p>
        </w:tc>
      </w:tr>
      <w:tr w:rsidR="00B52BFC" w:rsidRPr="001F046B" w14:paraId="336578F8" w14:textId="77777777" w:rsidTr="00EC329E">
        <w:tc>
          <w:tcPr>
            <w:tcW w:w="3366" w:type="dxa"/>
            <w:vMerge/>
          </w:tcPr>
          <w:p w14:paraId="37B44557" w14:textId="77777777" w:rsidR="00B52BFC" w:rsidRPr="001F046B" w:rsidRDefault="00B52BFC" w:rsidP="00E72F8C">
            <w:pPr>
              <w:ind w:left="0"/>
              <w:jc w:val="both"/>
              <w:rPr>
                <w:rFonts w:ascii="Corbel" w:hAnsi="Corbel" w:cs="Arial"/>
                <w:szCs w:val="22"/>
              </w:rPr>
            </w:pPr>
          </w:p>
        </w:tc>
        <w:tc>
          <w:tcPr>
            <w:tcW w:w="4709" w:type="dxa"/>
            <w:tcBorders>
              <w:top w:val="dotted" w:sz="4" w:space="0" w:color="auto"/>
            </w:tcBorders>
          </w:tcPr>
          <w:p w14:paraId="19D4F9C4" w14:textId="77777777" w:rsidR="00B52BFC" w:rsidRPr="001F046B" w:rsidRDefault="00B52BFC" w:rsidP="00E72F8C">
            <w:pPr>
              <w:ind w:left="0"/>
              <w:jc w:val="both"/>
              <w:rPr>
                <w:rFonts w:ascii="Corbel" w:hAnsi="Corbel" w:cs="Arial"/>
                <w:szCs w:val="22"/>
              </w:rPr>
            </w:pPr>
            <w:r w:rsidRPr="001F046B">
              <w:rPr>
                <w:rFonts w:ascii="Corbel" w:hAnsi="Corbel" w:cs="Arial"/>
                <w:szCs w:val="22"/>
              </w:rPr>
              <w:t>Teamwerk en samenwerken</w:t>
            </w:r>
          </w:p>
        </w:tc>
        <w:tc>
          <w:tcPr>
            <w:tcW w:w="815" w:type="dxa"/>
            <w:tcBorders>
              <w:top w:val="dotted" w:sz="4" w:space="0" w:color="auto"/>
            </w:tcBorders>
          </w:tcPr>
          <w:p w14:paraId="1A7EA1E8"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tcBorders>
          </w:tcPr>
          <w:p w14:paraId="0716029F"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tcBorders>
          </w:tcPr>
          <w:p w14:paraId="726F5038"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r>
      <w:tr w:rsidR="00EB5E65" w:rsidRPr="001F046B" w14:paraId="7FF47E2D" w14:textId="77777777" w:rsidTr="00FA0EF0">
        <w:tc>
          <w:tcPr>
            <w:tcW w:w="3366" w:type="dxa"/>
            <w:vMerge/>
          </w:tcPr>
          <w:p w14:paraId="23F82E19" w14:textId="77777777" w:rsidR="00EB5E65" w:rsidRPr="001F046B" w:rsidRDefault="00EB5E65" w:rsidP="00E72F8C">
            <w:pPr>
              <w:ind w:left="0"/>
              <w:jc w:val="both"/>
              <w:rPr>
                <w:rFonts w:ascii="Corbel" w:hAnsi="Corbel" w:cs="Arial"/>
                <w:szCs w:val="22"/>
              </w:rPr>
            </w:pPr>
          </w:p>
        </w:tc>
        <w:tc>
          <w:tcPr>
            <w:tcW w:w="4709" w:type="dxa"/>
            <w:tcBorders>
              <w:top w:val="dotted" w:sz="4" w:space="0" w:color="auto"/>
              <w:bottom w:val="dotted" w:sz="4" w:space="0" w:color="auto"/>
            </w:tcBorders>
          </w:tcPr>
          <w:p w14:paraId="030D3F31" w14:textId="713AF705" w:rsidR="00EB5E65" w:rsidRPr="001F046B" w:rsidRDefault="00EB5E65" w:rsidP="00E72F8C">
            <w:pPr>
              <w:ind w:left="0"/>
              <w:jc w:val="both"/>
              <w:rPr>
                <w:rFonts w:ascii="Corbel" w:hAnsi="Corbel" w:cs="Arial"/>
                <w:szCs w:val="22"/>
              </w:rPr>
            </w:pPr>
            <w:r w:rsidRPr="001F046B">
              <w:rPr>
                <w:rFonts w:ascii="Corbel" w:hAnsi="Corbel" w:cs="Arial"/>
                <w:szCs w:val="22"/>
              </w:rPr>
              <w:t>Kwaliteit en nauwgezetheid</w:t>
            </w:r>
          </w:p>
        </w:tc>
        <w:tc>
          <w:tcPr>
            <w:tcW w:w="815" w:type="dxa"/>
            <w:tcBorders>
              <w:top w:val="dotted" w:sz="4" w:space="0" w:color="auto"/>
              <w:bottom w:val="dotted" w:sz="4" w:space="0" w:color="auto"/>
            </w:tcBorders>
          </w:tcPr>
          <w:p w14:paraId="2E3DE091" w14:textId="34344B97" w:rsidR="00EB5E65" w:rsidRPr="001F046B" w:rsidRDefault="00E048E1"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16DCE323" w14:textId="5544AC95" w:rsidR="00EB5E65" w:rsidRPr="001F046B" w:rsidRDefault="00E048E1"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330272A2" w14:textId="469DA9F8" w:rsidR="00EB5E65" w:rsidRPr="001F046B" w:rsidRDefault="00E048E1" w:rsidP="007A046F">
            <w:pPr>
              <w:ind w:left="0"/>
              <w:jc w:val="center"/>
              <w:rPr>
                <w:rFonts w:ascii="Corbel" w:hAnsi="Corbel" w:cs="Arial"/>
                <w:szCs w:val="22"/>
              </w:rPr>
            </w:pPr>
            <w:r>
              <w:rPr>
                <w:rFonts w:ascii="Corbel" w:hAnsi="Corbel" w:cs="Arial"/>
                <w:szCs w:val="22"/>
              </w:rPr>
              <w:t>X</w:t>
            </w:r>
          </w:p>
        </w:tc>
      </w:tr>
      <w:tr w:rsidR="00EB5E65" w:rsidRPr="001F046B" w14:paraId="1427FA35" w14:textId="77777777" w:rsidTr="00FA0EF0">
        <w:tc>
          <w:tcPr>
            <w:tcW w:w="3366" w:type="dxa"/>
            <w:vMerge/>
          </w:tcPr>
          <w:p w14:paraId="306F3103" w14:textId="77777777" w:rsidR="00EB5E65" w:rsidRPr="001F046B" w:rsidRDefault="00EB5E65" w:rsidP="00E72F8C">
            <w:pPr>
              <w:ind w:left="0"/>
              <w:jc w:val="both"/>
              <w:rPr>
                <w:rFonts w:ascii="Corbel" w:hAnsi="Corbel" w:cs="Arial"/>
                <w:szCs w:val="22"/>
              </w:rPr>
            </w:pPr>
          </w:p>
        </w:tc>
        <w:tc>
          <w:tcPr>
            <w:tcW w:w="4709" w:type="dxa"/>
            <w:tcBorders>
              <w:top w:val="dotted" w:sz="4" w:space="0" w:color="auto"/>
              <w:bottom w:val="dotted" w:sz="4" w:space="0" w:color="auto"/>
            </w:tcBorders>
          </w:tcPr>
          <w:p w14:paraId="34B80AF2" w14:textId="390B0DED" w:rsidR="002B77F4" w:rsidRPr="001F046B" w:rsidRDefault="002B77F4" w:rsidP="00E72F8C">
            <w:pPr>
              <w:ind w:left="0"/>
              <w:jc w:val="both"/>
              <w:rPr>
                <w:rFonts w:ascii="Corbel" w:hAnsi="Corbel" w:cs="Arial"/>
                <w:szCs w:val="22"/>
              </w:rPr>
            </w:pPr>
            <w:r>
              <w:rPr>
                <w:rFonts w:ascii="Corbel" w:hAnsi="Corbel" w:cs="Arial"/>
                <w:szCs w:val="22"/>
              </w:rPr>
              <w:t>Veranderbereidheid</w:t>
            </w:r>
          </w:p>
        </w:tc>
        <w:tc>
          <w:tcPr>
            <w:tcW w:w="815" w:type="dxa"/>
            <w:tcBorders>
              <w:top w:val="dotted" w:sz="4" w:space="0" w:color="auto"/>
              <w:bottom w:val="dotted" w:sz="4" w:space="0" w:color="auto"/>
            </w:tcBorders>
          </w:tcPr>
          <w:p w14:paraId="1388AB00" w14:textId="6A5DC7D2" w:rsidR="00EB5E65" w:rsidRPr="001F046B" w:rsidRDefault="008F197E"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7D14E49B" w14:textId="2AC7C07F" w:rsidR="00EB5E65" w:rsidRPr="001F046B" w:rsidRDefault="008F197E"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259304B2" w14:textId="4F3F8623" w:rsidR="00EB5E65" w:rsidRPr="001F046B" w:rsidRDefault="004C5C89" w:rsidP="007A046F">
            <w:pPr>
              <w:ind w:left="0"/>
              <w:jc w:val="center"/>
              <w:rPr>
                <w:rFonts w:ascii="Corbel" w:hAnsi="Corbel" w:cs="Arial"/>
                <w:szCs w:val="22"/>
              </w:rPr>
            </w:pPr>
            <w:r>
              <w:rPr>
                <w:rFonts w:ascii="Corbel" w:hAnsi="Corbel" w:cs="Arial"/>
                <w:szCs w:val="22"/>
              </w:rPr>
              <w:t>X</w:t>
            </w:r>
          </w:p>
        </w:tc>
      </w:tr>
      <w:tr w:rsidR="00B52BFC" w:rsidRPr="001F046B" w14:paraId="416D51BD" w14:textId="77777777" w:rsidTr="00EC329E">
        <w:tc>
          <w:tcPr>
            <w:tcW w:w="3366" w:type="dxa"/>
            <w:vMerge w:val="restart"/>
          </w:tcPr>
          <w:p w14:paraId="63480FE0" w14:textId="77777777" w:rsidR="00B52BFC" w:rsidRPr="001F046B" w:rsidRDefault="00B52BFC" w:rsidP="00E72F8C">
            <w:pPr>
              <w:ind w:left="0"/>
              <w:jc w:val="both"/>
              <w:rPr>
                <w:rFonts w:ascii="Corbel" w:hAnsi="Corbel" w:cs="Arial"/>
                <w:szCs w:val="22"/>
              </w:rPr>
            </w:pPr>
            <w:r w:rsidRPr="001F046B">
              <w:rPr>
                <w:rFonts w:ascii="Corbel" w:hAnsi="Corbel" w:cs="Arial"/>
                <w:szCs w:val="22"/>
              </w:rPr>
              <w:t>Probleemoplossend gedrag</w:t>
            </w:r>
          </w:p>
        </w:tc>
        <w:tc>
          <w:tcPr>
            <w:tcW w:w="4709" w:type="dxa"/>
            <w:tcBorders>
              <w:bottom w:val="dotted" w:sz="4" w:space="0" w:color="auto"/>
            </w:tcBorders>
          </w:tcPr>
          <w:p w14:paraId="5E95F704" w14:textId="77777777" w:rsidR="00B52BFC" w:rsidRPr="001F046B" w:rsidRDefault="00B52BFC" w:rsidP="00E72F8C">
            <w:pPr>
              <w:ind w:left="0"/>
              <w:jc w:val="both"/>
              <w:rPr>
                <w:rFonts w:ascii="Corbel" w:hAnsi="Corbel" w:cs="Arial"/>
                <w:szCs w:val="22"/>
              </w:rPr>
            </w:pPr>
            <w:r w:rsidRPr="001F046B">
              <w:rPr>
                <w:rFonts w:ascii="Corbel" w:hAnsi="Corbel" w:cs="Arial"/>
                <w:szCs w:val="22"/>
              </w:rPr>
              <w:t>Besluitvaardigheid</w:t>
            </w:r>
          </w:p>
        </w:tc>
        <w:tc>
          <w:tcPr>
            <w:tcW w:w="815" w:type="dxa"/>
            <w:tcBorders>
              <w:bottom w:val="dotted" w:sz="4" w:space="0" w:color="auto"/>
            </w:tcBorders>
          </w:tcPr>
          <w:p w14:paraId="3A322AD9"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31A28ADE"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43B63DCA" w14:textId="4BF67480" w:rsidR="00B52BFC" w:rsidRPr="001F046B" w:rsidRDefault="00587EF2" w:rsidP="007A046F">
            <w:pPr>
              <w:ind w:left="0"/>
              <w:jc w:val="center"/>
              <w:rPr>
                <w:rFonts w:ascii="Corbel" w:hAnsi="Corbel" w:cs="Arial"/>
                <w:szCs w:val="22"/>
              </w:rPr>
            </w:pPr>
            <w:r w:rsidRPr="001F046B">
              <w:rPr>
                <w:rFonts w:ascii="Corbel" w:hAnsi="Corbel" w:cs="Arial"/>
                <w:szCs w:val="22"/>
              </w:rPr>
              <w:t>X</w:t>
            </w:r>
          </w:p>
        </w:tc>
      </w:tr>
      <w:tr w:rsidR="00B52BFC" w:rsidRPr="001F046B" w14:paraId="5B15B96D" w14:textId="77777777" w:rsidTr="00EC329E">
        <w:tc>
          <w:tcPr>
            <w:tcW w:w="3366" w:type="dxa"/>
            <w:vMerge/>
          </w:tcPr>
          <w:p w14:paraId="19E593F5" w14:textId="77777777" w:rsidR="00B52BFC" w:rsidRPr="001F046B" w:rsidRDefault="00B52BFC" w:rsidP="00E72F8C">
            <w:pPr>
              <w:ind w:left="0"/>
              <w:jc w:val="both"/>
              <w:rPr>
                <w:rFonts w:ascii="Corbel" w:hAnsi="Corbel" w:cs="Arial"/>
                <w:szCs w:val="22"/>
              </w:rPr>
            </w:pPr>
          </w:p>
        </w:tc>
        <w:tc>
          <w:tcPr>
            <w:tcW w:w="4709" w:type="dxa"/>
            <w:tcBorders>
              <w:top w:val="dotted" w:sz="4" w:space="0" w:color="auto"/>
              <w:bottom w:val="single" w:sz="4" w:space="0" w:color="auto"/>
            </w:tcBorders>
          </w:tcPr>
          <w:p w14:paraId="1769DEBF" w14:textId="77777777" w:rsidR="00B52BFC" w:rsidRPr="001F046B" w:rsidRDefault="00B52BFC" w:rsidP="00E72F8C">
            <w:pPr>
              <w:ind w:left="0"/>
              <w:jc w:val="both"/>
              <w:rPr>
                <w:rFonts w:ascii="Corbel" w:hAnsi="Corbel" w:cs="Arial"/>
                <w:szCs w:val="22"/>
              </w:rPr>
            </w:pPr>
            <w:r w:rsidRPr="001F046B">
              <w:rPr>
                <w:rFonts w:ascii="Corbel" w:hAnsi="Corbel" w:cs="Arial"/>
                <w:szCs w:val="22"/>
              </w:rPr>
              <w:t>Klantgerichtheid</w:t>
            </w:r>
          </w:p>
        </w:tc>
        <w:tc>
          <w:tcPr>
            <w:tcW w:w="815" w:type="dxa"/>
            <w:tcBorders>
              <w:top w:val="dotted" w:sz="4" w:space="0" w:color="auto"/>
              <w:bottom w:val="single" w:sz="4" w:space="0" w:color="auto"/>
            </w:tcBorders>
          </w:tcPr>
          <w:p w14:paraId="5392F677"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48060C18"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2B0ADEE5" w14:textId="59CD05E4" w:rsidR="00B52BFC" w:rsidRPr="001F046B" w:rsidRDefault="00587EF2" w:rsidP="007A046F">
            <w:pPr>
              <w:ind w:left="0"/>
              <w:jc w:val="center"/>
              <w:rPr>
                <w:rFonts w:ascii="Corbel" w:hAnsi="Corbel" w:cs="Arial"/>
                <w:szCs w:val="22"/>
              </w:rPr>
            </w:pPr>
            <w:r w:rsidRPr="001F046B">
              <w:rPr>
                <w:rFonts w:ascii="Corbel" w:hAnsi="Corbel" w:cs="Arial"/>
                <w:szCs w:val="22"/>
              </w:rPr>
              <w:t>X</w:t>
            </w:r>
          </w:p>
        </w:tc>
      </w:tr>
      <w:tr w:rsidR="00987E35" w:rsidRPr="001F046B" w14:paraId="580321C7" w14:textId="77777777" w:rsidTr="00EC329E">
        <w:tc>
          <w:tcPr>
            <w:tcW w:w="3366" w:type="dxa"/>
            <w:vMerge w:val="restart"/>
          </w:tcPr>
          <w:p w14:paraId="6B777A50" w14:textId="77777777" w:rsidR="00987E35" w:rsidRPr="001F046B" w:rsidRDefault="00987E35" w:rsidP="00E72F8C">
            <w:pPr>
              <w:ind w:left="0"/>
              <w:jc w:val="both"/>
              <w:rPr>
                <w:rFonts w:ascii="Corbel" w:hAnsi="Corbel" w:cs="Arial"/>
                <w:szCs w:val="22"/>
              </w:rPr>
            </w:pPr>
            <w:proofErr w:type="spellStart"/>
            <w:r w:rsidRPr="001F046B">
              <w:rPr>
                <w:rFonts w:ascii="Corbel" w:hAnsi="Corbel" w:cs="Arial"/>
                <w:szCs w:val="22"/>
              </w:rPr>
              <w:t>Waardegebonden</w:t>
            </w:r>
            <w:proofErr w:type="spellEnd"/>
            <w:r w:rsidRPr="001F046B">
              <w:rPr>
                <w:rFonts w:ascii="Corbel" w:hAnsi="Corbel" w:cs="Arial"/>
                <w:szCs w:val="22"/>
              </w:rPr>
              <w:t xml:space="preserve"> gedrag</w:t>
            </w:r>
          </w:p>
        </w:tc>
        <w:tc>
          <w:tcPr>
            <w:tcW w:w="4709" w:type="dxa"/>
            <w:tcBorders>
              <w:bottom w:val="dotted" w:sz="4" w:space="0" w:color="auto"/>
            </w:tcBorders>
          </w:tcPr>
          <w:p w14:paraId="619C4898" w14:textId="77777777" w:rsidR="00987E35" w:rsidRPr="001F046B" w:rsidRDefault="00987E35" w:rsidP="00E72F8C">
            <w:pPr>
              <w:ind w:left="0"/>
              <w:jc w:val="both"/>
              <w:rPr>
                <w:rFonts w:ascii="Corbel" w:hAnsi="Corbel" w:cs="Arial"/>
                <w:szCs w:val="22"/>
              </w:rPr>
            </w:pPr>
            <w:r w:rsidRPr="001F046B">
              <w:rPr>
                <w:rFonts w:ascii="Corbel" w:hAnsi="Corbel" w:cs="Arial"/>
                <w:szCs w:val="22"/>
              </w:rPr>
              <w:t>Integriteit</w:t>
            </w:r>
          </w:p>
        </w:tc>
        <w:tc>
          <w:tcPr>
            <w:tcW w:w="815" w:type="dxa"/>
            <w:tcBorders>
              <w:bottom w:val="dotted" w:sz="4" w:space="0" w:color="auto"/>
            </w:tcBorders>
          </w:tcPr>
          <w:p w14:paraId="4399E109" w14:textId="77777777" w:rsidR="00987E35" w:rsidRPr="001F046B" w:rsidRDefault="00987E35"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015AECBE" w14:textId="77777777" w:rsidR="00987E35" w:rsidRPr="001F046B" w:rsidRDefault="00987E35"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1838D9AB" w14:textId="1037AA64" w:rsidR="00987E35" w:rsidRPr="001F046B" w:rsidRDefault="00987E35" w:rsidP="007A046F">
            <w:pPr>
              <w:ind w:left="0"/>
              <w:jc w:val="center"/>
              <w:rPr>
                <w:rFonts w:ascii="Corbel" w:hAnsi="Corbel" w:cs="Arial"/>
                <w:szCs w:val="22"/>
              </w:rPr>
            </w:pPr>
            <w:r w:rsidRPr="001F046B">
              <w:rPr>
                <w:rFonts w:ascii="Corbel" w:hAnsi="Corbel" w:cs="Arial"/>
                <w:szCs w:val="22"/>
              </w:rPr>
              <w:t>X</w:t>
            </w:r>
          </w:p>
        </w:tc>
      </w:tr>
      <w:tr w:rsidR="00987E35" w:rsidRPr="001F046B" w14:paraId="04DC8AF5" w14:textId="77777777" w:rsidTr="00EC329E">
        <w:tc>
          <w:tcPr>
            <w:tcW w:w="3366" w:type="dxa"/>
            <w:vMerge/>
          </w:tcPr>
          <w:p w14:paraId="0B33BE87" w14:textId="77777777" w:rsidR="00987E35" w:rsidRPr="001F046B" w:rsidRDefault="00987E35" w:rsidP="00E72F8C">
            <w:pPr>
              <w:ind w:left="0"/>
              <w:jc w:val="both"/>
              <w:rPr>
                <w:rFonts w:ascii="Corbel" w:hAnsi="Corbel" w:cs="Arial"/>
                <w:szCs w:val="22"/>
              </w:rPr>
            </w:pPr>
          </w:p>
        </w:tc>
        <w:tc>
          <w:tcPr>
            <w:tcW w:w="4709" w:type="dxa"/>
            <w:tcBorders>
              <w:top w:val="dotted" w:sz="4" w:space="0" w:color="auto"/>
              <w:bottom w:val="dotted" w:sz="4" w:space="0" w:color="auto"/>
            </w:tcBorders>
          </w:tcPr>
          <w:p w14:paraId="5B20FA23" w14:textId="77777777" w:rsidR="00987E35" w:rsidRPr="001F046B" w:rsidRDefault="00987E35" w:rsidP="00E72F8C">
            <w:pPr>
              <w:ind w:left="0"/>
              <w:jc w:val="both"/>
              <w:rPr>
                <w:rFonts w:ascii="Corbel" w:hAnsi="Corbel" w:cs="Arial"/>
                <w:szCs w:val="22"/>
              </w:rPr>
            </w:pPr>
            <w:r w:rsidRPr="001F046B">
              <w:rPr>
                <w:rFonts w:ascii="Corbel" w:hAnsi="Corbel" w:cs="Arial"/>
                <w:szCs w:val="22"/>
              </w:rPr>
              <w:t>Organisatieverbondenheid</w:t>
            </w:r>
          </w:p>
        </w:tc>
        <w:tc>
          <w:tcPr>
            <w:tcW w:w="815" w:type="dxa"/>
            <w:tcBorders>
              <w:top w:val="dotted" w:sz="4" w:space="0" w:color="auto"/>
              <w:bottom w:val="dotted" w:sz="4" w:space="0" w:color="auto"/>
            </w:tcBorders>
          </w:tcPr>
          <w:p w14:paraId="1B28FA4B" w14:textId="77777777" w:rsidR="00987E35" w:rsidRPr="001F046B" w:rsidRDefault="00987E35"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E16C01A" w14:textId="77777777" w:rsidR="00987E35" w:rsidRPr="001F046B" w:rsidRDefault="00987E35"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9D46968" w14:textId="77777777" w:rsidR="00987E35" w:rsidRPr="001F046B" w:rsidRDefault="00987E35" w:rsidP="007A046F">
            <w:pPr>
              <w:ind w:left="0"/>
              <w:jc w:val="center"/>
              <w:rPr>
                <w:rFonts w:ascii="Corbel" w:hAnsi="Corbel" w:cs="Arial"/>
                <w:szCs w:val="22"/>
              </w:rPr>
            </w:pPr>
            <w:r w:rsidRPr="001F046B">
              <w:rPr>
                <w:rFonts w:ascii="Corbel" w:hAnsi="Corbel" w:cs="Arial"/>
                <w:szCs w:val="22"/>
              </w:rPr>
              <w:t>X</w:t>
            </w:r>
          </w:p>
        </w:tc>
      </w:tr>
      <w:tr w:rsidR="00987E35" w:rsidRPr="001F046B" w14:paraId="318B51BD" w14:textId="77777777" w:rsidTr="00821989">
        <w:tc>
          <w:tcPr>
            <w:tcW w:w="3366" w:type="dxa"/>
            <w:vMerge/>
          </w:tcPr>
          <w:p w14:paraId="1BCB9A1E" w14:textId="77777777" w:rsidR="00987E35" w:rsidRPr="001F046B" w:rsidRDefault="00987E35" w:rsidP="00E72F8C">
            <w:pPr>
              <w:ind w:left="0"/>
              <w:jc w:val="both"/>
              <w:rPr>
                <w:rFonts w:ascii="Corbel" w:hAnsi="Corbel" w:cs="Arial"/>
                <w:szCs w:val="22"/>
              </w:rPr>
            </w:pPr>
          </w:p>
        </w:tc>
        <w:tc>
          <w:tcPr>
            <w:tcW w:w="4709" w:type="dxa"/>
            <w:tcBorders>
              <w:top w:val="dotted" w:sz="4" w:space="0" w:color="auto"/>
              <w:bottom w:val="dotted" w:sz="4" w:space="0" w:color="auto"/>
            </w:tcBorders>
          </w:tcPr>
          <w:p w14:paraId="6CE444D1" w14:textId="77777777" w:rsidR="00987E35" w:rsidRPr="001F046B" w:rsidRDefault="00987E35" w:rsidP="00E72F8C">
            <w:pPr>
              <w:ind w:left="0"/>
              <w:jc w:val="both"/>
              <w:rPr>
                <w:rFonts w:ascii="Corbel" w:hAnsi="Corbel" w:cs="Arial"/>
                <w:szCs w:val="22"/>
              </w:rPr>
            </w:pPr>
            <w:r w:rsidRPr="001F046B">
              <w:rPr>
                <w:rFonts w:ascii="Corbel" w:hAnsi="Corbel" w:cs="Arial"/>
                <w:szCs w:val="22"/>
              </w:rPr>
              <w:t>Resultaatgerichtheid</w:t>
            </w:r>
          </w:p>
        </w:tc>
        <w:tc>
          <w:tcPr>
            <w:tcW w:w="815" w:type="dxa"/>
            <w:tcBorders>
              <w:top w:val="dotted" w:sz="4" w:space="0" w:color="auto"/>
              <w:bottom w:val="dotted" w:sz="4" w:space="0" w:color="auto"/>
            </w:tcBorders>
          </w:tcPr>
          <w:p w14:paraId="0C30F08D" w14:textId="77777777" w:rsidR="00987E35" w:rsidRPr="001F046B" w:rsidRDefault="00987E35"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4C8916FB" w14:textId="77777777" w:rsidR="00987E35" w:rsidRPr="001F046B" w:rsidRDefault="00987E35"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42437925" w14:textId="3A735D1F" w:rsidR="00987E35" w:rsidRPr="001F046B" w:rsidRDefault="00987E35" w:rsidP="007A046F">
            <w:pPr>
              <w:ind w:left="0"/>
              <w:jc w:val="center"/>
              <w:rPr>
                <w:rFonts w:ascii="Corbel" w:hAnsi="Corbel" w:cs="Arial"/>
                <w:szCs w:val="22"/>
              </w:rPr>
            </w:pPr>
            <w:r w:rsidRPr="001F046B">
              <w:rPr>
                <w:rFonts w:ascii="Corbel" w:hAnsi="Corbel" w:cs="Arial"/>
                <w:szCs w:val="22"/>
              </w:rPr>
              <w:t>X</w:t>
            </w:r>
          </w:p>
        </w:tc>
      </w:tr>
    </w:tbl>
    <w:p w14:paraId="6353F4CD" w14:textId="3DC8A81F" w:rsidR="00917782" w:rsidRPr="001F046B" w:rsidRDefault="001D32C4" w:rsidP="00917782">
      <w:pPr>
        <w:pStyle w:val="Kop1"/>
        <w:shd w:val="clear" w:color="auto" w:fill="FFFFCC"/>
        <w:ind w:firstLine="0"/>
        <w:jc w:val="both"/>
        <w:rPr>
          <w:rFonts w:ascii="Corbel" w:hAnsi="Corbel"/>
          <w:sz w:val="22"/>
          <w:szCs w:val="22"/>
        </w:rPr>
      </w:pPr>
      <w:r w:rsidRPr="001F046B">
        <w:rPr>
          <w:rFonts w:ascii="Corbel" w:hAnsi="Corbel"/>
          <w:sz w:val="22"/>
          <w:szCs w:val="22"/>
        </w:rPr>
        <w:lastRenderedPageBreak/>
        <w:t>VOOR KENNISNAME</w:t>
      </w:r>
    </w:p>
    <w:p w14:paraId="26E34F7D" w14:textId="77777777" w:rsidR="00917782" w:rsidRPr="001F046B" w:rsidRDefault="00917782" w:rsidP="00917782">
      <w:pPr>
        <w:keepNext/>
        <w:keepLines/>
        <w:ind w:left="0"/>
        <w:jc w:val="both"/>
        <w:rPr>
          <w:rFonts w:ascii="Corbel" w:hAnsi="Corbel" w:cs="Arial"/>
          <w:szCs w:val="22"/>
        </w:rPr>
      </w:pPr>
      <w:r w:rsidRPr="001F046B">
        <w:rPr>
          <w:rFonts w:ascii="Corbel" w:hAnsi="Corbel" w:cs="Arial"/>
          <w:szCs w:val="22"/>
        </w:rPr>
        <w:t>Schrijf “voor kennisname”, vul datum en naam in en plaats uw handtekening</w:t>
      </w:r>
    </w:p>
    <w:p w14:paraId="796D4147" w14:textId="77777777" w:rsidR="00917782" w:rsidRPr="001F046B" w:rsidRDefault="00917782" w:rsidP="00917782">
      <w:pPr>
        <w:keepNext/>
        <w:keepLines/>
        <w:jc w:val="both"/>
        <w:rPr>
          <w:rFonts w:ascii="Corbel" w:hAnsi="Corbel" w:cs="Arial"/>
          <w:szCs w:val="22"/>
        </w:rPr>
      </w:pPr>
    </w:p>
    <w:tbl>
      <w:tblPr>
        <w:tblW w:w="9000"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628"/>
        <w:gridCol w:w="2952"/>
        <w:gridCol w:w="3420"/>
      </w:tblGrid>
      <w:tr w:rsidR="00917782" w:rsidRPr="001F046B" w14:paraId="68791777" w14:textId="77777777" w:rsidTr="00FA3811">
        <w:tc>
          <w:tcPr>
            <w:tcW w:w="2628" w:type="dxa"/>
            <w:tcBorders>
              <w:top w:val="single" w:sz="4" w:space="0" w:color="auto"/>
              <w:bottom w:val="single" w:sz="4" w:space="0" w:color="auto"/>
              <w:right w:val="single" w:sz="4" w:space="0" w:color="auto"/>
            </w:tcBorders>
          </w:tcPr>
          <w:p w14:paraId="6F6E3CF2" w14:textId="77777777" w:rsidR="00917782" w:rsidRPr="001F046B" w:rsidRDefault="00917782" w:rsidP="00FA3811">
            <w:pPr>
              <w:keepNext/>
              <w:keepLines/>
              <w:jc w:val="both"/>
              <w:rPr>
                <w:rFonts w:ascii="Corbel" w:hAnsi="Corbel"/>
                <w:szCs w:val="22"/>
              </w:rPr>
            </w:pPr>
          </w:p>
        </w:tc>
        <w:tc>
          <w:tcPr>
            <w:tcW w:w="2952" w:type="dxa"/>
            <w:tcBorders>
              <w:top w:val="single" w:sz="4" w:space="0" w:color="auto"/>
              <w:left w:val="single" w:sz="4" w:space="0" w:color="auto"/>
              <w:bottom w:val="single" w:sz="4" w:space="0" w:color="auto"/>
              <w:right w:val="single" w:sz="4" w:space="0" w:color="auto"/>
            </w:tcBorders>
          </w:tcPr>
          <w:p w14:paraId="73250F5D" w14:textId="77777777" w:rsidR="00917782" w:rsidRPr="001F046B" w:rsidRDefault="00917782" w:rsidP="00FA3811">
            <w:pPr>
              <w:keepNext/>
              <w:keepLines/>
              <w:ind w:left="684"/>
              <w:jc w:val="both"/>
              <w:rPr>
                <w:rFonts w:ascii="Corbel" w:hAnsi="Corbel" w:cs="Arial"/>
                <w:b/>
                <w:szCs w:val="22"/>
              </w:rPr>
            </w:pPr>
            <w:r w:rsidRPr="001F046B">
              <w:rPr>
                <w:rFonts w:ascii="Corbel" w:hAnsi="Corbel" w:cs="Arial"/>
                <w:b/>
                <w:szCs w:val="22"/>
              </w:rPr>
              <w:t>Personeelslid</w:t>
            </w:r>
          </w:p>
        </w:tc>
        <w:tc>
          <w:tcPr>
            <w:tcW w:w="3420" w:type="dxa"/>
            <w:tcBorders>
              <w:top w:val="single" w:sz="4" w:space="0" w:color="auto"/>
              <w:left w:val="single" w:sz="4" w:space="0" w:color="auto"/>
              <w:bottom w:val="single" w:sz="4" w:space="0" w:color="auto"/>
            </w:tcBorders>
          </w:tcPr>
          <w:p w14:paraId="6FCB61F0" w14:textId="77777777" w:rsidR="00917782" w:rsidRPr="001F046B" w:rsidRDefault="00917782" w:rsidP="00FA3811">
            <w:pPr>
              <w:keepNext/>
              <w:keepLines/>
              <w:ind w:left="684"/>
              <w:jc w:val="both"/>
              <w:rPr>
                <w:rFonts w:ascii="Corbel" w:hAnsi="Corbel" w:cs="Arial"/>
                <w:b/>
                <w:szCs w:val="22"/>
              </w:rPr>
            </w:pPr>
            <w:r w:rsidRPr="001F046B">
              <w:rPr>
                <w:rFonts w:ascii="Corbel" w:hAnsi="Corbel" w:cs="Arial"/>
                <w:b/>
                <w:szCs w:val="22"/>
              </w:rPr>
              <w:t>Direct Leidinggevende</w:t>
            </w:r>
          </w:p>
        </w:tc>
      </w:tr>
      <w:tr w:rsidR="00917782" w:rsidRPr="001F046B" w14:paraId="52A3E41C" w14:textId="77777777" w:rsidTr="00FA3811">
        <w:trPr>
          <w:trHeight w:val="615"/>
        </w:trPr>
        <w:tc>
          <w:tcPr>
            <w:tcW w:w="2628" w:type="dxa"/>
            <w:tcBorders>
              <w:top w:val="single" w:sz="4" w:space="0" w:color="auto"/>
              <w:bottom w:val="dotted" w:sz="4" w:space="0" w:color="auto"/>
              <w:right w:val="dotted" w:sz="4" w:space="0" w:color="auto"/>
            </w:tcBorders>
            <w:vAlign w:val="center"/>
          </w:tcPr>
          <w:p w14:paraId="08862400" w14:textId="77777777" w:rsidR="00917782" w:rsidRPr="001F046B" w:rsidRDefault="00917782" w:rsidP="00FA3811">
            <w:pPr>
              <w:keepNext/>
              <w:keepLines/>
              <w:spacing w:before="100" w:after="100"/>
              <w:ind w:left="249"/>
              <w:jc w:val="both"/>
              <w:rPr>
                <w:rFonts w:ascii="Corbel" w:hAnsi="Corbel" w:cs="Arial"/>
                <w:b/>
                <w:szCs w:val="22"/>
              </w:rPr>
            </w:pPr>
            <w:r w:rsidRPr="001F046B">
              <w:rPr>
                <w:rFonts w:ascii="Corbel" w:hAnsi="Corbel" w:cs="Arial"/>
                <w:b/>
                <w:szCs w:val="22"/>
              </w:rPr>
              <w:t>“Voor kennisname”</w:t>
            </w:r>
          </w:p>
        </w:tc>
        <w:tc>
          <w:tcPr>
            <w:tcW w:w="2952" w:type="dxa"/>
            <w:tcBorders>
              <w:top w:val="single" w:sz="4" w:space="0" w:color="auto"/>
              <w:left w:val="dotted" w:sz="4" w:space="0" w:color="auto"/>
              <w:bottom w:val="dotted" w:sz="4" w:space="0" w:color="auto"/>
              <w:right w:val="dotted" w:sz="4" w:space="0" w:color="auto"/>
            </w:tcBorders>
            <w:vAlign w:val="center"/>
          </w:tcPr>
          <w:p w14:paraId="1D1FB977" w14:textId="77777777" w:rsidR="00917782" w:rsidRPr="001F046B" w:rsidRDefault="00917782" w:rsidP="00FA3811">
            <w:pPr>
              <w:keepNext/>
              <w:keepLines/>
              <w:spacing w:before="100" w:after="100"/>
              <w:jc w:val="both"/>
              <w:rPr>
                <w:rFonts w:ascii="Corbel" w:hAnsi="Corbel" w:cs="Arial"/>
                <w:szCs w:val="22"/>
              </w:rPr>
            </w:pPr>
          </w:p>
        </w:tc>
        <w:tc>
          <w:tcPr>
            <w:tcW w:w="3420" w:type="dxa"/>
            <w:tcBorders>
              <w:top w:val="single" w:sz="4" w:space="0" w:color="auto"/>
              <w:left w:val="dotted" w:sz="4" w:space="0" w:color="auto"/>
              <w:bottom w:val="dotted" w:sz="4" w:space="0" w:color="auto"/>
            </w:tcBorders>
            <w:vAlign w:val="center"/>
          </w:tcPr>
          <w:p w14:paraId="651ADD2D" w14:textId="77777777" w:rsidR="00917782" w:rsidRPr="001F046B" w:rsidRDefault="00917782" w:rsidP="00FA3811">
            <w:pPr>
              <w:keepNext/>
              <w:keepLines/>
              <w:spacing w:before="100" w:after="100"/>
              <w:jc w:val="both"/>
              <w:rPr>
                <w:rFonts w:ascii="Corbel" w:hAnsi="Corbel" w:cs="Arial"/>
                <w:szCs w:val="22"/>
              </w:rPr>
            </w:pPr>
          </w:p>
        </w:tc>
      </w:tr>
      <w:tr w:rsidR="00917782" w:rsidRPr="001F046B" w14:paraId="483A465A" w14:textId="77777777" w:rsidTr="00FA3811">
        <w:trPr>
          <w:trHeight w:val="535"/>
        </w:trPr>
        <w:tc>
          <w:tcPr>
            <w:tcW w:w="2628" w:type="dxa"/>
            <w:tcBorders>
              <w:top w:val="dotted" w:sz="4" w:space="0" w:color="auto"/>
            </w:tcBorders>
            <w:vAlign w:val="center"/>
          </w:tcPr>
          <w:p w14:paraId="7472DB10" w14:textId="77777777" w:rsidR="00917782" w:rsidRPr="001F046B" w:rsidRDefault="00917782" w:rsidP="00FA3811">
            <w:pPr>
              <w:keepNext/>
              <w:keepLines/>
              <w:spacing w:before="100" w:after="100"/>
              <w:ind w:left="249"/>
              <w:jc w:val="both"/>
              <w:rPr>
                <w:rFonts w:ascii="Corbel" w:hAnsi="Corbel" w:cs="Arial"/>
                <w:b/>
                <w:szCs w:val="22"/>
              </w:rPr>
            </w:pPr>
            <w:r w:rsidRPr="001F046B">
              <w:rPr>
                <w:rFonts w:ascii="Corbel" w:hAnsi="Corbel" w:cs="Arial"/>
                <w:b/>
                <w:szCs w:val="22"/>
              </w:rPr>
              <w:t>Datum</w:t>
            </w:r>
          </w:p>
        </w:tc>
        <w:tc>
          <w:tcPr>
            <w:tcW w:w="2952" w:type="dxa"/>
            <w:tcBorders>
              <w:top w:val="dotted" w:sz="4" w:space="0" w:color="auto"/>
            </w:tcBorders>
            <w:vAlign w:val="center"/>
          </w:tcPr>
          <w:p w14:paraId="754AED4B" w14:textId="77777777" w:rsidR="00917782" w:rsidRPr="001F046B" w:rsidRDefault="00917782" w:rsidP="00FA3811">
            <w:pPr>
              <w:keepNext/>
              <w:keepLines/>
              <w:spacing w:before="100" w:after="100"/>
              <w:jc w:val="both"/>
              <w:rPr>
                <w:rFonts w:ascii="Corbel" w:hAnsi="Corbel" w:cs="Arial"/>
                <w:szCs w:val="22"/>
              </w:rPr>
            </w:pPr>
          </w:p>
        </w:tc>
        <w:tc>
          <w:tcPr>
            <w:tcW w:w="3420" w:type="dxa"/>
            <w:tcBorders>
              <w:top w:val="dotted" w:sz="4" w:space="0" w:color="auto"/>
            </w:tcBorders>
            <w:vAlign w:val="center"/>
          </w:tcPr>
          <w:p w14:paraId="567E5972" w14:textId="77777777" w:rsidR="00917782" w:rsidRPr="001F046B" w:rsidRDefault="00917782" w:rsidP="00FA3811">
            <w:pPr>
              <w:keepNext/>
              <w:keepLines/>
              <w:spacing w:before="100" w:after="100"/>
              <w:jc w:val="both"/>
              <w:rPr>
                <w:rFonts w:ascii="Corbel" w:hAnsi="Corbel" w:cs="Arial"/>
                <w:szCs w:val="22"/>
              </w:rPr>
            </w:pPr>
          </w:p>
        </w:tc>
      </w:tr>
      <w:tr w:rsidR="00917782" w:rsidRPr="001F046B" w14:paraId="03969CF9" w14:textId="77777777" w:rsidTr="00FA3811">
        <w:trPr>
          <w:trHeight w:val="709"/>
        </w:trPr>
        <w:tc>
          <w:tcPr>
            <w:tcW w:w="2628" w:type="dxa"/>
            <w:vAlign w:val="center"/>
          </w:tcPr>
          <w:p w14:paraId="7EA9BFA9" w14:textId="77777777" w:rsidR="00917782" w:rsidRPr="001F046B" w:rsidRDefault="00917782" w:rsidP="00FA3811">
            <w:pPr>
              <w:keepNext/>
              <w:keepLines/>
              <w:spacing w:before="100" w:after="100"/>
              <w:ind w:left="252"/>
              <w:jc w:val="both"/>
              <w:rPr>
                <w:rFonts w:ascii="Corbel" w:hAnsi="Corbel" w:cs="Arial"/>
                <w:b/>
                <w:szCs w:val="22"/>
              </w:rPr>
            </w:pPr>
            <w:r w:rsidRPr="001F046B">
              <w:rPr>
                <w:rFonts w:ascii="Corbel" w:hAnsi="Corbel" w:cs="Arial"/>
                <w:b/>
                <w:szCs w:val="22"/>
              </w:rPr>
              <w:t>Handtekening</w:t>
            </w:r>
          </w:p>
        </w:tc>
        <w:tc>
          <w:tcPr>
            <w:tcW w:w="2952" w:type="dxa"/>
            <w:vAlign w:val="center"/>
          </w:tcPr>
          <w:p w14:paraId="512AB5D9" w14:textId="77777777" w:rsidR="00917782" w:rsidRPr="001F046B" w:rsidRDefault="00917782" w:rsidP="00FA3811">
            <w:pPr>
              <w:keepNext/>
              <w:keepLines/>
              <w:spacing w:before="100" w:after="100"/>
              <w:jc w:val="both"/>
              <w:rPr>
                <w:rFonts w:ascii="Corbel" w:hAnsi="Corbel" w:cs="Arial"/>
                <w:szCs w:val="22"/>
              </w:rPr>
            </w:pPr>
          </w:p>
        </w:tc>
        <w:tc>
          <w:tcPr>
            <w:tcW w:w="3420" w:type="dxa"/>
            <w:vAlign w:val="center"/>
          </w:tcPr>
          <w:p w14:paraId="6E8F1E9F" w14:textId="77777777" w:rsidR="00917782" w:rsidRPr="001F046B" w:rsidRDefault="00917782" w:rsidP="00FA3811">
            <w:pPr>
              <w:keepNext/>
              <w:keepLines/>
              <w:spacing w:before="100" w:after="100"/>
              <w:jc w:val="both"/>
              <w:rPr>
                <w:rFonts w:ascii="Corbel" w:hAnsi="Corbel" w:cs="Arial"/>
                <w:szCs w:val="22"/>
              </w:rPr>
            </w:pPr>
          </w:p>
        </w:tc>
      </w:tr>
      <w:tr w:rsidR="00917782" w:rsidRPr="001F046B" w14:paraId="106EEE8D" w14:textId="77777777" w:rsidTr="00FA3811">
        <w:trPr>
          <w:trHeight w:val="687"/>
        </w:trPr>
        <w:tc>
          <w:tcPr>
            <w:tcW w:w="2628" w:type="dxa"/>
            <w:vAlign w:val="center"/>
          </w:tcPr>
          <w:p w14:paraId="44109C74" w14:textId="77777777" w:rsidR="00917782" w:rsidRPr="001F046B" w:rsidRDefault="00917782" w:rsidP="00FA3811">
            <w:pPr>
              <w:keepNext/>
              <w:keepLines/>
              <w:spacing w:before="100" w:after="100"/>
              <w:ind w:left="252"/>
              <w:jc w:val="both"/>
              <w:rPr>
                <w:rFonts w:ascii="Corbel" w:hAnsi="Corbel" w:cs="Arial"/>
                <w:b/>
                <w:szCs w:val="22"/>
              </w:rPr>
            </w:pPr>
            <w:r w:rsidRPr="001F046B">
              <w:rPr>
                <w:rFonts w:ascii="Corbel" w:hAnsi="Corbel" w:cs="Arial"/>
                <w:b/>
                <w:szCs w:val="22"/>
              </w:rPr>
              <w:t>Naam</w:t>
            </w:r>
          </w:p>
        </w:tc>
        <w:tc>
          <w:tcPr>
            <w:tcW w:w="2952" w:type="dxa"/>
            <w:vAlign w:val="center"/>
          </w:tcPr>
          <w:p w14:paraId="4C4ED71F" w14:textId="77777777" w:rsidR="00917782" w:rsidRPr="001F046B" w:rsidRDefault="00917782" w:rsidP="00FA3811">
            <w:pPr>
              <w:keepNext/>
              <w:keepLines/>
              <w:spacing w:before="100" w:after="100"/>
              <w:jc w:val="both"/>
              <w:rPr>
                <w:rFonts w:ascii="Corbel" w:hAnsi="Corbel" w:cs="Arial"/>
                <w:szCs w:val="22"/>
              </w:rPr>
            </w:pPr>
          </w:p>
        </w:tc>
        <w:tc>
          <w:tcPr>
            <w:tcW w:w="3420" w:type="dxa"/>
            <w:vAlign w:val="center"/>
          </w:tcPr>
          <w:p w14:paraId="079F96F5" w14:textId="77777777" w:rsidR="00917782" w:rsidRPr="001F046B" w:rsidRDefault="00917782" w:rsidP="00FA3811">
            <w:pPr>
              <w:keepNext/>
              <w:keepLines/>
              <w:spacing w:before="100" w:after="100"/>
              <w:jc w:val="both"/>
              <w:rPr>
                <w:rFonts w:ascii="Corbel" w:hAnsi="Corbel" w:cs="Arial"/>
                <w:szCs w:val="22"/>
              </w:rPr>
            </w:pPr>
          </w:p>
        </w:tc>
      </w:tr>
    </w:tbl>
    <w:p w14:paraId="0AC25DE2" w14:textId="77777777" w:rsidR="00917782" w:rsidRPr="001F046B" w:rsidRDefault="00917782" w:rsidP="00917782">
      <w:pPr>
        <w:ind w:left="0"/>
        <w:jc w:val="both"/>
        <w:rPr>
          <w:rFonts w:ascii="Corbel" w:hAnsi="Corbel" w:cs="Arial"/>
          <w:szCs w:val="22"/>
        </w:rPr>
      </w:pPr>
    </w:p>
    <w:p w14:paraId="2270FAD8" w14:textId="77777777" w:rsidR="00917782" w:rsidRPr="0072662F" w:rsidRDefault="00917782" w:rsidP="009703CD">
      <w:pPr>
        <w:pStyle w:val="Plattetekst"/>
        <w:jc w:val="both"/>
      </w:pPr>
    </w:p>
    <w:sectPr w:rsidR="00917782" w:rsidRPr="0072662F" w:rsidSect="004313DB">
      <w:headerReference w:type="even" r:id="rId8"/>
      <w:headerReference w:type="default" r:id="rId9"/>
      <w:footerReference w:type="even" r:id="rId10"/>
      <w:footerReference w:type="default" r:id="rId11"/>
      <w:headerReference w:type="first" r:id="rId12"/>
      <w:footerReference w:type="first" r:id="rId13"/>
      <w:type w:val="continuous"/>
      <w:pgSz w:w="11906" w:h="16838"/>
      <w:pgMar w:top="567" w:right="85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B4DC4" w14:textId="77777777" w:rsidR="00124FD3" w:rsidRDefault="00124FD3">
      <w:r>
        <w:separator/>
      </w:r>
    </w:p>
  </w:endnote>
  <w:endnote w:type="continuationSeparator" w:id="0">
    <w:p w14:paraId="5A563B12" w14:textId="77777777" w:rsidR="00124FD3" w:rsidRDefault="00124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KG Second Chances Solid">
    <w:altName w:val="Calibri"/>
    <w:charset w:val="00"/>
    <w:family w:val="auto"/>
    <w:pitch w:val="variable"/>
    <w:sig w:usb0="A000002F" w:usb1="00000042" w:usb2="00000000" w:usb3="00000000" w:csb0="00000003"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D77E" w14:textId="77777777" w:rsidR="006D419A" w:rsidRDefault="006D419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10F1F" w14:textId="3CF27556" w:rsidR="006F072A" w:rsidRPr="00837DF6" w:rsidRDefault="006F072A" w:rsidP="003209B2">
    <w:pPr>
      <w:pStyle w:val="Voettekst"/>
      <w:pBdr>
        <w:top w:val="single" w:sz="4" w:space="1" w:color="auto"/>
      </w:pBdr>
      <w:tabs>
        <w:tab w:val="clear" w:pos="8640"/>
        <w:tab w:val="right" w:pos="10034"/>
      </w:tabs>
      <w:rPr>
        <w:rFonts w:cs="Arial"/>
        <w:sz w:val="18"/>
        <w:szCs w:val="18"/>
        <w:lang w:val="nl-BE"/>
      </w:rPr>
    </w:pPr>
    <w:r w:rsidRPr="00837DF6">
      <w:rPr>
        <w:rFonts w:cs="Arial"/>
        <w:sz w:val="18"/>
        <w:szCs w:val="18"/>
        <w:lang w:val="nl-BE"/>
      </w:rPr>
      <w:tab/>
    </w:r>
    <w:r w:rsidR="00EF50E9">
      <w:rPr>
        <w:rFonts w:cs="Arial"/>
        <w:sz w:val="18"/>
        <w:szCs w:val="18"/>
        <w:lang w:val="nl-BE"/>
      </w:rPr>
      <w:t>augustus</w:t>
    </w:r>
    <w:r w:rsidR="003209B2">
      <w:rPr>
        <w:rFonts w:cs="Arial"/>
        <w:sz w:val="18"/>
        <w:szCs w:val="18"/>
        <w:lang w:val="nl-BE"/>
      </w:rPr>
      <w:t xml:space="preserve"> 2025</w:t>
    </w:r>
    <w:r w:rsidRPr="00837DF6">
      <w:rPr>
        <w:rFonts w:cs="Arial"/>
        <w:sz w:val="18"/>
        <w:szCs w:val="18"/>
        <w:lang w:val="nl-BE"/>
      </w:rPr>
      <w:tab/>
      <w:t xml:space="preserve">pagina </w:t>
    </w:r>
    <w:r w:rsidR="00652C63" w:rsidRPr="00837DF6">
      <w:rPr>
        <w:rStyle w:val="Paginanummer"/>
        <w:rFonts w:cs="Arial"/>
        <w:szCs w:val="18"/>
      </w:rPr>
      <w:fldChar w:fldCharType="begin"/>
    </w:r>
    <w:r w:rsidRPr="00837DF6">
      <w:rPr>
        <w:rStyle w:val="Paginanummer"/>
        <w:rFonts w:cs="Arial"/>
        <w:szCs w:val="18"/>
      </w:rPr>
      <w:instrText xml:space="preserve"> PAGE </w:instrText>
    </w:r>
    <w:r w:rsidR="00652C63" w:rsidRPr="00837DF6">
      <w:rPr>
        <w:rStyle w:val="Paginanummer"/>
        <w:rFonts w:cs="Arial"/>
        <w:szCs w:val="18"/>
      </w:rPr>
      <w:fldChar w:fldCharType="separate"/>
    </w:r>
    <w:r w:rsidR="001F046B" w:rsidRPr="00837DF6">
      <w:rPr>
        <w:rStyle w:val="Paginanummer"/>
        <w:rFonts w:cs="Arial"/>
        <w:noProof/>
        <w:szCs w:val="18"/>
      </w:rPr>
      <w:t>7</w:t>
    </w:r>
    <w:r w:rsidR="00652C63" w:rsidRPr="00837DF6">
      <w:rPr>
        <w:rStyle w:val="Paginanummer"/>
        <w:rFonts w:cs="Arial"/>
        <w:szCs w:val="18"/>
      </w:rPr>
      <w:fldChar w:fldCharType="end"/>
    </w:r>
    <w:r w:rsidRPr="00837DF6">
      <w:rPr>
        <w:rStyle w:val="Paginanummer"/>
        <w:rFonts w:cs="Arial"/>
        <w:szCs w:val="18"/>
      </w:rPr>
      <w:t xml:space="preserve"> van </w:t>
    </w:r>
    <w:r w:rsidR="0004207A" w:rsidRPr="00837DF6">
      <w:rPr>
        <w:rStyle w:val="Paginanummer"/>
        <w:rFonts w:cs="Arial"/>
        <w:szCs w:val="18"/>
      </w:rPr>
      <w:t xml:space="preserve"> </w:t>
    </w:r>
    <w:r w:rsidR="005D250F">
      <w:rPr>
        <w:rStyle w:val="Paginanummer"/>
        <w:rFonts w:cs="Arial"/>
        <w:szCs w:val="18"/>
      </w:rPr>
      <w:fldChar w:fldCharType="begin"/>
    </w:r>
    <w:r w:rsidR="005D250F">
      <w:rPr>
        <w:rStyle w:val="Paginanummer"/>
        <w:rFonts w:cs="Arial"/>
        <w:szCs w:val="18"/>
      </w:rPr>
      <w:instrText xml:space="preserve"> NUMPAGES   \* MERGEFORMAT </w:instrText>
    </w:r>
    <w:r w:rsidR="005D250F">
      <w:rPr>
        <w:rStyle w:val="Paginanummer"/>
        <w:rFonts w:cs="Arial"/>
        <w:szCs w:val="18"/>
      </w:rPr>
      <w:fldChar w:fldCharType="separate"/>
    </w:r>
    <w:r w:rsidR="005D250F">
      <w:rPr>
        <w:rStyle w:val="Paginanummer"/>
        <w:rFonts w:cs="Arial"/>
        <w:noProof/>
        <w:szCs w:val="18"/>
      </w:rPr>
      <w:t>6</w:t>
    </w:r>
    <w:r w:rsidR="005D250F">
      <w:rPr>
        <w:rStyle w:val="Paginanummer"/>
        <w:rFonts w:cs="Arial"/>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B4D7B" w14:textId="77777777" w:rsidR="006D419A" w:rsidRDefault="006D419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5BAAE" w14:textId="77777777" w:rsidR="00124FD3" w:rsidRDefault="00124FD3">
      <w:r>
        <w:separator/>
      </w:r>
    </w:p>
  </w:footnote>
  <w:footnote w:type="continuationSeparator" w:id="0">
    <w:p w14:paraId="622730E8" w14:textId="77777777" w:rsidR="00124FD3" w:rsidRDefault="00124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E5994" w14:textId="77777777" w:rsidR="006D419A" w:rsidRDefault="006D419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BFD9E" w14:textId="77777777" w:rsidR="006D419A" w:rsidRDefault="006D419A">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C6ED" w14:textId="77777777" w:rsidR="006D419A" w:rsidRDefault="006D419A">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66A6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E20A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7943B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1E73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700AE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BE0B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4BE91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EF40A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B68C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48D2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5887235"/>
    <w:multiLevelType w:val="hybridMultilevel"/>
    <w:tmpl w:val="4D705144"/>
    <w:lvl w:ilvl="0" w:tplc="0368105A">
      <w:start w:val="1"/>
      <w:numFmt w:val="bullet"/>
      <w:lvlText w:val=""/>
      <w:lvlJc w:val="left"/>
      <w:pPr>
        <w:ind w:left="1260" w:hanging="360"/>
      </w:pPr>
      <w:rPr>
        <w:rFonts w:ascii="Wingdings" w:hAnsi="Wingdings" w:hint="default"/>
      </w:rPr>
    </w:lvl>
    <w:lvl w:ilvl="1" w:tplc="08130003" w:tentative="1">
      <w:start w:val="1"/>
      <w:numFmt w:val="bullet"/>
      <w:lvlText w:val="o"/>
      <w:lvlJc w:val="left"/>
      <w:pPr>
        <w:ind w:left="1980" w:hanging="360"/>
      </w:pPr>
      <w:rPr>
        <w:rFonts w:ascii="Courier New" w:hAnsi="Courier New" w:cs="Courier New" w:hint="default"/>
      </w:rPr>
    </w:lvl>
    <w:lvl w:ilvl="2" w:tplc="08130005" w:tentative="1">
      <w:start w:val="1"/>
      <w:numFmt w:val="bullet"/>
      <w:lvlText w:val=""/>
      <w:lvlJc w:val="left"/>
      <w:pPr>
        <w:ind w:left="2700" w:hanging="360"/>
      </w:pPr>
      <w:rPr>
        <w:rFonts w:ascii="Wingdings" w:hAnsi="Wingdings" w:hint="default"/>
      </w:rPr>
    </w:lvl>
    <w:lvl w:ilvl="3" w:tplc="08130001" w:tentative="1">
      <w:start w:val="1"/>
      <w:numFmt w:val="bullet"/>
      <w:lvlText w:val=""/>
      <w:lvlJc w:val="left"/>
      <w:pPr>
        <w:ind w:left="3420" w:hanging="360"/>
      </w:pPr>
      <w:rPr>
        <w:rFonts w:ascii="Symbol" w:hAnsi="Symbol" w:hint="default"/>
      </w:rPr>
    </w:lvl>
    <w:lvl w:ilvl="4" w:tplc="08130003" w:tentative="1">
      <w:start w:val="1"/>
      <w:numFmt w:val="bullet"/>
      <w:lvlText w:val="o"/>
      <w:lvlJc w:val="left"/>
      <w:pPr>
        <w:ind w:left="4140" w:hanging="360"/>
      </w:pPr>
      <w:rPr>
        <w:rFonts w:ascii="Courier New" w:hAnsi="Courier New" w:cs="Courier New" w:hint="default"/>
      </w:rPr>
    </w:lvl>
    <w:lvl w:ilvl="5" w:tplc="08130005" w:tentative="1">
      <w:start w:val="1"/>
      <w:numFmt w:val="bullet"/>
      <w:lvlText w:val=""/>
      <w:lvlJc w:val="left"/>
      <w:pPr>
        <w:ind w:left="4860" w:hanging="360"/>
      </w:pPr>
      <w:rPr>
        <w:rFonts w:ascii="Wingdings" w:hAnsi="Wingdings" w:hint="default"/>
      </w:rPr>
    </w:lvl>
    <w:lvl w:ilvl="6" w:tplc="08130001" w:tentative="1">
      <w:start w:val="1"/>
      <w:numFmt w:val="bullet"/>
      <w:lvlText w:val=""/>
      <w:lvlJc w:val="left"/>
      <w:pPr>
        <w:ind w:left="5580" w:hanging="360"/>
      </w:pPr>
      <w:rPr>
        <w:rFonts w:ascii="Symbol" w:hAnsi="Symbol" w:hint="default"/>
      </w:rPr>
    </w:lvl>
    <w:lvl w:ilvl="7" w:tplc="08130003" w:tentative="1">
      <w:start w:val="1"/>
      <w:numFmt w:val="bullet"/>
      <w:lvlText w:val="o"/>
      <w:lvlJc w:val="left"/>
      <w:pPr>
        <w:ind w:left="6300" w:hanging="360"/>
      </w:pPr>
      <w:rPr>
        <w:rFonts w:ascii="Courier New" w:hAnsi="Courier New" w:cs="Courier New" w:hint="default"/>
      </w:rPr>
    </w:lvl>
    <w:lvl w:ilvl="8" w:tplc="08130005" w:tentative="1">
      <w:start w:val="1"/>
      <w:numFmt w:val="bullet"/>
      <w:lvlText w:val=""/>
      <w:lvlJc w:val="left"/>
      <w:pPr>
        <w:ind w:left="7020" w:hanging="360"/>
      </w:pPr>
      <w:rPr>
        <w:rFonts w:ascii="Wingdings" w:hAnsi="Wingdings" w:hint="default"/>
      </w:rPr>
    </w:lvl>
  </w:abstractNum>
  <w:abstractNum w:abstractNumId="12" w15:restartNumberingAfterBreak="0">
    <w:nsid w:val="0E7D13E4"/>
    <w:multiLevelType w:val="singleLevel"/>
    <w:tmpl w:val="960A983A"/>
    <w:lvl w:ilvl="0">
      <w:start w:val="1"/>
      <w:numFmt w:val="none"/>
      <w:lvlText w:val=""/>
      <w:legacy w:legacy="1" w:legacySpace="0" w:legacyIndent="0"/>
      <w:lvlJc w:val="left"/>
    </w:lvl>
  </w:abstractNum>
  <w:abstractNum w:abstractNumId="13" w15:restartNumberingAfterBreak="0">
    <w:nsid w:val="0FCD6C80"/>
    <w:multiLevelType w:val="multilevel"/>
    <w:tmpl w:val="937A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2B75D9"/>
    <w:multiLevelType w:val="hybridMultilevel"/>
    <w:tmpl w:val="A9DA7DD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44957FE"/>
    <w:multiLevelType w:val="multilevel"/>
    <w:tmpl w:val="D9A0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F32EC2"/>
    <w:multiLevelType w:val="multilevel"/>
    <w:tmpl w:val="0A44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C94741"/>
    <w:multiLevelType w:val="multilevel"/>
    <w:tmpl w:val="79EA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342074"/>
    <w:multiLevelType w:val="hybridMultilevel"/>
    <w:tmpl w:val="6BE6F07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E21E9B"/>
    <w:multiLevelType w:val="singleLevel"/>
    <w:tmpl w:val="8DCEB282"/>
    <w:lvl w:ilvl="0">
      <w:start w:val="1"/>
      <w:numFmt w:val="decimal"/>
      <w:lvlText w:val="%1."/>
      <w:legacy w:legacy="1" w:legacySpace="0" w:legacyIndent="360"/>
      <w:lvlJc w:val="left"/>
      <w:pPr>
        <w:ind w:left="1800" w:hanging="360"/>
      </w:pPr>
      <w:rPr>
        <w:rFonts w:ascii="Arial" w:hAnsi="Arial" w:hint="default"/>
        <w:b/>
        <w:i w:val="0"/>
        <w:sz w:val="18"/>
      </w:rPr>
    </w:lvl>
  </w:abstractNum>
  <w:abstractNum w:abstractNumId="20" w15:restartNumberingAfterBreak="0">
    <w:nsid w:val="2A4F567F"/>
    <w:multiLevelType w:val="hybridMultilevel"/>
    <w:tmpl w:val="03A04A6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1D5EF0"/>
    <w:multiLevelType w:val="multilevel"/>
    <w:tmpl w:val="F3E4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223BDA"/>
    <w:multiLevelType w:val="hybridMultilevel"/>
    <w:tmpl w:val="B3B004D8"/>
    <w:lvl w:ilvl="0" w:tplc="5282DD1E">
      <w:start w:val="1"/>
      <w:numFmt w:val="bullet"/>
      <w:lvlText w:val=""/>
      <w:lvlJc w:val="left"/>
      <w:pPr>
        <w:tabs>
          <w:tab w:val="num" w:pos="643"/>
        </w:tabs>
        <w:ind w:left="643" w:hanging="360"/>
      </w:pPr>
      <w:rPr>
        <w:rFonts w:ascii="Symbol" w:hAnsi="Symbol"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23" w15:restartNumberingAfterBreak="0">
    <w:nsid w:val="3FE72F5D"/>
    <w:multiLevelType w:val="singleLevel"/>
    <w:tmpl w:val="8CF41354"/>
    <w:lvl w:ilvl="0">
      <w:start w:val="1"/>
      <w:numFmt w:val="none"/>
      <w:lvlText w:val=""/>
      <w:legacy w:legacy="1" w:legacySpace="0" w:legacyIndent="0"/>
      <w:lvlJc w:val="left"/>
    </w:lvl>
  </w:abstractNum>
  <w:abstractNum w:abstractNumId="24" w15:restartNumberingAfterBreak="0">
    <w:nsid w:val="40373D50"/>
    <w:multiLevelType w:val="multilevel"/>
    <w:tmpl w:val="CA00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FA0775"/>
    <w:multiLevelType w:val="multilevel"/>
    <w:tmpl w:val="6866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0063D9"/>
    <w:multiLevelType w:val="multilevel"/>
    <w:tmpl w:val="6F1E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9474E3"/>
    <w:multiLevelType w:val="multilevel"/>
    <w:tmpl w:val="68BA3C2E"/>
    <w:lvl w:ilvl="0">
      <w:start w:val="1"/>
      <w:numFmt w:val="bullet"/>
      <w:lvlText w:val=""/>
      <w:lvlJc w:val="left"/>
      <w:pPr>
        <w:tabs>
          <w:tab w:val="num" w:pos="643"/>
        </w:tabs>
        <w:ind w:left="643" w:hanging="360"/>
      </w:pPr>
      <w:rPr>
        <w:rFonts w:ascii="Symbol" w:hAnsi="Symbol" w:hint="default"/>
      </w:rPr>
    </w:lvl>
    <w:lvl w:ilvl="1">
      <w:start w:val="1"/>
      <w:numFmt w:val="bullet"/>
      <w:lvlText w:val="o"/>
      <w:lvlJc w:val="left"/>
      <w:pPr>
        <w:tabs>
          <w:tab w:val="num" w:pos="1363"/>
        </w:tabs>
        <w:ind w:left="1363" w:hanging="360"/>
      </w:pPr>
      <w:rPr>
        <w:rFonts w:ascii="Courier New" w:hAnsi="Courier New" w:cs="Courier New" w:hint="default"/>
      </w:rPr>
    </w:lvl>
    <w:lvl w:ilvl="2">
      <w:start w:val="1"/>
      <w:numFmt w:val="bullet"/>
      <w:lvlText w:val=""/>
      <w:lvlJc w:val="left"/>
      <w:pPr>
        <w:tabs>
          <w:tab w:val="num" w:pos="2083"/>
        </w:tabs>
        <w:ind w:left="2083" w:hanging="360"/>
      </w:pPr>
      <w:rPr>
        <w:rFonts w:ascii="Wingdings" w:hAnsi="Wingdings" w:hint="default"/>
      </w:rPr>
    </w:lvl>
    <w:lvl w:ilvl="3">
      <w:start w:val="1"/>
      <w:numFmt w:val="bullet"/>
      <w:lvlText w:val=""/>
      <w:lvlJc w:val="left"/>
      <w:pPr>
        <w:tabs>
          <w:tab w:val="num" w:pos="2803"/>
        </w:tabs>
        <w:ind w:left="2803" w:hanging="360"/>
      </w:pPr>
      <w:rPr>
        <w:rFonts w:ascii="Symbol" w:hAnsi="Symbol" w:hint="default"/>
      </w:rPr>
    </w:lvl>
    <w:lvl w:ilvl="4">
      <w:start w:val="1"/>
      <w:numFmt w:val="bullet"/>
      <w:lvlText w:val="o"/>
      <w:lvlJc w:val="left"/>
      <w:pPr>
        <w:tabs>
          <w:tab w:val="num" w:pos="3523"/>
        </w:tabs>
        <w:ind w:left="3523" w:hanging="360"/>
      </w:pPr>
      <w:rPr>
        <w:rFonts w:ascii="Courier New" w:hAnsi="Courier New" w:cs="Courier New" w:hint="default"/>
      </w:rPr>
    </w:lvl>
    <w:lvl w:ilvl="5">
      <w:start w:val="1"/>
      <w:numFmt w:val="bullet"/>
      <w:lvlText w:val=""/>
      <w:lvlJc w:val="left"/>
      <w:pPr>
        <w:tabs>
          <w:tab w:val="num" w:pos="4243"/>
        </w:tabs>
        <w:ind w:left="4243" w:hanging="360"/>
      </w:pPr>
      <w:rPr>
        <w:rFonts w:ascii="Wingdings" w:hAnsi="Wingdings" w:hint="default"/>
      </w:rPr>
    </w:lvl>
    <w:lvl w:ilvl="6">
      <w:start w:val="1"/>
      <w:numFmt w:val="bullet"/>
      <w:lvlText w:val=""/>
      <w:lvlJc w:val="left"/>
      <w:pPr>
        <w:tabs>
          <w:tab w:val="num" w:pos="4963"/>
        </w:tabs>
        <w:ind w:left="4963" w:hanging="360"/>
      </w:pPr>
      <w:rPr>
        <w:rFonts w:ascii="Symbol" w:hAnsi="Symbol" w:hint="default"/>
      </w:rPr>
    </w:lvl>
    <w:lvl w:ilvl="7">
      <w:start w:val="1"/>
      <w:numFmt w:val="bullet"/>
      <w:lvlText w:val="o"/>
      <w:lvlJc w:val="left"/>
      <w:pPr>
        <w:tabs>
          <w:tab w:val="num" w:pos="5683"/>
        </w:tabs>
        <w:ind w:left="5683" w:hanging="360"/>
      </w:pPr>
      <w:rPr>
        <w:rFonts w:ascii="Courier New" w:hAnsi="Courier New" w:cs="Courier New" w:hint="default"/>
      </w:rPr>
    </w:lvl>
    <w:lvl w:ilvl="8">
      <w:start w:val="1"/>
      <w:numFmt w:val="bullet"/>
      <w:lvlText w:val=""/>
      <w:lvlJc w:val="left"/>
      <w:pPr>
        <w:tabs>
          <w:tab w:val="num" w:pos="6403"/>
        </w:tabs>
        <w:ind w:left="6403" w:hanging="360"/>
      </w:pPr>
      <w:rPr>
        <w:rFonts w:ascii="Wingdings" w:hAnsi="Wingdings" w:hint="default"/>
      </w:rPr>
    </w:lvl>
  </w:abstractNum>
  <w:abstractNum w:abstractNumId="28" w15:restartNumberingAfterBreak="0">
    <w:nsid w:val="471A63F1"/>
    <w:multiLevelType w:val="singleLevel"/>
    <w:tmpl w:val="C25CBB00"/>
    <w:lvl w:ilvl="0">
      <w:start w:val="1"/>
      <w:numFmt w:val="none"/>
      <w:lvlText w:val=""/>
      <w:legacy w:legacy="1" w:legacySpace="0" w:legacyIndent="0"/>
      <w:lvlJc w:val="left"/>
    </w:lvl>
  </w:abstractNum>
  <w:abstractNum w:abstractNumId="29" w15:restartNumberingAfterBreak="0">
    <w:nsid w:val="473043F4"/>
    <w:multiLevelType w:val="singleLevel"/>
    <w:tmpl w:val="687A89DA"/>
    <w:lvl w:ilvl="0">
      <w:start w:val="1"/>
      <w:numFmt w:val="none"/>
      <w:lvlText w:val=""/>
      <w:legacy w:legacy="1" w:legacySpace="0" w:legacyIndent="0"/>
      <w:lvlJc w:val="left"/>
    </w:lvl>
  </w:abstractNum>
  <w:abstractNum w:abstractNumId="30" w15:restartNumberingAfterBreak="0">
    <w:nsid w:val="48E130B6"/>
    <w:multiLevelType w:val="multilevel"/>
    <w:tmpl w:val="0892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A87F58"/>
    <w:multiLevelType w:val="hybridMultilevel"/>
    <w:tmpl w:val="531232A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DB42D0"/>
    <w:multiLevelType w:val="singleLevel"/>
    <w:tmpl w:val="D5EECCA4"/>
    <w:lvl w:ilvl="0">
      <w:start w:val="1"/>
      <w:numFmt w:val="decimal"/>
      <w:lvlText w:val="%1."/>
      <w:legacy w:legacy="1" w:legacySpace="0" w:legacyIndent="360"/>
      <w:lvlJc w:val="left"/>
      <w:pPr>
        <w:ind w:left="1440" w:hanging="360"/>
      </w:pPr>
    </w:lvl>
  </w:abstractNum>
  <w:abstractNum w:abstractNumId="33" w15:restartNumberingAfterBreak="0">
    <w:nsid w:val="74633ED9"/>
    <w:multiLevelType w:val="multilevel"/>
    <w:tmpl w:val="9CFA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A76F65"/>
    <w:multiLevelType w:val="singleLevel"/>
    <w:tmpl w:val="86F87C5E"/>
    <w:lvl w:ilvl="0">
      <w:start w:val="1"/>
      <w:numFmt w:val="none"/>
      <w:lvlText w:val=""/>
      <w:legacy w:legacy="1" w:legacySpace="0" w:legacyIndent="0"/>
      <w:lvlJc w:val="left"/>
    </w:lvl>
  </w:abstractNum>
  <w:abstractNum w:abstractNumId="35" w15:restartNumberingAfterBreak="0">
    <w:nsid w:val="7FDA34F1"/>
    <w:multiLevelType w:val="hybridMultilevel"/>
    <w:tmpl w:val="9140DDB6"/>
    <w:lvl w:ilvl="0" w:tplc="08130005">
      <w:start w:val="1"/>
      <w:numFmt w:val="bullet"/>
      <w:lvlText w:val=""/>
      <w:lvlJc w:val="left"/>
      <w:pPr>
        <w:tabs>
          <w:tab w:val="num" w:pos="643"/>
        </w:tabs>
        <w:ind w:left="643" w:hanging="360"/>
      </w:pPr>
      <w:rPr>
        <w:rFonts w:ascii="Wingdings" w:hAnsi="Wingdings"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num w:numId="1" w16cid:durableId="218781813">
    <w:abstractNumId w:val="20"/>
  </w:num>
  <w:num w:numId="2" w16cid:durableId="277377649">
    <w:abstractNumId w:val="9"/>
  </w:num>
  <w:num w:numId="3" w16cid:durableId="1283145670">
    <w:abstractNumId w:val="8"/>
  </w:num>
  <w:num w:numId="4" w16cid:durableId="1726752901">
    <w:abstractNumId w:val="0"/>
  </w:num>
  <w:num w:numId="5" w16cid:durableId="1532257033">
    <w:abstractNumId w:val="1"/>
  </w:num>
  <w:num w:numId="6" w16cid:durableId="1116943247">
    <w:abstractNumId w:val="2"/>
  </w:num>
  <w:num w:numId="7" w16cid:durableId="1021274401">
    <w:abstractNumId w:val="4"/>
  </w:num>
  <w:num w:numId="8" w16cid:durableId="1928463067">
    <w:abstractNumId w:val="5"/>
  </w:num>
  <w:num w:numId="9" w16cid:durableId="137308940">
    <w:abstractNumId w:val="6"/>
  </w:num>
  <w:num w:numId="10" w16cid:durableId="1675262692">
    <w:abstractNumId w:val="7"/>
  </w:num>
  <w:num w:numId="11" w16cid:durableId="2137798544">
    <w:abstractNumId w:val="3"/>
  </w:num>
  <w:num w:numId="12" w16cid:durableId="1260984040">
    <w:abstractNumId w:val="10"/>
    <w:lvlOverride w:ilvl="0">
      <w:lvl w:ilvl="0">
        <w:start w:val="1"/>
        <w:numFmt w:val="bullet"/>
        <w:lvlText w:val=""/>
        <w:legacy w:legacy="1" w:legacySpace="0" w:legacyIndent="360"/>
        <w:lvlJc w:val="left"/>
        <w:pPr>
          <w:ind w:left="1800" w:hanging="360"/>
        </w:pPr>
        <w:rPr>
          <w:rFonts w:ascii="Symbol" w:hAnsi="Symbol" w:hint="default"/>
          <w:sz w:val="22"/>
        </w:rPr>
      </w:lvl>
    </w:lvlOverride>
  </w:num>
  <w:num w:numId="13" w16cid:durableId="1763530918">
    <w:abstractNumId w:val="19"/>
  </w:num>
  <w:num w:numId="14" w16cid:durableId="1330525290">
    <w:abstractNumId w:val="10"/>
    <w:lvlOverride w:ilvl="0">
      <w:lvl w:ilvl="0">
        <w:start w:val="1"/>
        <w:numFmt w:val="bullet"/>
        <w:lvlText w:val=""/>
        <w:legacy w:legacy="1" w:legacySpace="0" w:legacyIndent="360"/>
        <w:lvlJc w:val="left"/>
        <w:pPr>
          <w:ind w:left="1800" w:hanging="360"/>
        </w:pPr>
        <w:rPr>
          <w:rFonts w:ascii="Arial" w:hAnsi="Arial" w:hint="default"/>
          <w:sz w:val="22"/>
        </w:rPr>
      </w:lvl>
    </w:lvlOverride>
  </w:num>
  <w:num w:numId="15" w16cid:durableId="1370259342">
    <w:abstractNumId w:val="10"/>
    <w:lvlOverride w:ilvl="0">
      <w:lvl w:ilvl="0">
        <w:start w:val="1"/>
        <w:numFmt w:val="bullet"/>
        <w:lvlText w:val="n"/>
        <w:legacy w:legacy="1" w:legacySpace="0" w:legacyIndent="360"/>
        <w:lvlJc w:val="left"/>
        <w:pPr>
          <w:ind w:left="1440" w:hanging="360"/>
        </w:pPr>
        <w:rPr>
          <w:rFonts w:ascii="Times" w:hAnsi="Times" w:hint="default"/>
          <w:sz w:val="16"/>
        </w:rPr>
      </w:lvl>
    </w:lvlOverride>
  </w:num>
  <w:num w:numId="16" w16cid:durableId="1897232973">
    <w:abstractNumId w:val="10"/>
    <w:lvlOverride w:ilvl="0">
      <w:lvl w:ilvl="0">
        <w:start w:val="1"/>
        <w:numFmt w:val="bullet"/>
        <w:lvlText w:val="n"/>
        <w:legacy w:legacy="1" w:legacySpace="0" w:legacyIndent="360"/>
        <w:lvlJc w:val="left"/>
        <w:pPr>
          <w:ind w:left="1800" w:hanging="360"/>
        </w:pPr>
        <w:rPr>
          <w:rFonts w:ascii="Times" w:hAnsi="Times" w:hint="default"/>
          <w:sz w:val="12"/>
        </w:rPr>
      </w:lvl>
    </w:lvlOverride>
  </w:num>
  <w:num w:numId="17" w16cid:durableId="404039033">
    <w:abstractNumId w:val="12"/>
  </w:num>
  <w:num w:numId="18" w16cid:durableId="572814376">
    <w:abstractNumId w:val="28"/>
  </w:num>
  <w:num w:numId="19" w16cid:durableId="1625304793">
    <w:abstractNumId w:val="23"/>
  </w:num>
  <w:num w:numId="20" w16cid:durableId="1101678083">
    <w:abstractNumId w:val="34"/>
  </w:num>
  <w:num w:numId="21" w16cid:durableId="1074930890">
    <w:abstractNumId w:val="29"/>
  </w:num>
  <w:num w:numId="22" w16cid:durableId="357661798">
    <w:abstractNumId w:val="32"/>
  </w:num>
  <w:num w:numId="23" w16cid:durableId="1731271868">
    <w:abstractNumId w:val="32"/>
    <w:lvlOverride w:ilvl="0">
      <w:lvl w:ilvl="0">
        <w:start w:val="1"/>
        <w:numFmt w:val="decimal"/>
        <w:lvlText w:val="%1."/>
        <w:legacy w:legacy="1" w:legacySpace="0" w:legacyIndent="360"/>
        <w:lvlJc w:val="left"/>
        <w:pPr>
          <w:ind w:left="1800" w:hanging="360"/>
        </w:pPr>
      </w:lvl>
    </w:lvlOverride>
  </w:num>
  <w:num w:numId="24" w16cid:durableId="382873821">
    <w:abstractNumId w:val="32"/>
    <w:lvlOverride w:ilvl="0">
      <w:lvl w:ilvl="0">
        <w:start w:val="1"/>
        <w:numFmt w:val="decimal"/>
        <w:lvlText w:val="%1."/>
        <w:legacy w:legacy="1" w:legacySpace="0" w:legacyIndent="360"/>
        <w:lvlJc w:val="left"/>
        <w:pPr>
          <w:ind w:left="2160" w:hanging="360"/>
        </w:pPr>
      </w:lvl>
    </w:lvlOverride>
  </w:num>
  <w:num w:numId="25" w16cid:durableId="345208649">
    <w:abstractNumId w:val="32"/>
    <w:lvlOverride w:ilvl="0">
      <w:lvl w:ilvl="0">
        <w:start w:val="1"/>
        <w:numFmt w:val="decimal"/>
        <w:lvlText w:val="%1."/>
        <w:legacy w:legacy="1" w:legacySpace="0" w:legacyIndent="360"/>
        <w:lvlJc w:val="left"/>
        <w:pPr>
          <w:ind w:left="2520" w:hanging="360"/>
        </w:pPr>
      </w:lvl>
    </w:lvlOverride>
  </w:num>
  <w:num w:numId="26" w16cid:durableId="1502116652">
    <w:abstractNumId w:val="32"/>
    <w:lvlOverride w:ilvl="0">
      <w:lvl w:ilvl="0">
        <w:start w:val="1"/>
        <w:numFmt w:val="decimal"/>
        <w:lvlText w:val="%1."/>
        <w:legacy w:legacy="1" w:legacySpace="0" w:legacyIndent="360"/>
        <w:lvlJc w:val="left"/>
        <w:pPr>
          <w:ind w:left="2880" w:hanging="360"/>
        </w:pPr>
      </w:lvl>
    </w:lvlOverride>
  </w:num>
  <w:num w:numId="27" w16cid:durableId="2098818372">
    <w:abstractNumId w:val="10"/>
    <w:lvlOverride w:ilvl="0">
      <w:lvl w:ilvl="0">
        <w:numFmt w:val="bullet"/>
        <w:lvlText w:val=""/>
        <w:legacy w:legacy="1" w:legacySpace="0" w:legacyIndent="360"/>
        <w:lvlJc w:val="left"/>
        <w:pPr>
          <w:ind w:left="1800" w:hanging="360"/>
        </w:pPr>
        <w:rPr>
          <w:rFonts w:ascii="Symbol" w:hAnsi="Symbol" w:hint="default"/>
          <w:sz w:val="22"/>
        </w:rPr>
      </w:lvl>
    </w:lvlOverride>
  </w:num>
  <w:num w:numId="28" w16cid:durableId="664893498">
    <w:abstractNumId w:val="19"/>
    <w:lvlOverride w:ilvl="0">
      <w:startOverride w:val="1"/>
    </w:lvlOverride>
  </w:num>
  <w:num w:numId="29" w16cid:durableId="1280067978">
    <w:abstractNumId w:val="19"/>
    <w:lvlOverride w:ilvl="0">
      <w:lvl w:ilvl="0">
        <w:start w:val="1"/>
        <w:numFmt w:val="decimal"/>
        <w:lvlText w:val="%1."/>
        <w:legacy w:legacy="1" w:legacySpace="0" w:legacyIndent="360"/>
        <w:lvlJc w:val="left"/>
        <w:pPr>
          <w:ind w:left="1800" w:hanging="360"/>
        </w:pPr>
        <w:rPr>
          <w:rFonts w:ascii="Symbol" w:hAnsi="Symbol" w:hint="default"/>
          <w:b/>
          <w:i w:val="0"/>
          <w:sz w:val="18"/>
        </w:rPr>
      </w:lvl>
    </w:lvlOverride>
  </w:num>
  <w:num w:numId="30" w16cid:durableId="834295532">
    <w:abstractNumId w:val="22"/>
  </w:num>
  <w:num w:numId="31" w16cid:durableId="596135994">
    <w:abstractNumId w:val="31"/>
  </w:num>
  <w:num w:numId="32" w16cid:durableId="1303582702">
    <w:abstractNumId w:val="14"/>
  </w:num>
  <w:num w:numId="33" w16cid:durableId="2019885551">
    <w:abstractNumId w:val="18"/>
  </w:num>
  <w:num w:numId="34" w16cid:durableId="702364690">
    <w:abstractNumId w:val="27"/>
  </w:num>
  <w:num w:numId="35" w16cid:durableId="286938376">
    <w:abstractNumId w:val="35"/>
  </w:num>
  <w:num w:numId="36" w16cid:durableId="1024211583">
    <w:abstractNumId w:val="11"/>
  </w:num>
  <w:num w:numId="37" w16cid:durableId="1503812161">
    <w:abstractNumId w:val="17"/>
  </w:num>
  <w:num w:numId="38" w16cid:durableId="1343429800">
    <w:abstractNumId w:val="24"/>
  </w:num>
  <w:num w:numId="39" w16cid:durableId="1219824042">
    <w:abstractNumId w:val="15"/>
  </w:num>
  <w:num w:numId="40" w16cid:durableId="723599564">
    <w:abstractNumId w:val="33"/>
  </w:num>
  <w:num w:numId="41" w16cid:durableId="1984118726">
    <w:abstractNumId w:val="13"/>
  </w:num>
  <w:num w:numId="42" w16cid:durableId="1492872537">
    <w:abstractNumId w:val="26"/>
  </w:num>
  <w:num w:numId="43" w16cid:durableId="567686629">
    <w:abstractNumId w:val="21"/>
  </w:num>
  <w:num w:numId="44" w16cid:durableId="1507019632">
    <w:abstractNumId w:val="30"/>
  </w:num>
  <w:num w:numId="45" w16cid:durableId="1500924045">
    <w:abstractNumId w:val="25"/>
  </w:num>
  <w:num w:numId="46" w16cid:durableId="20087490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62F"/>
    <w:rsid w:val="00010040"/>
    <w:rsid w:val="000171CD"/>
    <w:rsid w:val="00020C06"/>
    <w:rsid w:val="000339D4"/>
    <w:rsid w:val="0004207A"/>
    <w:rsid w:val="000432AD"/>
    <w:rsid w:val="00044385"/>
    <w:rsid w:val="000A360C"/>
    <w:rsid w:val="000A47DE"/>
    <w:rsid w:val="000B2069"/>
    <w:rsid w:val="000C360A"/>
    <w:rsid w:val="000C563A"/>
    <w:rsid w:val="000E748E"/>
    <w:rsid w:val="000F247A"/>
    <w:rsid w:val="001119DC"/>
    <w:rsid w:val="00123B00"/>
    <w:rsid w:val="00124FD3"/>
    <w:rsid w:val="00131540"/>
    <w:rsid w:val="001345ED"/>
    <w:rsid w:val="00140DF9"/>
    <w:rsid w:val="00141571"/>
    <w:rsid w:val="00153CF1"/>
    <w:rsid w:val="00156B85"/>
    <w:rsid w:val="00166826"/>
    <w:rsid w:val="001A1DF5"/>
    <w:rsid w:val="001B6FE4"/>
    <w:rsid w:val="001C1553"/>
    <w:rsid w:val="001D32C4"/>
    <w:rsid w:val="001D47E6"/>
    <w:rsid w:val="001F046B"/>
    <w:rsid w:val="001F07D1"/>
    <w:rsid w:val="001F29D0"/>
    <w:rsid w:val="001F3C7C"/>
    <w:rsid w:val="002132AF"/>
    <w:rsid w:val="002145D5"/>
    <w:rsid w:val="00214C1D"/>
    <w:rsid w:val="00221BDB"/>
    <w:rsid w:val="002350B7"/>
    <w:rsid w:val="0024311A"/>
    <w:rsid w:val="002601D4"/>
    <w:rsid w:val="0026049A"/>
    <w:rsid w:val="0026110D"/>
    <w:rsid w:val="00271513"/>
    <w:rsid w:val="00271CFA"/>
    <w:rsid w:val="00280D9E"/>
    <w:rsid w:val="00290D33"/>
    <w:rsid w:val="002936CC"/>
    <w:rsid w:val="002A5AB1"/>
    <w:rsid w:val="002B570B"/>
    <w:rsid w:val="002B77F4"/>
    <w:rsid w:val="002C16B7"/>
    <w:rsid w:val="002C5BA1"/>
    <w:rsid w:val="002C769B"/>
    <w:rsid w:val="002F3179"/>
    <w:rsid w:val="0030138A"/>
    <w:rsid w:val="00306F72"/>
    <w:rsid w:val="003209B2"/>
    <w:rsid w:val="00325FD8"/>
    <w:rsid w:val="00326117"/>
    <w:rsid w:val="00331910"/>
    <w:rsid w:val="00332BB0"/>
    <w:rsid w:val="00353F01"/>
    <w:rsid w:val="00355D64"/>
    <w:rsid w:val="00360716"/>
    <w:rsid w:val="00370CDA"/>
    <w:rsid w:val="00372655"/>
    <w:rsid w:val="0038043A"/>
    <w:rsid w:val="00394386"/>
    <w:rsid w:val="003A3297"/>
    <w:rsid w:val="003E13EF"/>
    <w:rsid w:val="003E208F"/>
    <w:rsid w:val="003E7BCD"/>
    <w:rsid w:val="003F43E6"/>
    <w:rsid w:val="004047D0"/>
    <w:rsid w:val="00411067"/>
    <w:rsid w:val="004119A7"/>
    <w:rsid w:val="00421BF5"/>
    <w:rsid w:val="004313DB"/>
    <w:rsid w:val="00436C8C"/>
    <w:rsid w:val="004411EE"/>
    <w:rsid w:val="00446A09"/>
    <w:rsid w:val="0045155C"/>
    <w:rsid w:val="00452212"/>
    <w:rsid w:val="00454A59"/>
    <w:rsid w:val="004663A2"/>
    <w:rsid w:val="004701F8"/>
    <w:rsid w:val="004969BA"/>
    <w:rsid w:val="004B70CF"/>
    <w:rsid w:val="004C3293"/>
    <w:rsid w:val="004C5C89"/>
    <w:rsid w:val="004C6114"/>
    <w:rsid w:val="004D0406"/>
    <w:rsid w:val="00507654"/>
    <w:rsid w:val="00533E66"/>
    <w:rsid w:val="0053794D"/>
    <w:rsid w:val="00555D4B"/>
    <w:rsid w:val="00556C28"/>
    <w:rsid w:val="00563214"/>
    <w:rsid w:val="005637FE"/>
    <w:rsid w:val="00587EF2"/>
    <w:rsid w:val="005A618B"/>
    <w:rsid w:val="005C56B0"/>
    <w:rsid w:val="005C6C39"/>
    <w:rsid w:val="005D250F"/>
    <w:rsid w:val="005D4BEB"/>
    <w:rsid w:val="005E4D9B"/>
    <w:rsid w:val="00610F0F"/>
    <w:rsid w:val="0064338E"/>
    <w:rsid w:val="00643855"/>
    <w:rsid w:val="00652C63"/>
    <w:rsid w:val="006538F6"/>
    <w:rsid w:val="00662299"/>
    <w:rsid w:val="00663378"/>
    <w:rsid w:val="0066381F"/>
    <w:rsid w:val="00681F1B"/>
    <w:rsid w:val="006912B7"/>
    <w:rsid w:val="00692CED"/>
    <w:rsid w:val="00694EF2"/>
    <w:rsid w:val="00695C6B"/>
    <w:rsid w:val="006A1030"/>
    <w:rsid w:val="006A305B"/>
    <w:rsid w:val="006A306E"/>
    <w:rsid w:val="006B5D6C"/>
    <w:rsid w:val="006C6A1A"/>
    <w:rsid w:val="006D1187"/>
    <w:rsid w:val="006D419A"/>
    <w:rsid w:val="006D54F2"/>
    <w:rsid w:val="006F072A"/>
    <w:rsid w:val="006F1C14"/>
    <w:rsid w:val="006F3893"/>
    <w:rsid w:val="006F4B24"/>
    <w:rsid w:val="006F5B7C"/>
    <w:rsid w:val="00715880"/>
    <w:rsid w:val="00720467"/>
    <w:rsid w:val="0072662F"/>
    <w:rsid w:val="00727377"/>
    <w:rsid w:val="00734071"/>
    <w:rsid w:val="00741D5A"/>
    <w:rsid w:val="0075236E"/>
    <w:rsid w:val="00761F3A"/>
    <w:rsid w:val="00771361"/>
    <w:rsid w:val="007A046F"/>
    <w:rsid w:val="007A378A"/>
    <w:rsid w:val="007A451E"/>
    <w:rsid w:val="007C0E4A"/>
    <w:rsid w:val="007D3151"/>
    <w:rsid w:val="007E156C"/>
    <w:rsid w:val="007E22A3"/>
    <w:rsid w:val="007E6214"/>
    <w:rsid w:val="007F7C5C"/>
    <w:rsid w:val="008042F1"/>
    <w:rsid w:val="00817076"/>
    <w:rsid w:val="00821989"/>
    <w:rsid w:val="00837DF6"/>
    <w:rsid w:val="0085182B"/>
    <w:rsid w:val="00857CF8"/>
    <w:rsid w:val="008652D4"/>
    <w:rsid w:val="00867A53"/>
    <w:rsid w:val="00870BC7"/>
    <w:rsid w:val="00883BEE"/>
    <w:rsid w:val="00892DAB"/>
    <w:rsid w:val="008934F8"/>
    <w:rsid w:val="008A194D"/>
    <w:rsid w:val="008B6E5A"/>
    <w:rsid w:val="008B7851"/>
    <w:rsid w:val="008D11AE"/>
    <w:rsid w:val="008D1610"/>
    <w:rsid w:val="008D179E"/>
    <w:rsid w:val="008E38EC"/>
    <w:rsid w:val="008E39A9"/>
    <w:rsid w:val="008F197E"/>
    <w:rsid w:val="008F4450"/>
    <w:rsid w:val="00907889"/>
    <w:rsid w:val="00917782"/>
    <w:rsid w:val="00917B56"/>
    <w:rsid w:val="00932797"/>
    <w:rsid w:val="0093290F"/>
    <w:rsid w:val="00935264"/>
    <w:rsid w:val="00946D0C"/>
    <w:rsid w:val="00946D53"/>
    <w:rsid w:val="0096293F"/>
    <w:rsid w:val="00962B06"/>
    <w:rsid w:val="009703CD"/>
    <w:rsid w:val="0097439F"/>
    <w:rsid w:val="00974A87"/>
    <w:rsid w:val="00987E35"/>
    <w:rsid w:val="009915AE"/>
    <w:rsid w:val="009921F5"/>
    <w:rsid w:val="009B12B5"/>
    <w:rsid w:val="009B3981"/>
    <w:rsid w:val="009E10ED"/>
    <w:rsid w:val="009F1629"/>
    <w:rsid w:val="009F38D1"/>
    <w:rsid w:val="00A01001"/>
    <w:rsid w:val="00A04CBB"/>
    <w:rsid w:val="00A4040B"/>
    <w:rsid w:val="00A53865"/>
    <w:rsid w:val="00A559FC"/>
    <w:rsid w:val="00A56509"/>
    <w:rsid w:val="00A635BE"/>
    <w:rsid w:val="00A636BE"/>
    <w:rsid w:val="00A63783"/>
    <w:rsid w:val="00A671CE"/>
    <w:rsid w:val="00A76A99"/>
    <w:rsid w:val="00A92F00"/>
    <w:rsid w:val="00A96921"/>
    <w:rsid w:val="00AA0D77"/>
    <w:rsid w:val="00AA6903"/>
    <w:rsid w:val="00AB00FA"/>
    <w:rsid w:val="00AB4F00"/>
    <w:rsid w:val="00AB5A44"/>
    <w:rsid w:val="00AC11E3"/>
    <w:rsid w:val="00AC781F"/>
    <w:rsid w:val="00AE1864"/>
    <w:rsid w:val="00AE2C74"/>
    <w:rsid w:val="00AE6C6E"/>
    <w:rsid w:val="00AF2B57"/>
    <w:rsid w:val="00AF7E9D"/>
    <w:rsid w:val="00B060F1"/>
    <w:rsid w:val="00B1300E"/>
    <w:rsid w:val="00B236D3"/>
    <w:rsid w:val="00B24F51"/>
    <w:rsid w:val="00B3233B"/>
    <w:rsid w:val="00B33B3A"/>
    <w:rsid w:val="00B434E3"/>
    <w:rsid w:val="00B52BFC"/>
    <w:rsid w:val="00B55647"/>
    <w:rsid w:val="00B736E1"/>
    <w:rsid w:val="00B77CAB"/>
    <w:rsid w:val="00B8238A"/>
    <w:rsid w:val="00B82CF2"/>
    <w:rsid w:val="00B8480D"/>
    <w:rsid w:val="00B91D90"/>
    <w:rsid w:val="00B957E9"/>
    <w:rsid w:val="00BA1EB8"/>
    <w:rsid w:val="00BA483C"/>
    <w:rsid w:val="00BA68B3"/>
    <w:rsid w:val="00BA7A9D"/>
    <w:rsid w:val="00BB6157"/>
    <w:rsid w:val="00BC4C60"/>
    <w:rsid w:val="00BD0757"/>
    <w:rsid w:val="00BE5487"/>
    <w:rsid w:val="00BF25C0"/>
    <w:rsid w:val="00BF5956"/>
    <w:rsid w:val="00C264A0"/>
    <w:rsid w:val="00C269CA"/>
    <w:rsid w:val="00C341E7"/>
    <w:rsid w:val="00C4004B"/>
    <w:rsid w:val="00C53371"/>
    <w:rsid w:val="00C576CA"/>
    <w:rsid w:val="00C74E0F"/>
    <w:rsid w:val="00C915B8"/>
    <w:rsid w:val="00CB3D7D"/>
    <w:rsid w:val="00CB41AF"/>
    <w:rsid w:val="00CC3AB3"/>
    <w:rsid w:val="00CD26E7"/>
    <w:rsid w:val="00CD55D5"/>
    <w:rsid w:val="00CE755B"/>
    <w:rsid w:val="00CF4A74"/>
    <w:rsid w:val="00D00066"/>
    <w:rsid w:val="00D05CEE"/>
    <w:rsid w:val="00D06159"/>
    <w:rsid w:val="00D11CAA"/>
    <w:rsid w:val="00D12420"/>
    <w:rsid w:val="00D35E22"/>
    <w:rsid w:val="00D36504"/>
    <w:rsid w:val="00D55CC0"/>
    <w:rsid w:val="00D60D66"/>
    <w:rsid w:val="00D76338"/>
    <w:rsid w:val="00D851F2"/>
    <w:rsid w:val="00D852B2"/>
    <w:rsid w:val="00DB436B"/>
    <w:rsid w:val="00DC544F"/>
    <w:rsid w:val="00DC6DBE"/>
    <w:rsid w:val="00DC7D10"/>
    <w:rsid w:val="00DD0EDC"/>
    <w:rsid w:val="00DD2173"/>
    <w:rsid w:val="00DD510C"/>
    <w:rsid w:val="00DD7BA8"/>
    <w:rsid w:val="00DE3685"/>
    <w:rsid w:val="00DE6615"/>
    <w:rsid w:val="00DF679E"/>
    <w:rsid w:val="00E002BF"/>
    <w:rsid w:val="00E034AC"/>
    <w:rsid w:val="00E048E1"/>
    <w:rsid w:val="00E15695"/>
    <w:rsid w:val="00E260CA"/>
    <w:rsid w:val="00E31199"/>
    <w:rsid w:val="00E72D7E"/>
    <w:rsid w:val="00E72F8C"/>
    <w:rsid w:val="00E745A8"/>
    <w:rsid w:val="00EA341A"/>
    <w:rsid w:val="00EB0A50"/>
    <w:rsid w:val="00EB2BF5"/>
    <w:rsid w:val="00EB37DA"/>
    <w:rsid w:val="00EB5E65"/>
    <w:rsid w:val="00EB7569"/>
    <w:rsid w:val="00EB7F85"/>
    <w:rsid w:val="00EC329E"/>
    <w:rsid w:val="00EC4B70"/>
    <w:rsid w:val="00EC666E"/>
    <w:rsid w:val="00ED18E0"/>
    <w:rsid w:val="00EE38D8"/>
    <w:rsid w:val="00EF1845"/>
    <w:rsid w:val="00EF50E9"/>
    <w:rsid w:val="00F0593C"/>
    <w:rsid w:val="00F20AE3"/>
    <w:rsid w:val="00F26707"/>
    <w:rsid w:val="00F33C57"/>
    <w:rsid w:val="00F700E4"/>
    <w:rsid w:val="00F75CBF"/>
    <w:rsid w:val="00F7698C"/>
    <w:rsid w:val="00F95EB1"/>
    <w:rsid w:val="00F97166"/>
    <w:rsid w:val="00FA0EF0"/>
    <w:rsid w:val="00FA15A2"/>
    <w:rsid w:val="00FB0CE8"/>
    <w:rsid w:val="00FB75D8"/>
    <w:rsid w:val="00FC70F5"/>
    <w:rsid w:val="00FD29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74059"/>
  <w15:docId w15:val="{3D20D36F-4628-4CC6-B793-9C71319D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002BF"/>
    <w:pPr>
      <w:ind w:left="1080"/>
    </w:pPr>
    <w:rPr>
      <w:rFonts w:ascii="Arial" w:hAnsi="Arial"/>
      <w:sz w:val="22"/>
      <w:lang w:val="nl-NL" w:eastAsia="en-US"/>
    </w:rPr>
  </w:style>
  <w:style w:type="paragraph" w:styleId="Kop1">
    <w:name w:val="heading 1"/>
    <w:basedOn w:val="Kop-basis"/>
    <w:next w:val="Plattetekst"/>
    <w:link w:val="Kop1Char"/>
    <w:qFormat/>
    <w:rsid w:val="0026049A"/>
    <w:pPr>
      <w:shd w:val="pct10" w:color="auto" w:fill="auto"/>
      <w:spacing w:before="220" w:after="220" w:line="280" w:lineRule="atLeast"/>
      <w:ind w:left="0" w:firstLine="1080"/>
      <w:outlineLvl w:val="0"/>
    </w:pPr>
    <w:rPr>
      <w:b/>
      <w:spacing w:val="-10"/>
      <w:sz w:val="24"/>
    </w:rPr>
  </w:style>
  <w:style w:type="paragraph" w:styleId="Kop2">
    <w:name w:val="heading 2"/>
    <w:basedOn w:val="Kop-basis"/>
    <w:next w:val="Plattetekst"/>
    <w:link w:val="Kop2Char"/>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link w:val="KoptekstChar"/>
    <w:uiPriority w:val="99"/>
    <w:rsid w:val="0026049A"/>
  </w:style>
  <w:style w:type="paragraph" w:styleId="Voettekst">
    <w:name w:val="footer"/>
    <w:basedOn w:val="Koptekst-basis"/>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link w:val="PlattetekstChar"/>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271CFA"/>
    <w:pPr>
      <w:ind w:left="0" w:right="-2" w:firstLine="0"/>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1">
    <w:name w:val="Subtitel1"/>
    <w:basedOn w:val="Titel"/>
    <w:next w:val="Plattetekst"/>
    <w:qFormat/>
    <w:rsid w:val="0026049A"/>
    <w:pPr>
      <w:spacing w:before="0" w:after="160" w:line="400" w:lineRule="atLeast"/>
    </w:pPr>
    <w:rPr>
      <w:i/>
      <w:spacing w:val="-14"/>
      <w:sz w:val="34"/>
    </w:rPr>
  </w:style>
  <w:style w:type="paragraph" w:styleId="Titel">
    <w:name w:val="Title"/>
    <w:basedOn w:val="Kop-basis"/>
    <w:next w:val="Subtitel1"/>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customStyle="1" w:styleId="KoptekstChar">
    <w:name w:val="Koptekst Char"/>
    <w:basedOn w:val="Standaardalinea-lettertype"/>
    <w:link w:val="Koptekst"/>
    <w:uiPriority w:val="99"/>
    <w:rsid w:val="008F4450"/>
    <w:rPr>
      <w:rFonts w:ascii="Arial" w:hAnsi="Arial"/>
      <w:spacing w:val="-4"/>
      <w:sz w:val="22"/>
      <w:lang w:val="nl-NL" w:eastAsia="en-US"/>
    </w:rPr>
  </w:style>
  <w:style w:type="paragraph" w:styleId="Ballontekst">
    <w:name w:val="Balloon Text"/>
    <w:basedOn w:val="Standaard"/>
    <w:link w:val="BallontekstChar"/>
    <w:semiHidden/>
    <w:unhideWhenUsed/>
    <w:rsid w:val="00E72D7E"/>
    <w:rPr>
      <w:rFonts w:ascii="Segoe UI" w:hAnsi="Segoe UI" w:cs="Segoe UI"/>
      <w:sz w:val="18"/>
      <w:szCs w:val="18"/>
    </w:rPr>
  </w:style>
  <w:style w:type="character" w:customStyle="1" w:styleId="BallontekstChar">
    <w:name w:val="Ballontekst Char"/>
    <w:basedOn w:val="Standaardalinea-lettertype"/>
    <w:link w:val="Ballontekst"/>
    <w:semiHidden/>
    <w:rsid w:val="00E72D7E"/>
    <w:rPr>
      <w:rFonts w:ascii="Segoe UI" w:hAnsi="Segoe UI" w:cs="Segoe UI"/>
      <w:sz w:val="18"/>
      <w:szCs w:val="18"/>
      <w:lang w:val="nl-NL" w:eastAsia="en-US"/>
    </w:rPr>
  </w:style>
  <w:style w:type="character" w:styleId="Tekstvantijdelijkeaanduiding">
    <w:name w:val="Placeholder Text"/>
    <w:basedOn w:val="Standaardalinea-lettertype"/>
    <w:uiPriority w:val="99"/>
    <w:semiHidden/>
    <w:rsid w:val="008A194D"/>
    <w:rPr>
      <w:color w:val="808080"/>
    </w:rPr>
  </w:style>
  <w:style w:type="character" w:customStyle="1" w:styleId="Kop2Char">
    <w:name w:val="Kop 2 Char"/>
    <w:basedOn w:val="Standaardalinea-lettertype"/>
    <w:link w:val="Kop2"/>
    <w:rsid w:val="00D55CC0"/>
    <w:rPr>
      <w:rFonts w:ascii="Arial" w:hAnsi="Arial"/>
      <w:b/>
      <w:i/>
      <w:spacing w:val="-4"/>
      <w:kern w:val="28"/>
      <w:sz w:val="24"/>
      <w:u w:val="single"/>
      <w:lang w:val="nl-NL" w:eastAsia="en-US"/>
    </w:rPr>
  </w:style>
  <w:style w:type="character" w:customStyle="1" w:styleId="PlattetekstChar">
    <w:name w:val="Platte tekst Char"/>
    <w:basedOn w:val="Standaardalinea-lettertype"/>
    <w:link w:val="Plattetekst"/>
    <w:rsid w:val="00D55CC0"/>
    <w:rPr>
      <w:rFonts w:ascii="Arial" w:hAnsi="Arial"/>
      <w:sz w:val="22"/>
      <w:lang w:val="nl-NL" w:eastAsia="en-US"/>
    </w:rPr>
  </w:style>
  <w:style w:type="character" w:customStyle="1" w:styleId="Kop1Char">
    <w:name w:val="Kop 1 Char"/>
    <w:basedOn w:val="Standaardalinea-lettertype"/>
    <w:link w:val="Kop1"/>
    <w:rsid w:val="00917782"/>
    <w:rPr>
      <w:rFonts w:ascii="Arial" w:hAnsi="Arial"/>
      <w:b/>
      <w:spacing w:val="-10"/>
      <w:kern w:val="28"/>
      <w:sz w:val="24"/>
      <w:shd w:val="pct10" w:color="auto" w:fill="auto"/>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496866">
      <w:bodyDiv w:val="1"/>
      <w:marLeft w:val="0"/>
      <w:marRight w:val="0"/>
      <w:marTop w:val="0"/>
      <w:marBottom w:val="0"/>
      <w:divBdr>
        <w:top w:val="none" w:sz="0" w:space="0" w:color="auto"/>
        <w:left w:val="none" w:sz="0" w:space="0" w:color="auto"/>
        <w:bottom w:val="none" w:sz="0" w:space="0" w:color="auto"/>
        <w:right w:val="none" w:sz="0" w:space="0" w:color="auto"/>
      </w:divBdr>
    </w:div>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1130</Words>
  <Characters>7549</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karel.baerten@steenokkerzeel.be</dc:creator>
  <cp:lastModifiedBy>Odette Libotton</cp:lastModifiedBy>
  <cp:revision>3</cp:revision>
  <cp:lastPrinted>2025-09-18T12:46:00Z</cp:lastPrinted>
  <dcterms:created xsi:type="dcterms:W3CDTF">2025-08-22T06:31:00Z</dcterms:created>
  <dcterms:modified xsi:type="dcterms:W3CDTF">2025-09-18T12:49:00Z</dcterms:modified>
</cp:coreProperties>
</file>